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88799F" w:rsidTr="0088799F">
        <w:tc>
          <w:tcPr>
            <w:tcW w:w="3793" w:type="dxa"/>
          </w:tcPr>
          <w:p w:rsidR="0088799F" w:rsidRDefault="0088799F" w:rsidP="0088799F">
            <w:pPr>
              <w:jc w:val="center"/>
              <w:rPr>
                <w:sz w:val="24"/>
                <w:szCs w:val="24"/>
              </w:rPr>
            </w:pPr>
            <w:r w:rsidRPr="002E6BBA">
              <w:rPr>
                <w:sz w:val="24"/>
                <w:szCs w:val="24"/>
              </w:rPr>
              <w:t xml:space="preserve">Приложение </w:t>
            </w:r>
          </w:p>
          <w:p w:rsidR="0088799F" w:rsidRDefault="0088799F" w:rsidP="0088799F">
            <w:pPr>
              <w:jc w:val="center"/>
              <w:rPr>
                <w:sz w:val="24"/>
                <w:szCs w:val="24"/>
              </w:rPr>
            </w:pPr>
            <w:r w:rsidRPr="002E6BBA">
              <w:rPr>
                <w:sz w:val="24"/>
                <w:szCs w:val="24"/>
              </w:rPr>
              <w:t xml:space="preserve">к Постановлению Президиума Саратовской областной организации Профсоюза </w:t>
            </w:r>
          </w:p>
          <w:p w:rsidR="0088799F" w:rsidRDefault="0088799F" w:rsidP="00701D36">
            <w:pPr>
              <w:jc w:val="center"/>
              <w:rPr>
                <w:sz w:val="24"/>
                <w:szCs w:val="24"/>
              </w:rPr>
            </w:pPr>
            <w:r w:rsidRPr="002E6BBA">
              <w:rPr>
                <w:sz w:val="24"/>
                <w:szCs w:val="24"/>
              </w:rPr>
              <w:t>от 1</w:t>
            </w:r>
            <w:r>
              <w:rPr>
                <w:sz w:val="24"/>
                <w:szCs w:val="24"/>
              </w:rPr>
              <w:t>7</w:t>
            </w:r>
            <w:r w:rsidRPr="002E6BBA">
              <w:rPr>
                <w:sz w:val="24"/>
                <w:szCs w:val="24"/>
              </w:rPr>
              <w:t>.1</w:t>
            </w:r>
            <w:r>
              <w:rPr>
                <w:sz w:val="24"/>
                <w:szCs w:val="24"/>
              </w:rPr>
              <w:t>1</w:t>
            </w:r>
            <w:r w:rsidRPr="002E6BBA">
              <w:rPr>
                <w:sz w:val="24"/>
                <w:szCs w:val="24"/>
              </w:rPr>
              <w:t>.202</w:t>
            </w:r>
            <w:r>
              <w:rPr>
                <w:sz w:val="24"/>
                <w:szCs w:val="24"/>
              </w:rPr>
              <w:t>3</w:t>
            </w:r>
            <w:r w:rsidRPr="002E6BBA">
              <w:rPr>
                <w:sz w:val="24"/>
                <w:szCs w:val="24"/>
              </w:rPr>
              <w:t xml:space="preserve"> г. № </w:t>
            </w:r>
            <w:r>
              <w:rPr>
                <w:sz w:val="24"/>
                <w:szCs w:val="24"/>
              </w:rPr>
              <w:t>22</w:t>
            </w:r>
            <w:r w:rsidRPr="002E6BBA">
              <w:rPr>
                <w:sz w:val="24"/>
                <w:szCs w:val="24"/>
              </w:rPr>
              <w:t>-</w:t>
            </w:r>
            <w:r w:rsidR="00AF3934">
              <w:rPr>
                <w:sz w:val="24"/>
                <w:szCs w:val="24"/>
              </w:rPr>
              <w:t>2</w:t>
            </w:r>
            <w:r w:rsidR="00701D36">
              <w:rPr>
                <w:sz w:val="24"/>
                <w:szCs w:val="24"/>
              </w:rPr>
              <w:t>5</w:t>
            </w:r>
          </w:p>
        </w:tc>
      </w:tr>
    </w:tbl>
    <w:p w:rsidR="0088799F" w:rsidRDefault="0088799F" w:rsidP="0088799F">
      <w:pPr>
        <w:jc w:val="center"/>
        <w:rPr>
          <w:sz w:val="24"/>
          <w:szCs w:val="24"/>
        </w:rPr>
      </w:pPr>
    </w:p>
    <w:p w:rsidR="0088799F" w:rsidRDefault="0088799F" w:rsidP="0088799F">
      <w:pPr>
        <w:jc w:val="center"/>
        <w:rPr>
          <w:sz w:val="24"/>
          <w:szCs w:val="24"/>
        </w:rPr>
      </w:pPr>
    </w:p>
    <w:p w:rsidR="0088799F" w:rsidRDefault="0088799F" w:rsidP="0088799F">
      <w:pPr>
        <w:jc w:val="center"/>
        <w:rPr>
          <w:sz w:val="24"/>
          <w:szCs w:val="24"/>
        </w:rPr>
      </w:pPr>
    </w:p>
    <w:p w:rsidR="00520521" w:rsidRPr="00140621" w:rsidRDefault="00520521" w:rsidP="00520521">
      <w:pPr>
        <w:jc w:val="center"/>
        <w:rPr>
          <w:b/>
          <w:sz w:val="28"/>
          <w:szCs w:val="28"/>
        </w:rPr>
      </w:pPr>
      <w:r w:rsidRPr="00140621">
        <w:rPr>
          <w:b/>
          <w:sz w:val="28"/>
          <w:szCs w:val="28"/>
        </w:rPr>
        <w:t>ПОЛОЖЕНИЕ</w:t>
      </w:r>
    </w:p>
    <w:p w:rsidR="00701D36" w:rsidRDefault="00520521" w:rsidP="00520521">
      <w:pPr>
        <w:jc w:val="center"/>
        <w:rPr>
          <w:b/>
          <w:sz w:val="28"/>
        </w:rPr>
      </w:pPr>
      <w:r w:rsidRPr="00140621">
        <w:rPr>
          <w:b/>
          <w:sz w:val="28"/>
          <w:szCs w:val="28"/>
        </w:rPr>
        <w:t xml:space="preserve">о Благодарности </w:t>
      </w:r>
      <w:r w:rsidRPr="00140621">
        <w:rPr>
          <w:b/>
          <w:sz w:val="28"/>
        </w:rPr>
        <w:t xml:space="preserve">Саратовской областной организации </w:t>
      </w:r>
    </w:p>
    <w:p w:rsidR="00520521" w:rsidRDefault="00520521" w:rsidP="00520521">
      <w:pPr>
        <w:jc w:val="center"/>
        <w:rPr>
          <w:b/>
          <w:sz w:val="28"/>
        </w:rPr>
      </w:pPr>
      <w:r w:rsidRPr="00140621">
        <w:rPr>
          <w:b/>
          <w:sz w:val="28"/>
        </w:rPr>
        <w:t>Профсоюза работников здравоохранения РФ</w:t>
      </w:r>
    </w:p>
    <w:p w:rsidR="00520521" w:rsidRDefault="00520521" w:rsidP="00520521">
      <w:pPr>
        <w:jc w:val="center"/>
        <w:rPr>
          <w:b/>
          <w:sz w:val="28"/>
        </w:rPr>
      </w:pPr>
    </w:p>
    <w:p w:rsidR="00520521" w:rsidRPr="00140621" w:rsidRDefault="00520521" w:rsidP="00520521">
      <w:pPr>
        <w:ind w:firstLine="720"/>
        <w:jc w:val="both"/>
        <w:rPr>
          <w:sz w:val="28"/>
        </w:rPr>
      </w:pPr>
      <w:r w:rsidRPr="00140621">
        <w:rPr>
          <w:sz w:val="28"/>
          <w:szCs w:val="28"/>
        </w:rPr>
        <w:t xml:space="preserve">1. </w:t>
      </w:r>
      <w:r w:rsidRPr="00140621">
        <w:rPr>
          <w:sz w:val="28"/>
        </w:rPr>
        <w:t xml:space="preserve">Благодарность Саратовской областной организации Профсоюза работников здравоохранения РФ (далее – Благодарность) </w:t>
      </w:r>
      <w:r>
        <w:rPr>
          <w:sz w:val="28"/>
        </w:rPr>
        <w:t xml:space="preserve"> </w:t>
      </w:r>
      <w:r w:rsidRPr="00140621">
        <w:rPr>
          <w:sz w:val="28"/>
        </w:rPr>
        <w:t>учреждается в качестве формы поощрения профсоюзных кадров и актива, членов Профсоюза</w:t>
      </w:r>
      <w:r>
        <w:rPr>
          <w:sz w:val="28"/>
        </w:rPr>
        <w:t>;</w:t>
      </w:r>
      <w:r w:rsidRPr="00140621">
        <w:rPr>
          <w:sz w:val="28"/>
        </w:rPr>
        <w:t xml:space="preserve">  руководит</w:t>
      </w:r>
      <w:r>
        <w:rPr>
          <w:sz w:val="28"/>
        </w:rPr>
        <w:t>елей учреждений здравоохранения, членов Профсоюза;</w:t>
      </w:r>
      <w:r w:rsidRPr="00140621">
        <w:rPr>
          <w:sz w:val="28"/>
        </w:rPr>
        <w:t xml:space="preserve">  учреждени</w:t>
      </w:r>
      <w:r>
        <w:rPr>
          <w:sz w:val="28"/>
        </w:rPr>
        <w:t>й</w:t>
      </w:r>
      <w:r w:rsidRPr="00140621">
        <w:rPr>
          <w:sz w:val="28"/>
        </w:rPr>
        <w:t xml:space="preserve"> здравоохранения, в которых созданы первичные профсоюзные организации, входящие в Реестр Саратовской областной организации Профсоюза работников здравоохранения РФ </w:t>
      </w:r>
      <w:r>
        <w:rPr>
          <w:sz w:val="28"/>
        </w:rPr>
        <w:t xml:space="preserve">(далее – Саратовская областная организация) </w:t>
      </w:r>
      <w:r w:rsidRPr="00140621">
        <w:rPr>
          <w:sz w:val="28"/>
        </w:rPr>
        <w:t>за активную профсоюзную деятельность, содействие в развитии социального партнерства, помощь в решении социально-трудовых, профессиональных, экономических вопросов работников здравоохранения.</w:t>
      </w:r>
    </w:p>
    <w:p w:rsidR="00520521" w:rsidRPr="00140621" w:rsidRDefault="00520521" w:rsidP="00520521">
      <w:pPr>
        <w:ind w:firstLine="720"/>
        <w:jc w:val="both"/>
        <w:rPr>
          <w:sz w:val="28"/>
          <w:szCs w:val="28"/>
        </w:rPr>
      </w:pPr>
      <w:r w:rsidRPr="00140621">
        <w:rPr>
          <w:sz w:val="28"/>
          <w:szCs w:val="28"/>
        </w:rPr>
        <w:t xml:space="preserve">2. Решение об объявлении Благодарности принимается Президиумом  Саратовской областной организации </w:t>
      </w:r>
      <w:r>
        <w:rPr>
          <w:sz w:val="28"/>
          <w:szCs w:val="28"/>
        </w:rPr>
        <w:t xml:space="preserve">в рабочем порядке </w:t>
      </w:r>
      <w:r w:rsidRPr="00140621">
        <w:rPr>
          <w:sz w:val="28"/>
          <w:szCs w:val="28"/>
        </w:rPr>
        <w:t xml:space="preserve">по представлению первичных </w:t>
      </w:r>
      <w:r w:rsidR="00701D36">
        <w:rPr>
          <w:sz w:val="28"/>
          <w:szCs w:val="28"/>
        </w:rPr>
        <w:t xml:space="preserve">профсоюзных </w:t>
      </w:r>
      <w:r w:rsidRPr="00140621">
        <w:rPr>
          <w:sz w:val="28"/>
          <w:szCs w:val="28"/>
        </w:rPr>
        <w:t>организаций либо по соб</w:t>
      </w:r>
      <w:r>
        <w:rPr>
          <w:sz w:val="28"/>
          <w:szCs w:val="28"/>
        </w:rPr>
        <w:t xml:space="preserve">ственной инициативе, </w:t>
      </w:r>
      <w:r w:rsidRPr="00140621">
        <w:rPr>
          <w:sz w:val="28"/>
          <w:szCs w:val="28"/>
        </w:rPr>
        <w:t xml:space="preserve">с последующим представлением информации членам Президиума. </w:t>
      </w:r>
    </w:p>
    <w:p w:rsidR="00520521" w:rsidRPr="00140621" w:rsidRDefault="00520521" w:rsidP="00520521">
      <w:pPr>
        <w:ind w:firstLine="720"/>
        <w:jc w:val="both"/>
        <w:rPr>
          <w:sz w:val="28"/>
          <w:szCs w:val="28"/>
        </w:rPr>
      </w:pPr>
      <w:r w:rsidRPr="00140621">
        <w:rPr>
          <w:sz w:val="28"/>
          <w:szCs w:val="28"/>
        </w:rPr>
        <w:t xml:space="preserve">3. Принимая решение об объявлении Благодарности, Президиум  Саратовской областной организации </w:t>
      </w:r>
      <w:r>
        <w:rPr>
          <w:sz w:val="28"/>
          <w:szCs w:val="28"/>
        </w:rPr>
        <w:t xml:space="preserve"> </w:t>
      </w:r>
      <w:r w:rsidRPr="00140621">
        <w:rPr>
          <w:sz w:val="28"/>
          <w:szCs w:val="28"/>
        </w:rPr>
        <w:t>вправе, с учетом финансовых возможностей, профсоюзного стажа награждаемого и его особых заслуг, предусмотреть выплату единовременного денежного вознаграждения (ценного подарка) за счет сре</w:t>
      </w:r>
      <w:proofErr w:type="gramStart"/>
      <w:r w:rsidRPr="00140621">
        <w:rPr>
          <w:sz w:val="28"/>
          <w:szCs w:val="28"/>
        </w:rPr>
        <w:t>дств пр</w:t>
      </w:r>
      <w:proofErr w:type="gramEnd"/>
      <w:r w:rsidRPr="00140621">
        <w:rPr>
          <w:sz w:val="28"/>
          <w:szCs w:val="28"/>
        </w:rPr>
        <w:t>оф</w:t>
      </w:r>
      <w:r>
        <w:rPr>
          <w:sz w:val="28"/>
          <w:szCs w:val="28"/>
        </w:rPr>
        <w:t xml:space="preserve">союзного </w:t>
      </w:r>
      <w:r w:rsidRPr="00140621">
        <w:rPr>
          <w:sz w:val="28"/>
          <w:szCs w:val="28"/>
        </w:rPr>
        <w:t xml:space="preserve">бюджета </w:t>
      </w:r>
      <w:r>
        <w:rPr>
          <w:sz w:val="28"/>
          <w:szCs w:val="28"/>
        </w:rPr>
        <w:t xml:space="preserve"> Саратовской </w:t>
      </w:r>
      <w:r w:rsidRPr="00140621">
        <w:rPr>
          <w:sz w:val="28"/>
          <w:szCs w:val="28"/>
        </w:rPr>
        <w:t>областной организации.</w:t>
      </w:r>
    </w:p>
    <w:p w:rsidR="00520521" w:rsidRPr="00140621" w:rsidRDefault="00520521" w:rsidP="00520521">
      <w:pPr>
        <w:ind w:firstLine="720"/>
        <w:jc w:val="both"/>
        <w:rPr>
          <w:sz w:val="28"/>
          <w:szCs w:val="28"/>
        </w:rPr>
      </w:pPr>
      <w:r w:rsidRPr="00140621">
        <w:rPr>
          <w:sz w:val="28"/>
          <w:szCs w:val="28"/>
        </w:rPr>
        <w:t xml:space="preserve">4. Для объявления Благодарности в </w:t>
      </w:r>
      <w:r>
        <w:rPr>
          <w:sz w:val="28"/>
          <w:szCs w:val="28"/>
        </w:rPr>
        <w:t xml:space="preserve">Саратовскую </w:t>
      </w:r>
      <w:r w:rsidRPr="00140621">
        <w:rPr>
          <w:sz w:val="28"/>
          <w:szCs w:val="28"/>
        </w:rPr>
        <w:t>областную организацию</w:t>
      </w:r>
      <w:r>
        <w:rPr>
          <w:sz w:val="28"/>
          <w:szCs w:val="28"/>
        </w:rPr>
        <w:t xml:space="preserve"> </w:t>
      </w:r>
      <w:r w:rsidRPr="00140621">
        <w:rPr>
          <w:sz w:val="28"/>
          <w:szCs w:val="28"/>
        </w:rPr>
        <w:t xml:space="preserve"> представляются следующие документы:</w:t>
      </w:r>
    </w:p>
    <w:p w:rsidR="00520521" w:rsidRPr="00701D36" w:rsidRDefault="00701D36" w:rsidP="00701D36">
      <w:pPr>
        <w:pStyle w:val="a6"/>
        <w:numPr>
          <w:ilvl w:val="0"/>
          <w:numId w:val="19"/>
        </w:numPr>
        <w:jc w:val="both"/>
        <w:rPr>
          <w:sz w:val="28"/>
          <w:szCs w:val="28"/>
        </w:rPr>
      </w:pPr>
      <w:r>
        <w:rPr>
          <w:sz w:val="28"/>
          <w:szCs w:val="28"/>
        </w:rPr>
        <w:t>оригинал Х</w:t>
      </w:r>
      <w:r w:rsidR="00520521" w:rsidRPr="00701D36">
        <w:rPr>
          <w:sz w:val="28"/>
          <w:szCs w:val="28"/>
        </w:rPr>
        <w:t>одатайств</w:t>
      </w:r>
      <w:r>
        <w:rPr>
          <w:sz w:val="28"/>
          <w:szCs w:val="28"/>
        </w:rPr>
        <w:t>а</w:t>
      </w:r>
      <w:r w:rsidR="00520521" w:rsidRPr="00701D36">
        <w:rPr>
          <w:sz w:val="28"/>
          <w:szCs w:val="28"/>
        </w:rPr>
        <w:t xml:space="preserve"> профсоюзного комитета первичной профсоюзной организации, с обязательным указанием </w:t>
      </w:r>
      <w:r w:rsidR="00520521" w:rsidRPr="00701D36">
        <w:rPr>
          <w:b/>
          <w:i/>
          <w:sz w:val="28"/>
          <w:szCs w:val="28"/>
        </w:rPr>
        <w:t>(образец № 1):</w:t>
      </w:r>
    </w:p>
    <w:p w:rsidR="00520521" w:rsidRPr="00701D36" w:rsidRDefault="00520521" w:rsidP="00701D36">
      <w:pPr>
        <w:pStyle w:val="a6"/>
        <w:numPr>
          <w:ilvl w:val="2"/>
          <w:numId w:val="21"/>
        </w:numPr>
        <w:jc w:val="both"/>
        <w:rPr>
          <w:sz w:val="28"/>
          <w:szCs w:val="28"/>
        </w:rPr>
      </w:pPr>
      <w:r w:rsidRPr="00701D36">
        <w:rPr>
          <w:sz w:val="28"/>
          <w:szCs w:val="28"/>
        </w:rPr>
        <w:t>ФИО награждаемого лица (полностью);</w:t>
      </w:r>
    </w:p>
    <w:p w:rsidR="00520521" w:rsidRPr="00701D36" w:rsidRDefault="00520521" w:rsidP="00701D36">
      <w:pPr>
        <w:pStyle w:val="a6"/>
        <w:numPr>
          <w:ilvl w:val="2"/>
          <w:numId w:val="21"/>
        </w:numPr>
        <w:jc w:val="both"/>
        <w:rPr>
          <w:sz w:val="28"/>
          <w:szCs w:val="28"/>
        </w:rPr>
      </w:pPr>
      <w:r w:rsidRPr="00701D36">
        <w:rPr>
          <w:sz w:val="28"/>
          <w:szCs w:val="28"/>
        </w:rPr>
        <w:t>должности в учреждении здравоохранения;</w:t>
      </w:r>
    </w:p>
    <w:p w:rsidR="00520521" w:rsidRPr="00701D36" w:rsidRDefault="00520521" w:rsidP="00701D36">
      <w:pPr>
        <w:pStyle w:val="a6"/>
        <w:numPr>
          <w:ilvl w:val="2"/>
          <w:numId w:val="21"/>
        </w:numPr>
        <w:jc w:val="both"/>
        <w:rPr>
          <w:sz w:val="28"/>
          <w:szCs w:val="28"/>
        </w:rPr>
      </w:pPr>
      <w:r w:rsidRPr="00701D36">
        <w:rPr>
          <w:sz w:val="28"/>
          <w:szCs w:val="28"/>
        </w:rPr>
        <w:t>профсоюзного стажа;</w:t>
      </w:r>
    </w:p>
    <w:p w:rsidR="00520521" w:rsidRPr="00701D36" w:rsidRDefault="00520521" w:rsidP="00701D36">
      <w:pPr>
        <w:pStyle w:val="a6"/>
        <w:numPr>
          <w:ilvl w:val="2"/>
          <w:numId w:val="21"/>
        </w:numPr>
        <w:jc w:val="both"/>
        <w:rPr>
          <w:sz w:val="28"/>
          <w:szCs w:val="28"/>
        </w:rPr>
      </w:pPr>
      <w:r w:rsidRPr="00701D36">
        <w:rPr>
          <w:sz w:val="28"/>
          <w:szCs w:val="28"/>
        </w:rPr>
        <w:t>основания для представления к объявлению Благодарности;</w:t>
      </w:r>
    </w:p>
    <w:p w:rsidR="00520521" w:rsidRPr="00701D36" w:rsidRDefault="00701D36" w:rsidP="00701D36">
      <w:pPr>
        <w:pStyle w:val="a6"/>
        <w:numPr>
          <w:ilvl w:val="2"/>
          <w:numId w:val="21"/>
        </w:numPr>
        <w:jc w:val="both"/>
        <w:rPr>
          <w:sz w:val="28"/>
          <w:szCs w:val="28"/>
        </w:rPr>
      </w:pPr>
      <w:r w:rsidRPr="00701D36">
        <w:rPr>
          <w:sz w:val="28"/>
          <w:szCs w:val="28"/>
        </w:rPr>
        <w:t>к</w:t>
      </w:r>
      <w:r w:rsidR="00520521" w:rsidRPr="00701D36">
        <w:rPr>
          <w:sz w:val="28"/>
          <w:szCs w:val="28"/>
        </w:rPr>
        <w:t>ратк</w:t>
      </w:r>
      <w:r>
        <w:rPr>
          <w:sz w:val="28"/>
          <w:szCs w:val="28"/>
        </w:rPr>
        <w:t>ой</w:t>
      </w:r>
      <w:r w:rsidR="00520521" w:rsidRPr="00701D36">
        <w:rPr>
          <w:sz w:val="28"/>
          <w:szCs w:val="28"/>
        </w:rPr>
        <w:t xml:space="preserve"> характеристик</w:t>
      </w:r>
      <w:r>
        <w:rPr>
          <w:sz w:val="28"/>
          <w:szCs w:val="28"/>
        </w:rPr>
        <w:t>и</w:t>
      </w:r>
      <w:r w:rsidR="00520521" w:rsidRPr="00701D36">
        <w:rPr>
          <w:sz w:val="28"/>
          <w:szCs w:val="28"/>
        </w:rPr>
        <w:t xml:space="preserve"> деятельности </w:t>
      </w:r>
      <w:proofErr w:type="gramStart"/>
      <w:r w:rsidR="00520521" w:rsidRPr="00701D36">
        <w:rPr>
          <w:sz w:val="28"/>
          <w:szCs w:val="28"/>
        </w:rPr>
        <w:t>награждаемого</w:t>
      </w:r>
      <w:proofErr w:type="gramEnd"/>
      <w:r w:rsidR="00520521" w:rsidRPr="00701D36">
        <w:rPr>
          <w:sz w:val="28"/>
          <w:szCs w:val="28"/>
        </w:rPr>
        <w:t>;</w:t>
      </w:r>
    </w:p>
    <w:p w:rsidR="00520521" w:rsidRPr="00701D36" w:rsidRDefault="00520521" w:rsidP="00701D36">
      <w:pPr>
        <w:pStyle w:val="a6"/>
        <w:numPr>
          <w:ilvl w:val="0"/>
          <w:numId w:val="19"/>
        </w:numPr>
        <w:jc w:val="both"/>
        <w:rPr>
          <w:sz w:val="28"/>
          <w:szCs w:val="28"/>
        </w:rPr>
      </w:pPr>
      <w:r w:rsidRPr="00701D36">
        <w:rPr>
          <w:sz w:val="28"/>
          <w:szCs w:val="28"/>
        </w:rPr>
        <w:t>копия профсоюзной карточки</w:t>
      </w:r>
      <w:r w:rsidR="00701D36">
        <w:rPr>
          <w:sz w:val="28"/>
          <w:szCs w:val="28"/>
        </w:rPr>
        <w:t>.</w:t>
      </w:r>
    </w:p>
    <w:p w:rsidR="00520521" w:rsidRPr="00140621" w:rsidRDefault="00520521" w:rsidP="00520521">
      <w:pPr>
        <w:jc w:val="both"/>
        <w:rPr>
          <w:sz w:val="28"/>
          <w:szCs w:val="28"/>
        </w:rPr>
      </w:pPr>
      <w:r w:rsidRPr="00140621">
        <w:rPr>
          <w:sz w:val="28"/>
          <w:szCs w:val="28"/>
        </w:rPr>
        <w:tab/>
        <w:t xml:space="preserve">5. Материалы на награждение Благодарностью представляются в </w:t>
      </w:r>
      <w:r>
        <w:rPr>
          <w:sz w:val="28"/>
          <w:szCs w:val="28"/>
        </w:rPr>
        <w:t xml:space="preserve">Саратовскую </w:t>
      </w:r>
      <w:r w:rsidRPr="00140621">
        <w:rPr>
          <w:sz w:val="28"/>
          <w:szCs w:val="28"/>
        </w:rPr>
        <w:t>областную организацию не позднее, чем за 14 дней до срока ее вручения. В исключительных случаях</w:t>
      </w:r>
      <w:r>
        <w:rPr>
          <w:sz w:val="28"/>
          <w:szCs w:val="28"/>
        </w:rPr>
        <w:t>,</w:t>
      </w:r>
      <w:r w:rsidRPr="00140621">
        <w:rPr>
          <w:sz w:val="28"/>
          <w:szCs w:val="28"/>
        </w:rPr>
        <w:t xml:space="preserve"> по согласованию с областной организацией</w:t>
      </w:r>
      <w:r>
        <w:rPr>
          <w:sz w:val="28"/>
          <w:szCs w:val="28"/>
        </w:rPr>
        <w:t xml:space="preserve">, </w:t>
      </w:r>
      <w:r w:rsidRPr="00140621">
        <w:rPr>
          <w:sz w:val="28"/>
          <w:szCs w:val="28"/>
        </w:rPr>
        <w:t xml:space="preserve"> этот срок может быть уменьшен.</w:t>
      </w:r>
    </w:p>
    <w:p w:rsidR="00520521" w:rsidRPr="00140621" w:rsidRDefault="00520521" w:rsidP="00520521">
      <w:pPr>
        <w:ind w:firstLine="720"/>
        <w:jc w:val="both"/>
        <w:rPr>
          <w:sz w:val="28"/>
          <w:szCs w:val="28"/>
        </w:rPr>
      </w:pPr>
      <w:r w:rsidRPr="00140621">
        <w:rPr>
          <w:sz w:val="28"/>
          <w:szCs w:val="28"/>
        </w:rPr>
        <w:lastRenderedPageBreak/>
        <w:t>6</w:t>
      </w:r>
      <w:r w:rsidRPr="00C967D2">
        <w:rPr>
          <w:sz w:val="28"/>
          <w:szCs w:val="28"/>
        </w:rPr>
        <w:t>. В трудовую книжку награжденного, заключившего трудовой договор с организацией Профсоюза (работники аппарата, освобожденные профсоюзные работники) может вноситься запись о данном виде поощрения.</w:t>
      </w:r>
    </w:p>
    <w:p w:rsidR="00520521" w:rsidRPr="00140621" w:rsidRDefault="00520521" w:rsidP="00520521">
      <w:pPr>
        <w:ind w:firstLine="720"/>
        <w:jc w:val="both"/>
        <w:rPr>
          <w:sz w:val="28"/>
          <w:szCs w:val="28"/>
        </w:rPr>
      </w:pPr>
      <w:r w:rsidRPr="00140621">
        <w:rPr>
          <w:sz w:val="28"/>
          <w:szCs w:val="28"/>
        </w:rPr>
        <w:t xml:space="preserve">7. Благодарность вместе с копией </w:t>
      </w:r>
      <w:r>
        <w:rPr>
          <w:sz w:val="28"/>
          <w:szCs w:val="28"/>
        </w:rPr>
        <w:t>П</w:t>
      </w:r>
      <w:r w:rsidRPr="00140621">
        <w:rPr>
          <w:sz w:val="28"/>
          <w:szCs w:val="28"/>
        </w:rPr>
        <w:t xml:space="preserve">остановления Президиума (выпиской из постановления) вручается награждаемому лицу либо руководителю награждаемой первичной организации в торжественной обстановке Председателем областной организации Профсоюза. Благодарность может быть также передана для торжественного вручения председателю первичной организации Профсоюза, представившего лицо к награде либо руководителю учреждения здравоохранения, в котором работает </w:t>
      </w:r>
      <w:proofErr w:type="gramStart"/>
      <w:r w:rsidRPr="00140621">
        <w:rPr>
          <w:sz w:val="28"/>
          <w:szCs w:val="28"/>
        </w:rPr>
        <w:t>награждаемый</w:t>
      </w:r>
      <w:proofErr w:type="gramEnd"/>
      <w:r w:rsidRPr="00140621">
        <w:rPr>
          <w:sz w:val="28"/>
          <w:szCs w:val="28"/>
        </w:rPr>
        <w:t>.</w:t>
      </w:r>
    </w:p>
    <w:p w:rsidR="00520521" w:rsidRPr="00140621" w:rsidRDefault="00520521" w:rsidP="00701D36">
      <w:pPr>
        <w:ind w:firstLine="720"/>
        <w:jc w:val="both"/>
        <w:rPr>
          <w:sz w:val="28"/>
          <w:szCs w:val="28"/>
        </w:rPr>
      </w:pPr>
      <w:r w:rsidRPr="00140621">
        <w:rPr>
          <w:sz w:val="28"/>
          <w:szCs w:val="28"/>
        </w:rPr>
        <w:t>8. Первичные организации Профсоюза вправе учреждать собственные благодарности, в том числе, и с денежными поощрениями за счет проф</w:t>
      </w:r>
      <w:r>
        <w:rPr>
          <w:sz w:val="28"/>
          <w:szCs w:val="28"/>
        </w:rPr>
        <w:t xml:space="preserve">союзных </w:t>
      </w:r>
      <w:r w:rsidRPr="00140621">
        <w:rPr>
          <w:sz w:val="28"/>
          <w:szCs w:val="28"/>
        </w:rPr>
        <w:t xml:space="preserve">бюджетов этих организаций. </w:t>
      </w:r>
    </w:p>
    <w:p w:rsidR="00701D36" w:rsidRDefault="00520521" w:rsidP="00701D36">
      <w:pPr>
        <w:ind w:firstLine="720"/>
        <w:jc w:val="both"/>
        <w:rPr>
          <w:sz w:val="28"/>
          <w:szCs w:val="28"/>
        </w:rPr>
      </w:pPr>
      <w:r w:rsidRPr="00140621">
        <w:rPr>
          <w:sz w:val="28"/>
          <w:szCs w:val="28"/>
        </w:rPr>
        <w:t>9. Первичные организации Профсоюза вправе поощрять лиц, представляемых к награждению Благодарностью, дополнительным денежным поощрением за счет проф</w:t>
      </w:r>
      <w:r>
        <w:rPr>
          <w:sz w:val="28"/>
          <w:szCs w:val="28"/>
        </w:rPr>
        <w:t xml:space="preserve">союзных </w:t>
      </w:r>
      <w:r w:rsidRPr="00140621">
        <w:rPr>
          <w:sz w:val="28"/>
          <w:szCs w:val="28"/>
        </w:rPr>
        <w:t>бюджетов этих организаций на свое усмотрение.</w:t>
      </w:r>
    </w:p>
    <w:p w:rsidR="00701D36" w:rsidRDefault="00701D36" w:rsidP="00701D36">
      <w:pPr>
        <w:ind w:firstLine="720"/>
        <w:jc w:val="both"/>
        <w:rPr>
          <w:sz w:val="28"/>
          <w:szCs w:val="28"/>
        </w:rPr>
      </w:pPr>
      <w:r>
        <w:rPr>
          <w:sz w:val="28"/>
          <w:szCs w:val="28"/>
        </w:rPr>
        <w:t xml:space="preserve">10. </w:t>
      </w:r>
      <w:r w:rsidRPr="00701D36">
        <w:rPr>
          <w:sz w:val="28"/>
          <w:szCs w:val="28"/>
        </w:rPr>
        <w:t>Ответственность за правильность  оформления документов и своевременное предоставление их в областную организацию возлагается на председателей первичных организаций.</w:t>
      </w:r>
    </w:p>
    <w:p w:rsidR="00701D36" w:rsidRPr="004B33FD" w:rsidRDefault="00701D36" w:rsidP="00701D36">
      <w:pPr>
        <w:pStyle w:val="rteindent1"/>
        <w:spacing w:before="0" w:beforeAutospacing="0" w:after="0" w:afterAutospacing="0"/>
        <w:ind w:left="720"/>
        <w:rPr>
          <w:b/>
          <w:sz w:val="28"/>
        </w:rPr>
      </w:pPr>
      <w:r>
        <w:rPr>
          <w:sz w:val="28"/>
          <w:szCs w:val="28"/>
        </w:rPr>
        <w:t xml:space="preserve">11. </w:t>
      </w:r>
      <w:r w:rsidRPr="004B33FD">
        <w:rPr>
          <w:b/>
          <w:sz w:val="28"/>
        </w:rPr>
        <w:t>Защита персональных данных</w:t>
      </w:r>
    </w:p>
    <w:p w:rsidR="00701D36" w:rsidRPr="003A3D08" w:rsidRDefault="00701D36" w:rsidP="00701D36">
      <w:pPr>
        <w:pStyle w:val="a6"/>
        <w:ind w:left="0" w:firstLine="714"/>
        <w:contextualSpacing w:val="0"/>
        <w:jc w:val="both"/>
        <w:rPr>
          <w:sz w:val="28"/>
          <w:szCs w:val="28"/>
        </w:rPr>
      </w:pPr>
      <w:proofErr w:type="gramStart"/>
      <w:r w:rsidRPr="003A3D08">
        <w:rPr>
          <w:sz w:val="28"/>
          <w:szCs w:val="28"/>
        </w:rPr>
        <w:t>В соответствии с требованиями статьи 9 Федерального закона от 27.07.2006 г. № 152-ФЗ  (ред. от 06.02.2023) «О персональных данных»,  предоставляя в областную организацию документы, согласно перечню, указанному в данном Положении, член Профсоюза свободно, своей волей и в своем интересе принимает решение о предоставлении своих персональных данных и дает согласие на их обработку, а именно  совершение следующих действий: сбор, систематизация, накопление, хранение</w:t>
      </w:r>
      <w:proofErr w:type="gramEnd"/>
      <w:r w:rsidRPr="003A3D08">
        <w:rPr>
          <w:sz w:val="28"/>
          <w:szCs w:val="28"/>
        </w:rPr>
        <w:t xml:space="preserve">, уточнение (обновление, изменение), использование, передачу (распространение, предоставление, доступ), обезличивание, блокирование, уничтожение в рамках обеспечения уставной деятельности Саратовской областной </w:t>
      </w:r>
      <w:proofErr w:type="gramStart"/>
      <w:r w:rsidRPr="003A3D08">
        <w:rPr>
          <w:sz w:val="28"/>
          <w:szCs w:val="28"/>
        </w:rPr>
        <w:t>организации</w:t>
      </w:r>
      <w:proofErr w:type="gramEnd"/>
      <w:r w:rsidRPr="003A3D08">
        <w:rPr>
          <w:sz w:val="28"/>
          <w:szCs w:val="28"/>
        </w:rPr>
        <w:t xml:space="preserve"> в том числе </w:t>
      </w:r>
      <w:r w:rsidRPr="003A3D08">
        <w:rPr>
          <w:rFonts w:eastAsia="Arial"/>
          <w:sz w:val="28"/>
          <w:szCs w:val="28"/>
        </w:rPr>
        <w:t xml:space="preserve">с целью размещения информации на сайте </w:t>
      </w:r>
      <w:r>
        <w:rPr>
          <w:rFonts w:eastAsia="Arial"/>
          <w:sz w:val="28"/>
          <w:szCs w:val="28"/>
        </w:rPr>
        <w:t xml:space="preserve">областной организации </w:t>
      </w:r>
      <w:r w:rsidRPr="003A3D08">
        <w:rPr>
          <w:sz w:val="28"/>
          <w:szCs w:val="28"/>
        </w:rPr>
        <w:t>https://sarprofzdrav.ru/</w:t>
      </w:r>
      <w:r w:rsidRPr="003A3D08">
        <w:rPr>
          <w:rFonts w:eastAsia="Arial"/>
          <w:sz w:val="28"/>
          <w:szCs w:val="28"/>
        </w:rPr>
        <w:t xml:space="preserve">, </w:t>
      </w:r>
      <w:r>
        <w:rPr>
          <w:rFonts w:eastAsia="Arial"/>
          <w:sz w:val="28"/>
          <w:szCs w:val="28"/>
        </w:rPr>
        <w:t xml:space="preserve">сайте Профсоюза работников здравоохранения РФ, </w:t>
      </w:r>
      <w:r w:rsidRPr="003A3D08">
        <w:rPr>
          <w:rFonts w:eastAsia="Arial"/>
          <w:sz w:val="28"/>
          <w:szCs w:val="28"/>
        </w:rPr>
        <w:t>официальных страницах</w:t>
      </w:r>
      <w:r>
        <w:rPr>
          <w:rFonts w:eastAsia="Arial"/>
          <w:sz w:val="28"/>
          <w:szCs w:val="28"/>
        </w:rPr>
        <w:t xml:space="preserve"> Профсоюза работников здравоохранения РФ,</w:t>
      </w:r>
      <w:r w:rsidRPr="003A3D08">
        <w:rPr>
          <w:rFonts w:eastAsia="Arial"/>
          <w:sz w:val="28"/>
          <w:szCs w:val="28"/>
        </w:rPr>
        <w:t xml:space="preserve"> областной организации в социальных сетях и </w:t>
      </w:r>
      <w:r w:rsidRPr="003A3D08">
        <w:rPr>
          <w:rFonts w:eastAsia="Arial"/>
          <w:sz w:val="28"/>
          <w:szCs w:val="28"/>
          <w:lang w:val="en-US"/>
        </w:rPr>
        <w:t>Telegram</w:t>
      </w:r>
      <w:r w:rsidRPr="003A3D08">
        <w:rPr>
          <w:rFonts w:eastAsia="Arial"/>
          <w:sz w:val="28"/>
          <w:szCs w:val="28"/>
        </w:rPr>
        <w:t>, видеопродукции Профсоюза, стенде, ежемесячной газете «Пульс Профсоюза», журнале «Профсоюзная тема».</w:t>
      </w:r>
    </w:p>
    <w:p w:rsidR="00701D36" w:rsidRPr="003A3D08" w:rsidRDefault="00701D36" w:rsidP="00701D36">
      <w:pPr>
        <w:pStyle w:val="rteindent1"/>
        <w:spacing w:before="0" w:beforeAutospacing="0" w:after="0" w:afterAutospacing="0"/>
        <w:ind w:firstLine="726"/>
        <w:jc w:val="both"/>
        <w:rPr>
          <w:sz w:val="28"/>
          <w:szCs w:val="28"/>
        </w:rPr>
      </w:pPr>
      <w:proofErr w:type="gramStart"/>
      <w:r w:rsidRPr="003A3D08">
        <w:rPr>
          <w:sz w:val="28"/>
          <w:szCs w:val="28"/>
        </w:rPr>
        <w:t>Областная организация вправе обрабатывать Персональные данные любыми способами, как это необходимо,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3A3D08">
        <w:rPr>
          <w:sz w:val="28"/>
          <w:szCs w:val="28"/>
        </w:rPr>
        <w:t xml:space="preserve"> </w:t>
      </w:r>
      <w:r w:rsidRPr="003A3D08">
        <w:rPr>
          <w:sz w:val="28"/>
          <w:szCs w:val="28"/>
        </w:rPr>
        <w:br/>
        <w:t xml:space="preserve">    </w:t>
      </w:r>
      <w:r w:rsidRPr="003A3D08">
        <w:rPr>
          <w:sz w:val="28"/>
          <w:szCs w:val="28"/>
        </w:rPr>
        <w:tab/>
        <w:t xml:space="preserve">В процессе обработки Областная организация  имеет право передавать Персональные данные третьим лицам, если это необходимо для достижения </w:t>
      </w:r>
      <w:r w:rsidRPr="003A3D08">
        <w:rPr>
          <w:sz w:val="28"/>
          <w:szCs w:val="28"/>
        </w:rPr>
        <w:lastRenderedPageBreak/>
        <w:t xml:space="preserve">целей обработки и при условии соблюдения такими третьими лицами конфиденциальности и безопасности Персональных данных. </w:t>
      </w:r>
    </w:p>
    <w:p w:rsidR="00701D36" w:rsidRPr="00701D36" w:rsidRDefault="00701D36" w:rsidP="00701D36">
      <w:pPr>
        <w:ind w:firstLine="720"/>
        <w:jc w:val="both"/>
        <w:rPr>
          <w:sz w:val="28"/>
          <w:szCs w:val="28"/>
        </w:rPr>
      </w:pPr>
    </w:p>
    <w:p w:rsidR="00701D36" w:rsidRDefault="00701D36" w:rsidP="00520521">
      <w:pPr>
        <w:ind w:firstLine="720"/>
        <w:jc w:val="both"/>
        <w:rPr>
          <w:sz w:val="28"/>
          <w:szCs w:val="28"/>
        </w:rPr>
      </w:pPr>
    </w:p>
    <w:p w:rsidR="00701D36" w:rsidRPr="00140621" w:rsidRDefault="00701D36" w:rsidP="00520521">
      <w:pPr>
        <w:ind w:firstLine="720"/>
        <w:jc w:val="both"/>
        <w:rPr>
          <w:sz w:val="28"/>
          <w:szCs w:val="28"/>
        </w:rPr>
      </w:pPr>
    </w:p>
    <w:p w:rsidR="00520521" w:rsidRPr="00140621" w:rsidRDefault="00520521" w:rsidP="00520521">
      <w:pPr>
        <w:ind w:firstLine="720"/>
        <w:jc w:val="both"/>
        <w:rPr>
          <w:sz w:val="28"/>
          <w:szCs w:val="28"/>
        </w:rPr>
      </w:pPr>
    </w:p>
    <w:p w:rsidR="00520521" w:rsidRPr="00140621" w:rsidRDefault="00520521" w:rsidP="00520521">
      <w:pPr>
        <w:ind w:firstLine="720"/>
        <w:jc w:val="both"/>
        <w:rPr>
          <w:sz w:val="28"/>
          <w:szCs w:val="28"/>
        </w:rPr>
      </w:pPr>
    </w:p>
    <w:p w:rsidR="00520521" w:rsidRPr="00140621" w:rsidRDefault="00520521" w:rsidP="00520521">
      <w:pPr>
        <w:ind w:firstLine="720"/>
        <w:jc w:val="both"/>
        <w:rPr>
          <w:sz w:val="28"/>
          <w:szCs w:val="28"/>
        </w:rPr>
      </w:pPr>
    </w:p>
    <w:p w:rsidR="00520521" w:rsidRDefault="00520521" w:rsidP="00520521">
      <w:pPr>
        <w:ind w:firstLine="720"/>
        <w:jc w:val="both"/>
        <w:rPr>
          <w:sz w:val="28"/>
          <w:szCs w:val="28"/>
        </w:rPr>
      </w:pPr>
    </w:p>
    <w:p w:rsidR="00520521" w:rsidRDefault="00520521" w:rsidP="00520521">
      <w:pPr>
        <w:ind w:firstLine="720"/>
        <w:jc w:val="both"/>
        <w:rPr>
          <w:sz w:val="28"/>
          <w:szCs w:val="28"/>
        </w:rPr>
      </w:pPr>
    </w:p>
    <w:p w:rsidR="00520521" w:rsidRDefault="00520521" w:rsidP="00520521">
      <w:pPr>
        <w:ind w:firstLine="720"/>
        <w:jc w:val="both"/>
        <w:rPr>
          <w:sz w:val="28"/>
          <w:szCs w:val="28"/>
        </w:rPr>
      </w:pPr>
    </w:p>
    <w:p w:rsidR="00520521" w:rsidRDefault="00520521" w:rsidP="00520521">
      <w:pPr>
        <w:ind w:firstLine="720"/>
        <w:jc w:val="both"/>
        <w:rPr>
          <w:sz w:val="28"/>
          <w:szCs w:val="28"/>
        </w:rPr>
      </w:pPr>
    </w:p>
    <w:p w:rsidR="00520521" w:rsidRDefault="00520521" w:rsidP="00520521">
      <w:pPr>
        <w:ind w:firstLine="720"/>
        <w:jc w:val="both"/>
        <w:rPr>
          <w:sz w:val="28"/>
          <w:szCs w:val="28"/>
        </w:rPr>
      </w:pPr>
    </w:p>
    <w:p w:rsidR="00520521" w:rsidRPr="00140621" w:rsidRDefault="00520521" w:rsidP="00520521">
      <w:pPr>
        <w:ind w:firstLine="720"/>
        <w:jc w:val="both"/>
        <w:rPr>
          <w:sz w:val="28"/>
          <w:szCs w:val="28"/>
        </w:rPr>
      </w:pPr>
    </w:p>
    <w:p w:rsidR="00520521" w:rsidRPr="00140621" w:rsidRDefault="00520521" w:rsidP="00520521">
      <w:pPr>
        <w:ind w:firstLine="720"/>
        <w:jc w:val="both"/>
        <w:rPr>
          <w:sz w:val="28"/>
          <w:szCs w:val="28"/>
        </w:rPr>
      </w:pPr>
    </w:p>
    <w:p w:rsidR="00520521" w:rsidRPr="00140621" w:rsidRDefault="00520521" w:rsidP="00520521">
      <w:pPr>
        <w:ind w:firstLine="720"/>
        <w:jc w:val="both"/>
        <w:rPr>
          <w:sz w:val="28"/>
          <w:szCs w:val="28"/>
        </w:rPr>
      </w:pPr>
    </w:p>
    <w:p w:rsidR="00520521" w:rsidRPr="00140621" w:rsidRDefault="00520521" w:rsidP="00520521">
      <w:pPr>
        <w:ind w:firstLine="720"/>
        <w:jc w:val="both"/>
        <w:rPr>
          <w:sz w:val="28"/>
          <w:szCs w:val="28"/>
        </w:rPr>
      </w:pPr>
    </w:p>
    <w:p w:rsidR="00520521" w:rsidRPr="00140621" w:rsidRDefault="00520521" w:rsidP="00520521">
      <w:pPr>
        <w:ind w:firstLine="720"/>
        <w:jc w:val="both"/>
        <w:rPr>
          <w:sz w:val="28"/>
          <w:szCs w:val="28"/>
        </w:rPr>
      </w:pPr>
    </w:p>
    <w:p w:rsidR="00520521" w:rsidRPr="00140621" w:rsidRDefault="00520521" w:rsidP="00520521">
      <w:pPr>
        <w:ind w:firstLine="720"/>
        <w:jc w:val="both"/>
        <w:rPr>
          <w:sz w:val="28"/>
          <w:szCs w:val="28"/>
        </w:rPr>
      </w:pPr>
    </w:p>
    <w:p w:rsidR="00520521" w:rsidRPr="00140621" w:rsidRDefault="00520521" w:rsidP="00520521">
      <w:pPr>
        <w:ind w:firstLine="720"/>
        <w:jc w:val="both"/>
        <w:rPr>
          <w:sz w:val="28"/>
          <w:szCs w:val="28"/>
        </w:rPr>
      </w:pPr>
    </w:p>
    <w:p w:rsidR="00520521" w:rsidRPr="00140621" w:rsidRDefault="00520521" w:rsidP="00520521">
      <w:pPr>
        <w:ind w:firstLine="720"/>
        <w:jc w:val="both"/>
        <w:rPr>
          <w:sz w:val="28"/>
          <w:szCs w:val="28"/>
        </w:rPr>
      </w:pPr>
    </w:p>
    <w:p w:rsidR="00520521" w:rsidRPr="00140621" w:rsidRDefault="00520521" w:rsidP="00520521">
      <w:pPr>
        <w:ind w:firstLine="720"/>
        <w:jc w:val="both"/>
        <w:rPr>
          <w:sz w:val="28"/>
          <w:szCs w:val="28"/>
        </w:rPr>
      </w:pPr>
    </w:p>
    <w:p w:rsidR="00520521" w:rsidRPr="00140621" w:rsidRDefault="00520521" w:rsidP="00520521">
      <w:pPr>
        <w:ind w:firstLine="720"/>
        <w:jc w:val="both"/>
        <w:rPr>
          <w:sz w:val="28"/>
          <w:szCs w:val="28"/>
        </w:rPr>
      </w:pPr>
    </w:p>
    <w:p w:rsidR="00520521" w:rsidRPr="00140621" w:rsidRDefault="00520521" w:rsidP="00520521">
      <w:pPr>
        <w:ind w:firstLine="720"/>
        <w:jc w:val="both"/>
        <w:rPr>
          <w:sz w:val="28"/>
          <w:szCs w:val="28"/>
        </w:rPr>
      </w:pPr>
    </w:p>
    <w:p w:rsidR="00520521" w:rsidRPr="00140621" w:rsidRDefault="00520521" w:rsidP="00520521">
      <w:pPr>
        <w:ind w:firstLine="720"/>
        <w:jc w:val="both"/>
        <w:rPr>
          <w:sz w:val="28"/>
          <w:szCs w:val="28"/>
        </w:rPr>
      </w:pPr>
    </w:p>
    <w:p w:rsidR="00520521" w:rsidRPr="00140621" w:rsidRDefault="00520521" w:rsidP="00520521">
      <w:pPr>
        <w:ind w:firstLine="720"/>
        <w:jc w:val="both"/>
        <w:rPr>
          <w:sz w:val="28"/>
          <w:szCs w:val="28"/>
        </w:rPr>
      </w:pPr>
    </w:p>
    <w:p w:rsidR="00520521" w:rsidRPr="00140621" w:rsidRDefault="00520521" w:rsidP="00520521">
      <w:pPr>
        <w:ind w:firstLine="720"/>
        <w:jc w:val="both"/>
        <w:rPr>
          <w:sz w:val="28"/>
          <w:szCs w:val="28"/>
        </w:rPr>
      </w:pPr>
    </w:p>
    <w:p w:rsidR="00520521" w:rsidRPr="00140621" w:rsidRDefault="00520521" w:rsidP="00520521">
      <w:pPr>
        <w:ind w:firstLine="720"/>
        <w:jc w:val="both"/>
        <w:rPr>
          <w:sz w:val="28"/>
          <w:szCs w:val="28"/>
        </w:rPr>
      </w:pPr>
    </w:p>
    <w:p w:rsidR="00520521" w:rsidRPr="00140621" w:rsidRDefault="00520521" w:rsidP="00520521">
      <w:pPr>
        <w:ind w:firstLine="720"/>
        <w:jc w:val="both"/>
        <w:rPr>
          <w:sz w:val="28"/>
          <w:szCs w:val="28"/>
        </w:rPr>
      </w:pPr>
    </w:p>
    <w:p w:rsidR="00520521" w:rsidRPr="00140621" w:rsidRDefault="00520521" w:rsidP="00520521">
      <w:pPr>
        <w:ind w:firstLine="720"/>
        <w:jc w:val="both"/>
        <w:rPr>
          <w:sz w:val="28"/>
          <w:szCs w:val="28"/>
        </w:rPr>
      </w:pPr>
    </w:p>
    <w:p w:rsidR="00520521" w:rsidRPr="00140621" w:rsidRDefault="00520521" w:rsidP="00520521">
      <w:pPr>
        <w:ind w:firstLine="720"/>
        <w:jc w:val="both"/>
        <w:rPr>
          <w:sz w:val="28"/>
          <w:szCs w:val="28"/>
        </w:rPr>
      </w:pPr>
    </w:p>
    <w:p w:rsidR="00520521" w:rsidRPr="00140621" w:rsidRDefault="00520521" w:rsidP="00520521">
      <w:pPr>
        <w:ind w:firstLine="720"/>
        <w:jc w:val="both"/>
        <w:rPr>
          <w:sz w:val="28"/>
          <w:szCs w:val="28"/>
        </w:rPr>
      </w:pPr>
    </w:p>
    <w:p w:rsidR="00520521" w:rsidRPr="00140621" w:rsidRDefault="00520521" w:rsidP="00520521">
      <w:pPr>
        <w:ind w:firstLine="720"/>
        <w:jc w:val="both"/>
        <w:rPr>
          <w:sz w:val="28"/>
          <w:szCs w:val="28"/>
        </w:rPr>
      </w:pPr>
    </w:p>
    <w:p w:rsidR="00520521" w:rsidRDefault="00520521" w:rsidP="00520521">
      <w:pPr>
        <w:ind w:firstLine="720"/>
        <w:jc w:val="both"/>
        <w:rPr>
          <w:sz w:val="28"/>
          <w:szCs w:val="28"/>
        </w:rPr>
      </w:pPr>
    </w:p>
    <w:p w:rsidR="00701D36" w:rsidRDefault="00701D36" w:rsidP="00520521">
      <w:pPr>
        <w:ind w:firstLine="720"/>
        <w:jc w:val="both"/>
        <w:rPr>
          <w:sz w:val="28"/>
          <w:szCs w:val="28"/>
        </w:rPr>
      </w:pPr>
    </w:p>
    <w:p w:rsidR="00701D36" w:rsidRDefault="00701D36" w:rsidP="00520521">
      <w:pPr>
        <w:ind w:firstLine="720"/>
        <w:jc w:val="both"/>
        <w:rPr>
          <w:sz w:val="28"/>
          <w:szCs w:val="28"/>
        </w:rPr>
      </w:pPr>
    </w:p>
    <w:p w:rsidR="00701D36" w:rsidRDefault="00701D36" w:rsidP="00520521">
      <w:pPr>
        <w:ind w:firstLine="720"/>
        <w:jc w:val="both"/>
        <w:rPr>
          <w:sz w:val="28"/>
          <w:szCs w:val="28"/>
        </w:rPr>
      </w:pPr>
    </w:p>
    <w:p w:rsidR="00701D36" w:rsidRDefault="00701D36" w:rsidP="00520521">
      <w:pPr>
        <w:ind w:firstLine="720"/>
        <w:jc w:val="both"/>
        <w:rPr>
          <w:sz w:val="28"/>
          <w:szCs w:val="28"/>
        </w:rPr>
      </w:pPr>
    </w:p>
    <w:p w:rsidR="00701D36" w:rsidRDefault="00701D36" w:rsidP="00520521">
      <w:pPr>
        <w:ind w:firstLine="720"/>
        <w:jc w:val="both"/>
        <w:rPr>
          <w:sz w:val="28"/>
          <w:szCs w:val="28"/>
        </w:rPr>
      </w:pPr>
    </w:p>
    <w:p w:rsidR="00701D36" w:rsidRDefault="00701D36" w:rsidP="00520521">
      <w:pPr>
        <w:ind w:firstLine="720"/>
        <w:jc w:val="both"/>
        <w:rPr>
          <w:sz w:val="28"/>
          <w:szCs w:val="28"/>
        </w:rPr>
      </w:pPr>
    </w:p>
    <w:p w:rsidR="00701D36" w:rsidRDefault="00701D36" w:rsidP="00520521">
      <w:pPr>
        <w:ind w:firstLine="720"/>
        <w:jc w:val="both"/>
        <w:rPr>
          <w:sz w:val="28"/>
          <w:szCs w:val="28"/>
        </w:rPr>
      </w:pPr>
    </w:p>
    <w:p w:rsidR="00701D36" w:rsidRDefault="00701D36" w:rsidP="00520521">
      <w:pPr>
        <w:ind w:firstLine="720"/>
        <w:jc w:val="both"/>
        <w:rPr>
          <w:sz w:val="28"/>
          <w:szCs w:val="28"/>
        </w:rPr>
      </w:pPr>
    </w:p>
    <w:p w:rsidR="00701D36" w:rsidRDefault="00701D36" w:rsidP="00520521">
      <w:pPr>
        <w:ind w:firstLine="720"/>
        <w:jc w:val="both"/>
        <w:rPr>
          <w:sz w:val="28"/>
          <w:szCs w:val="28"/>
        </w:rPr>
      </w:pPr>
    </w:p>
    <w:p w:rsidR="00701D36" w:rsidRDefault="00701D36" w:rsidP="00520521">
      <w:pPr>
        <w:ind w:firstLine="720"/>
        <w:jc w:val="both"/>
        <w:rPr>
          <w:sz w:val="28"/>
          <w:szCs w:val="28"/>
        </w:rPr>
      </w:pPr>
    </w:p>
    <w:p w:rsidR="00701D36" w:rsidRDefault="00701D36" w:rsidP="00520521">
      <w:pPr>
        <w:ind w:firstLine="720"/>
        <w:jc w:val="both"/>
        <w:rPr>
          <w:sz w:val="28"/>
          <w:szCs w:val="28"/>
        </w:rPr>
      </w:pPr>
    </w:p>
    <w:p w:rsidR="00701D36" w:rsidRDefault="00701D36" w:rsidP="00520521">
      <w:pPr>
        <w:ind w:firstLine="720"/>
        <w:jc w:val="both"/>
        <w:rPr>
          <w:sz w:val="28"/>
          <w:szCs w:val="28"/>
        </w:rPr>
      </w:pPr>
    </w:p>
    <w:p w:rsidR="00701D36" w:rsidRDefault="00701D36" w:rsidP="00701D36">
      <w:pPr>
        <w:jc w:val="right"/>
        <w:rPr>
          <w:b/>
          <w:i/>
          <w:sz w:val="28"/>
          <w:szCs w:val="28"/>
        </w:rPr>
      </w:pPr>
      <w:r>
        <w:rPr>
          <w:b/>
          <w:i/>
          <w:sz w:val="28"/>
          <w:szCs w:val="28"/>
        </w:rPr>
        <w:lastRenderedPageBreak/>
        <w:t>ПРЕДОСТАВЛЯЕТСЯ  ОРИГИНАЛ</w:t>
      </w:r>
    </w:p>
    <w:p w:rsidR="00701D36" w:rsidRPr="00140621" w:rsidRDefault="00701D36" w:rsidP="00520521">
      <w:pPr>
        <w:ind w:firstLine="720"/>
        <w:jc w:val="both"/>
        <w:rPr>
          <w:sz w:val="28"/>
          <w:szCs w:val="28"/>
        </w:rPr>
      </w:pPr>
    </w:p>
    <w:p w:rsidR="00520521" w:rsidRPr="00140621" w:rsidRDefault="00520521" w:rsidP="00520521">
      <w:pPr>
        <w:jc w:val="right"/>
        <w:rPr>
          <w:b/>
          <w:i/>
          <w:sz w:val="28"/>
          <w:szCs w:val="28"/>
        </w:rPr>
      </w:pPr>
      <w:r w:rsidRPr="00140621">
        <w:rPr>
          <w:b/>
          <w:i/>
          <w:sz w:val="28"/>
          <w:szCs w:val="28"/>
        </w:rPr>
        <w:t>Образец № 1</w:t>
      </w:r>
    </w:p>
    <w:p w:rsidR="00520521" w:rsidRPr="00140621" w:rsidRDefault="00520521" w:rsidP="00520521">
      <w:pPr>
        <w:ind w:left="6521"/>
        <w:rPr>
          <w:sz w:val="28"/>
          <w:szCs w:val="28"/>
        </w:rPr>
      </w:pPr>
    </w:p>
    <w:p w:rsidR="00520521" w:rsidRPr="00353C53" w:rsidRDefault="00520521" w:rsidP="00520521">
      <w:pPr>
        <w:ind w:left="6521"/>
        <w:rPr>
          <w:sz w:val="24"/>
          <w:szCs w:val="24"/>
        </w:rPr>
      </w:pPr>
      <w:r w:rsidRPr="00353C53">
        <w:rPr>
          <w:sz w:val="24"/>
          <w:szCs w:val="24"/>
        </w:rPr>
        <w:t>Председателю Саратовской областной организации Профсоюза работников здравоохранения РФ</w:t>
      </w:r>
    </w:p>
    <w:p w:rsidR="00520521" w:rsidRPr="00353C53" w:rsidRDefault="00520521" w:rsidP="00520521">
      <w:pPr>
        <w:ind w:left="6521"/>
        <w:rPr>
          <w:sz w:val="24"/>
          <w:szCs w:val="24"/>
        </w:rPr>
      </w:pPr>
      <w:r w:rsidRPr="00353C53">
        <w:rPr>
          <w:sz w:val="24"/>
          <w:szCs w:val="24"/>
        </w:rPr>
        <w:t>Прохорову  С.А.</w:t>
      </w:r>
    </w:p>
    <w:p w:rsidR="00520521" w:rsidRPr="00140621" w:rsidRDefault="00520521" w:rsidP="00520521">
      <w:pPr>
        <w:rPr>
          <w:sz w:val="28"/>
          <w:szCs w:val="28"/>
        </w:rPr>
      </w:pPr>
    </w:p>
    <w:p w:rsidR="00520521" w:rsidRPr="00140621" w:rsidRDefault="00520521" w:rsidP="00520521">
      <w:pPr>
        <w:rPr>
          <w:sz w:val="28"/>
          <w:szCs w:val="28"/>
        </w:rPr>
      </w:pPr>
    </w:p>
    <w:p w:rsidR="00520521" w:rsidRPr="00140621" w:rsidRDefault="00520521" w:rsidP="00520521">
      <w:pPr>
        <w:jc w:val="center"/>
        <w:rPr>
          <w:sz w:val="28"/>
          <w:szCs w:val="28"/>
        </w:rPr>
      </w:pPr>
    </w:p>
    <w:p w:rsidR="00520521" w:rsidRPr="00140621" w:rsidRDefault="00520521" w:rsidP="00520521">
      <w:pPr>
        <w:jc w:val="center"/>
        <w:rPr>
          <w:sz w:val="28"/>
          <w:szCs w:val="28"/>
        </w:rPr>
      </w:pPr>
      <w:r w:rsidRPr="00140621">
        <w:rPr>
          <w:sz w:val="28"/>
          <w:szCs w:val="28"/>
        </w:rPr>
        <w:t>Ходатайство</w:t>
      </w:r>
    </w:p>
    <w:p w:rsidR="00520521" w:rsidRPr="00140621" w:rsidRDefault="00520521" w:rsidP="00520521">
      <w:pPr>
        <w:rPr>
          <w:sz w:val="28"/>
          <w:szCs w:val="28"/>
        </w:rPr>
      </w:pPr>
    </w:p>
    <w:p w:rsidR="00520521" w:rsidRPr="00140621" w:rsidRDefault="00520521" w:rsidP="00520521">
      <w:pPr>
        <w:rPr>
          <w:sz w:val="28"/>
          <w:szCs w:val="28"/>
        </w:rPr>
      </w:pPr>
      <w:r w:rsidRPr="00140621">
        <w:rPr>
          <w:sz w:val="28"/>
          <w:szCs w:val="28"/>
        </w:rPr>
        <w:tab/>
      </w:r>
    </w:p>
    <w:p w:rsidR="00520521" w:rsidRPr="00140621" w:rsidRDefault="00520521" w:rsidP="00520521">
      <w:pPr>
        <w:jc w:val="both"/>
        <w:rPr>
          <w:i/>
          <w:sz w:val="28"/>
          <w:szCs w:val="28"/>
        </w:rPr>
      </w:pPr>
      <w:r w:rsidRPr="00140621">
        <w:rPr>
          <w:sz w:val="28"/>
          <w:szCs w:val="28"/>
        </w:rPr>
        <w:t>Профсоюзный комитет первичной организации Профсоюза ______________ ______________</w:t>
      </w:r>
      <w:r>
        <w:rPr>
          <w:sz w:val="28"/>
          <w:szCs w:val="28"/>
        </w:rPr>
        <w:t>______________________________</w:t>
      </w:r>
      <w:r w:rsidRPr="00140621">
        <w:rPr>
          <w:i/>
          <w:sz w:val="28"/>
          <w:szCs w:val="28"/>
        </w:rPr>
        <w:t xml:space="preserve">(наименование </w:t>
      </w:r>
      <w:r>
        <w:rPr>
          <w:i/>
          <w:sz w:val="28"/>
          <w:szCs w:val="28"/>
        </w:rPr>
        <w:t>у</w:t>
      </w:r>
      <w:r w:rsidRPr="00140621">
        <w:rPr>
          <w:i/>
          <w:sz w:val="28"/>
          <w:szCs w:val="28"/>
        </w:rPr>
        <w:t>чреждения),</w:t>
      </w:r>
    </w:p>
    <w:p w:rsidR="009B405F" w:rsidRDefault="00520521" w:rsidP="00520521">
      <w:pPr>
        <w:jc w:val="both"/>
        <w:rPr>
          <w:i/>
          <w:sz w:val="28"/>
          <w:szCs w:val="28"/>
        </w:rPr>
      </w:pPr>
      <w:r w:rsidRPr="00140621">
        <w:rPr>
          <w:sz w:val="28"/>
          <w:szCs w:val="28"/>
        </w:rPr>
        <w:t xml:space="preserve">на основании решения заседания профсоюзного комитета </w:t>
      </w:r>
      <w:proofErr w:type="gramStart"/>
      <w:r w:rsidRPr="00140621">
        <w:rPr>
          <w:sz w:val="28"/>
          <w:szCs w:val="28"/>
        </w:rPr>
        <w:t>от</w:t>
      </w:r>
      <w:proofErr w:type="gramEnd"/>
      <w:r w:rsidRPr="00140621">
        <w:rPr>
          <w:sz w:val="28"/>
          <w:szCs w:val="28"/>
        </w:rPr>
        <w:t xml:space="preserve"> </w:t>
      </w:r>
      <w:r w:rsidRPr="00140621">
        <w:rPr>
          <w:i/>
          <w:sz w:val="28"/>
          <w:szCs w:val="28"/>
        </w:rPr>
        <w:t>____________(</w:t>
      </w:r>
      <w:proofErr w:type="gramStart"/>
      <w:r w:rsidRPr="00140621">
        <w:rPr>
          <w:i/>
          <w:sz w:val="28"/>
          <w:szCs w:val="28"/>
        </w:rPr>
        <w:t>дата</w:t>
      </w:r>
      <w:proofErr w:type="gramEnd"/>
      <w:r w:rsidRPr="00140621">
        <w:rPr>
          <w:i/>
          <w:sz w:val="28"/>
          <w:szCs w:val="28"/>
        </w:rPr>
        <w:t>)</w:t>
      </w:r>
      <w:r w:rsidRPr="00140621">
        <w:rPr>
          <w:sz w:val="28"/>
          <w:szCs w:val="28"/>
        </w:rPr>
        <w:t xml:space="preserve"> №_______,  ходатайствует о поощрении  Благодарностью Профсоюза работников здравоохранения РФ  члена Профсоюза</w:t>
      </w:r>
      <w:r w:rsidR="00701D36" w:rsidRPr="00140621">
        <w:rPr>
          <w:sz w:val="28"/>
          <w:szCs w:val="28"/>
        </w:rPr>
        <w:t>______________________</w:t>
      </w:r>
      <w:r w:rsidR="00701D36">
        <w:rPr>
          <w:sz w:val="28"/>
          <w:szCs w:val="28"/>
        </w:rPr>
        <w:t>_______________________________</w:t>
      </w:r>
      <w:r w:rsidR="00701D36" w:rsidRPr="00140621">
        <w:rPr>
          <w:sz w:val="28"/>
          <w:szCs w:val="28"/>
        </w:rPr>
        <w:t>(ФИО</w:t>
      </w:r>
      <w:r w:rsidR="00701D36">
        <w:rPr>
          <w:sz w:val="28"/>
          <w:szCs w:val="28"/>
        </w:rPr>
        <w:t xml:space="preserve"> полностью),</w:t>
      </w:r>
      <w:r w:rsidRPr="00140621">
        <w:rPr>
          <w:sz w:val="28"/>
          <w:szCs w:val="28"/>
        </w:rPr>
        <w:t xml:space="preserve"> </w:t>
      </w:r>
      <w:r w:rsidR="00701D36" w:rsidRPr="00140621">
        <w:rPr>
          <w:sz w:val="28"/>
          <w:szCs w:val="28"/>
        </w:rPr>
        <w:t xml:space="preserve">в связи с </w:t>
      </w:r>
      <w:r w:rsidR="00701D36" w:rsidRPr="00140621">
        <w:rPr>
          <w:i/>
          <w:sz w:val="28"/>
          <w:szCs w:val="28"/>
        </w:rPr>
        <w:t>_</w:t>
      </w:r>
      <w:r w:rsidR="00701D36">
        <w:rPr>
          <w:i/>
          <w:sz w:val="28"/>
          <w:szCs w:val="28"/>
        </w:rPr>
        <w:t>____</w:t>
      </w:r>
      <w:r w:rsidR="00701D36" w:rsidRPr="00140621">
        <w:rPr>
          <w:i/>
          <w:sz w:val="28"/>
          <w:szCs w:val="28"/>
        </w:rPr>
        <w:t>___________</w:t>
      </w:r>
      <w:r w:rsidR="00701D36">
        <w:rPr>
          <w:i/>
          <w:sz w:val="28"/>
          <w:szCs w:val="28"/>
        </w:rPr>
        <w:t>______________________(указать ос</w:t>
      </w:r>
      <w:r w:rsidR="00701D36" w:rsidRPr="00140621">
        <w:rPr>
          <w:i/>
          <w:sz w:val="28"/>
          <w:szCs w:val="28"/>
        </w:rPr>
        <w:t>нование)</w:t>
      </w:r>
      <w:r w:rsidR="009B405F">
        <w:rPr>
          <w:i/>
          <w:sz w:val="28"/>
          <w:szCs w:val="28"/>
        </w:rPr>
        <w:t xml:space="preserve">. </w:t>
      </w:r>
    </w:p>
    <w:p w:rsidR="00520521" w:rsidRPr="00140621" w:rsidRDefault="009B405F" w:rsidP="00520521">
      <w:pPr>
        <w:jc w:val="both"/>
        <w:rPr>
          <w:sz w:val="28"/>
          <w:szCs w:val="28"/>
        </w:rPr>
      </w:pPr>
      <w:r w:rsidRPr="009B405F">
        <w:rPr>
          <w:sz w:val="28"/>
          <w:szCs w:val="28"/>
        </w:rPr>
        <w:t>З</w:t>
      </w:r>
      <w:r w:rsidR="00520521" w:rsidRPr="00140621">
        <w:rPr>
          <w:sz w:val="28"/>
          <w:szCs w:val="28"/>
        </w:rPr>
        <w:t>анимаема</w:t>
      </w:r>
      <w:r>
        <w:rPr>
          <w:sz w:val="28"/>
          <w:szCs w:val="28"/>
        </w:rPr>
        <w:t>я должность __________________</w:t>
      </w:r>
      <w:r w:rsidR="00520521" w:rsidRPr="00140621">
        <w:rPr>
          <w:sz w:val="28"/>
          <w:szCs w:val="28"/>
        </w:rPr>
        <w:t xml:space="preserve"> профсоюзный стаж_________ лет</w:t>
      </w:r>
      <w:r w:rsidR="00520521">
        <w:rPr>
          <w:sz w:val="28"/>
          <w:szCs w:val="28"/>
        </w:rPr>
        <w:t xml:space="preserve"> </w:t>
      </w:r>
    </w:p>
    <w:p w:rsidR="00520521" w:rsidRPr="00140621" w:rsidRDefault="00520521" w:rsidP="00520521">
      <w:pPr>
        <w:jc w:val="both"/>
        <w:rPr>
          <w:sz w:val="28"/>
          <w:szCs w:val="28"/>
        </w:rPr>
      </w:pPr>
      <w:r w:rsidRPr="00140621">
        <w:rPr>
          <w:sz w:val="28"/>
          <w:szCs w:val="28"/>
        </w:rPr>
        <w:t>Краткая характеристика профсоюзной деятел</w:t>
      </w:r>
      <w:r>
        <w:rPr>
          <w:sz w:val="28"/>
          <w:szCs w:val="28"/>
        </w:rPr>
        <w:t>ьности _______________________</w:t>
      </w:r>
    </w:p>
    <w:p w:rsidR="00520521" w:rsidRPr="00140621" w:rsidRDefault="00520521" w:rsidP="00520521">
      <w:pPr>
        <w:jc w:val="both"/>
        <w:rPr>
          <w:sz w:val="28"/>
          <w:szCs w:val="28"/>
        </w:rPr>
      </w:pPr>
      <w:r w:rsidRPr="0014062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w:t>
      </w:r>
    </w:p>
    <w:p w:rsidR="00520521" w:rsidRPr="00140621" w:rsidRDefault="00520521" w:rsidP="00520521">
      <w:pPr>
        <w:jc w:val="both"/>
        <w:rPr>
          <w:sz w:val="28"/>
          <w:szCs w:val="28"/>
        </w:rPr>
      </w:pPr>
      <w:r w:rsidRPr="00140621">
        <w:rPr>
          <w:sz w:val="28"/>
          <w:szCs w:val="28"/>
        </w:rPr>
        <w:t>Профсоюзные награды__________________</w:t>
      </w:r>
      <w:r>
        <w:rPr>
          <w:sz w:val="28"/>
          <w:szCs w:val="28"/>
        </w:rPr>
        <w:t>_______________________________</w:t>
      </w:r>
    </w:p>
    <w:p w:rsidR="00520521" w:rsidRPr="00140621" w:rsidRDefault="00520521" w:rsidP="00520521">
      <w:pPr>
        <w:jc w:val="both"/>
        <w:rPr>
          <w:sz w:val="28"/>
          <w:szCs w:val="28"/>
        </w:rPr>
      </w:pPr>
      <w:r w:rsidRPr="00140621">
        <w:rPr>
          <w:sz w:val="28"/>
          <w:szCs w:val="28"/>
        </w:rPr>
        <w:t>______________________________________</w:t>
      </w:r>
      <w:r>
        <w:rPr>
          <w:sz w:val="28"/>
          <w:szCs w:val="28"/>
        </w:rPr>
        <w:t>______________________________</w:t>
      </w:r>
    </w:p>
    <w:p w:rsidR="00520521" w:rsidRPr="00140621" w:rsidRDefault="00520521" w:rsidP="00520521">
      <w:pPr>
        <w:jc w:val="both"/>
        <w:rPr>
          <w:sz w:val="28"/>
          <w:szCs w:val="28"/>
        </w:rPr>
      </w:pPr>
      <w:r w:rsidRPr="00140621">
        <w:rPr>
          <w:sz w:val="28"/>
          <w:szCs w:val="28"/>
        </w:rPr>
        <w:t>Дата последней награды__________________________________</w:t>
      </w:r>
      <w:r>
        <w:rPr>
          <w:sz w:val="28"/>
          <w:szCs w:val="28"/>
        </w:rPr>
        <w:t>____________</w:t>
      </w:r>
    </w:p>
    <w:p w:rsidR="00520521" w:rsidRPr="00140621" w:rsidRDefault="00520521" w:rsidP="00520521">
      <w:pPr>
        <w:rPr>
          <w:sz w:val="28"/>
          <w:szCs w:val="28"/>
        </w:rPr>
      </w:pPr>
    </w:p>
    <w:p w:rsidR="00520521" w:rsidRPr="00140621" w:rsidRDefault="00520521" w:rsidP="00520521">
      <w:pPr>
        <w:rPr>
          <w:sz w:val="28"/>
          <w:szCs w:val="28"/>
        </w:rPr>
      </w:pPr>
    </w:p>
    <w:p w:rsidR="00520521" w:rsidRPr="00140621" w:rsidRDefault="00520521" w:rsidP="00520521">
      <w:pPr>
        <w:rPr>
          <w:sz w:val="28"/>
          <w:szCs w:val="28"/>
        </w:rPr>
      </w:pPr>
    </w:p>
    <w:p w:rsidR="009B405F" w:rsidRDefault="009B405F" w:rsidP="00520521">
      <w:pPr>
        <w:rPr>
          <w:sz w:val="28"/>
          <w:szCs w:val="28"/>
        </w:rPr>
      </w:pPr>
    </w:p>
    <w:p w:rsidR="00520521" w:rsidRPr="00140621" w:rsidRDefault="00520521" w:rsidP="00520521">
      <w:pPr>
        <w:rPr>
          <w:sz w:val="28"/>
          <w:szCs w:val="28"/>
        </w:rPr>
      </w:pPr>
      <w:r w:rsidRPr="00140621">
        <w:rPr>
          <w:sz w:val="28"/>
          <w:szCs w:val="28"/>
        </w:rPr>
        <w:t xml:space="preserve">Подпись: </w:t>
      </w:r>
      <w:r w:rsidR="009B405F">
        <w:rPr>
          <w:sz w:val="28"/>
          <w:szCs w:val="28"/>
        </w:rPr>
        <w:t>_____________________ / ______________________</w:t>
      </w:r>
    </w:p>
    <w:p w:rsidR="00520521" w:rsidRPr="00140621" w:rsidRDefault="00520521" w:rsidP="00520521">
      <w:pPr>
        <w:rPr>
          <w:sz w:val="28"/>
          <w:szCs w:val="28"/>
        </w:rPr>
      </w:pPr>
    </w:p>
    <w:p w:rsidR="00520521" w:rsidRPr="00140621" w:rsidRDefault="00520521" w:rsidP="00520521">
      <w:pPr>
        <w:rPr>
          <w:sz w:val="28"/>
          <w:szCs w:val="28"/>
        </w:rPr>
      </w:pPr>
      <w:r w:rsidRPr="00140621">
        <w:rPr>
          <w:sz w:val="28"/>
          <w:szCs w:val="28"/>
        </w:rPr>
        <w:t>Председатель первичной профсоюзной организации:</w:t>
      </w:r>
    </w:p>
    <w:p w:rsidR="00520521" w:rsidRPr="00140621" w:rsidRDefault="00520521" w:rsidP="00520521">
      <w:pPr>
        <w:rPr>
          <w:sz w:val="28"/>
          <w:szCs w:val="28"/>
        </w:rPr>
      </w:pPr>
    </w:p>
    <w:p w:rsidR="00520521" w:rsidRPr="00140621" w:rsidRDefault="00520521" w:rsidP="00520521">
      <w:pPr>
        <w:rPr>
          <w:sz w:val="28"/>
          <w:szCs w:val="28"/>
        </w:rPr>
      </w:pPr>
      <w:r w:rsidRPr="00140621">
        <w:rPr>
          <w:sz w:val="28"/>
          <w:szCs w:val="28"/>
        </w:rPr>
        <w:t xml:space="preserve">______________ </w:t>
      </w:r>
    </w:p>
    <w:p w:rsidR="00520521" w:rsidRDefault="00520521" w:rsidP="00520521">
      <w:pPr>
        <w:ind w:firstLine="708"/>
        <w:rPr>
          <w:szCs w:val="28"/>
        </w:rPr>
      </w:pPr>
      <w:r w:rsidRPr="00140621">
        <w:rPr>
          <w:szCs w:val="28"/>
        </w:rPr>
        <w:t>(Дата)</w:t>
      </w:r>
    </w:p>
    <w:p w:rsidR="00520521" w:rsidRDefault="00520521" w:rsidP="00520521">
      <w:pPr>
        <w:ind w:firstLine="708"/>
        <w:rPr>
          <w:szCs w:val="28"/>
        </w:rPr>
      </w:pPr>
    </w:p>
    <w:p w:rsidR="00520521" w:rsidRDefault="00520521" w:rsidP="00520521">
      <w:pPr>
        <w:ind w:firstLine="708"/>
        <w:rPr>
          <w:szCs w:val="28"/>
        </w:rPr>
      </w:pPr>
    </w:p>
    <w:p w:rsidR="00520521" w:rsidRDefault="00520521" w:rsidP="00520521">
      <w:pPr>
        <w:ind w:firstLine="708"/>
        <w:rPr>
          <w:szCs w:val="28"/>
        </w:rPr>
      </w:pPr>
    </w:p>
    <w:p w:rsidR="00520521" w:rsidRDefault="00520521" w:rsidP="00520521">
      <w:pPr>
        <w:ind w:firstLine="708"/>
        <w:rPr>
          <w:szCs w:val="28"/>
        </w:rPr>
      </w:pPr>
    </w:p>
    <w:p w:rsidR="00520521" w:rsidRDefault="00520521" w:rsidP="00520521">
      <w:pPr>
        <w:ind w:firstLine="708"/>
        <w:rPr>
          <w:szCs w:val="28"/>
        </w:rPr>
      </w:pPr>
    </w:p>
    <w:tbl>
      <w:tblPr>
        <w:tblStyle w:val="a5"/>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520521" w:rsidTr="00E02363">
        <w:tc>
          <w:tcPr>
            <w:tcW w:w="4360" w:type="dxa"/>
          </w:tcPr>
          <w:p w:rsidR="00520521" w:rsidRPr="00451609" w:rsidRDefault="009B405F" w:rsidP="00E02363">
            <w:pPr>
              <w:jc w:val="center"/>
              <w:rPr>
                <w:i/>
                <w:sz w:val="22"/>
                <w:szCs w:val="22"/>
              </w:rPr>
            </w:pPr>
            <w:r>
              <w:rPr>
                <w:i/>
                <w:sz w:val="22"/>
                <w:szCs w:val="22"/>
              </w:rPr>
              <w:lastRenderedPageBreak/>
              <w:t>П</w:t>
            </w:r>
            <w:r w:rsidR="00520521" w:rsidRPr="00451609">
              <w:rPr>
                <w:i/>
                <w:sz w:val="22"/>
                <w:szCs w:val="22"/>
              </w:rPr>
              <w:t>риложение № 1</w:t>
            </w:r>
          </w:p>
          <w:p w:rsidR="00520521" w:rsidRDefault="00520521" w:rsidP="00E02363">
            <w:pPr>
              <w:jc w:val="center"/>
              <w:rPr>
                <w:i/>
                <w:sz w:val="22"/>
                <w:szCs w:val="22"/>
              </w:rPr>
            </w:pPr>
            <w:r w:rsidRPr="00451609">
              <w:rPr>
                <w:i/>
                <w:sz w:val="22"/>
                <w:szCs w:val="22"/>
              </w:rPr>
              <w:t>к Положению</w:t>
            </w:r>
            <w:r>
              <w:rPr>
                <w:i/>
                <w:sz w:val="22"/>
                <w:szCs w:val="22"/>
              </w:rPr>
              <w:t xml:space="preserve"> «О Благодарности Саратовской областной организации Профсоюза работников здравоохранения РФ </w:t>
            </w:r>
            <w:r w:rsidR="009B405F">
              <w:rPr>
                <w:i/>
                <w:sz w:val="22"/>
                <w:szCs w:val="22"/>
              </w:rPr>
              <w:t>17.11.2023 № 22-25</w:t>
            </w:r>
          </w:p>
          <w:p w:rsidR="00520521" w:rsidRPr="009B405F" w:rsidRDefault="00520521" w:rsidP="009B405F">
            <w:pPr>
              <w:jc w:val="center"/>
              <w:rPr>
                <w:i/>
                <w:sz w:val="22"/>
                <w:szCs w:val="22"/>
              </w:rPr>
            </w:pPr>
          </w:p>
        </w:tc>
      </w:tr>
    </w:tbl>
    <w:p w:rsidR="00520521" w:rsidRDefault="00520521" w:rsidP="00520521">
      <w:pPr>
        <w:jc w:val="both"/>
        <w:rPr>
          <w:i/>
          <w:sz w:val="28"/>
        </w:rPr>
      </w:pPr>
    </w:p>
    <w:p w:rsidR="00520521" w:rsidRDefault="00520521" w:rsidP="00520521">
      <w:pPr>
        <w:jc w:val="center"/>
        <w:rPr>
          <w:sz w:val="28"/>
        </w:rPr>
      </w:pPr>
    </w:p>
    <w:p w:rsidR="009B405F" w:rsidRPr="009B405F" w:rsidRDefault="00520521" w:rsidP="00520521">
      <w:pPr>
        <w:jc w:val="center"/>
        <w:rPr>
          <w:b/>
          <w:sz w:val="28"/>
          <w:szCs w:val="28"/>
        </w:rPr>
      </w:pPr>
      <w:r w:rsidRPr="009B405F">
        <w:rPr>
          <w:b/>
          <w:sz w:val="28"/>
          <w:szCs w:val="28"/>
        </w:rPr>
        <w:t xml:space="preserve">Бланки  </w:t>
      </w:r>
    </w:p>
    <w:p w:rsidR="009B405F" w:rsidRPr="009B405F" w:rsidRDefault="00520521" w:rsidP="00520521">
      <w:pPr>
        <w:jc w:val="center"/>
        <w:rPr>
          <w:b/>
          <w:sz w:val="28"/>
        </w:rPr>
      </w:pPr>
      <w:r w:rsidRPr="009B405F">
        <w:rPr>
          <w:b/>
          <w:sz w:val="28"/>
          <w:szCs w:val="28"/>
        </w:rPr>
        <w:t xml:space="preserve">Благодарности </w:t>
      </w:r>
      <w:r w:rsidRPr="009B405F">
        <w:rPr>
          <w:b/>
          <w:sz w:val="28"/>
        </w:rPr>
        <w:t xml:space="preserve">Саратовской областной организации Профсоюза </w:t>
      </w:r>
    </w:p>
    <w:p w:rsidR="00520521" w:rsidRPr="009B405F" w:rsidRDefault="00520521" w:rsidP="00520521">
      <w:pPr>
        <w:jc w:val="center"/>
        <w:rPr>
          <w:b/>
          <w:sz w:val="28"/>
        </w:rPr>
      </w:pPr>
      <w:r w:rsidRPr="009B405F">
        <w:rPr>
          <w:b/>
          <w:sz w:val="28"/>
        </w:rPr>
        <w:t>работников здравоохранения РФ</w:t>
      </w:r>
    </w:p>
    <w:p w:rsidR="00520521" w:rsidRPr="009B405F" w:rsidRDefault="00520521" w:rsidP="00520521">
      <w:pPr>
        <w:jc w:val="center"/>
        <w:rPr>
          <w:b/>
          <w:sz w:val="28"/>
        </w:rPr>
      </w:pPr>
    </w:p>
    <w:p w:rsidR="00520521" w:rsidRDefault="00520521" w:rsidP="00520521">
      <w:pPr>
        <w:jc w:val="center"/>
        <w:rPr>
          <w:sz w:val="28"/>
        </w:rPr>
      </w:pPr>
    </w:p>
    <w:p w:rsidR="00520521" w:rsidRPr="00353C53" w:rsidRDefault="00520521" w:rsidP="00520521">
      <w:pPr>
        <w:jc w:val="center"/>
        <w:rPr>
          <w:sz w:val="28"/>
        </w:rPr>
      </w:pPr>
    </w:p>
    <w:p w:rsidR="00520521" w:rsidRPr="00353C53" w:rsidRDefault="00520521" w:rsidP="00520521">
      <w:pPr>
        <w:jc w:val="center"/>
        <w:rPr>
          <w:sz w:val="28"/>
        </w:rPr>
      </w:pPr>
    </w:p>
    <w:p w:rsidR="00520521" w:rsidRDefault="00520521" w:rsidP="00520521">
      <w:pPr>
        <w:jc w:val="center"/>
        <w:rPr>
          <w:sz w:val="28"/>
        </w:rPr>
      </w:pPr>
      <w:r>
        <w:rPr>
          <w:noProof/>
          <w:sz w:val="28"/>
        </w:rPr>
        <w:drawing>
          <wp:inline distT="0" distB="0" distL="0" distR="0">
            <wp:extent cx="2764536" cy="3901440"/>
            <wp:effectExtent l="19050" t="0" r="0" b="0"/>
            <wp:docPr id="1" name="Рисунок 0"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5"/>
                    <a:stretch>
                      <a:fillRect/>
                    </a:stretch>
                  </pic:blipFill>
                  <pic:spPr>
                    <a:xfrm>
                      <a:off x="0" y="0"/>
                      <a:ext cx="2764536" cy="3901440"/>
                    </a:xfrm>
                    <a:prstGeom prst="rect">
                      <a:avLst/>
                    </a:prstGeom>
                  </pic:spPr>
                </pic:pic>
              </a:graphicData>
            </a:graphic>
          </wp:inline>
        </w:drawing>
      </w:r>
      <w:r>
        <w:rPr>
          <w:noProof/>
          <w:sz w:val="28"/>
        </w:rPr>
        <w:drawing>
          <wp:inline distT="0" distB="0" distL="0" distR="0">
            <wp:extent cx="2764536" cy="3901440"/>
            <wp:effectExtent l="19050" t="0" r="0" b="0"/>
            <wp:docPr id="2" name="Рисунок 1" desc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6"/>
                    <a:stretch>
                      <a:fillRect/>
                    </a:stretch>
                  </pic:blipFill>
                  <pic:spPr>
                    <a:xfrm>
                      <a:off x="0" y="0"/>
                      <a:ext cx="2764536" cy="3901440"/>
                    </a:xfrm>
                    <a:prstGeom prst="rect">
                      <a:avLst/>
                    </a:prstGeom>
                  </pic:spPr>
                </pic:pic>
              </a:graphicData>
            </a:graphic>
          </wp:inline>
        </w:drawing>
      </w:r>
    </w:p>
    <w:p w:rsidR="00520521" w:rsidRDefault="00520521" w:rsidP="00520521">
      <w:pPr>
        <w:jc w:val="center"/>
        <w:rPr>
          <w:sz w:val="28"/>
        </w:rPr>
      </w:pPr>
    </w:p>
    <w:p w:rsidR="00520521" w:rsidRDefault="00520521" w:rsidP="00520521">
      <w:pPr>
        <w:jc w:val="center"/>
        <w:rPr>
          <w:sz w:val="28"/>
        </w:rPr>
      </w:pPr>
    </w:p>
    <w:p w:rsidR="00520521" w:rsidRDefault="00520521" w:rsidP="00520521">
      <w:pPr>
        <w:jc w:val="center"/>
        <w:rPr>
          <w:sz w:val="28"/>
        </w:rPr>
      </w:pPr>
    </w:p>
    <w:p w:rsidR="00520521" w:rsidRDefault="00520521" w:rsidP="00520521">
      <w:pPr>
        <w:jc w:val="center"/>
        <w:rPr>
          <w:sz w:val="28"/>
        </w:rPr>
      </w:pPr>
    </w:p>
    <w:p w:rsidR="00520521" w:rsidRDefault="00520521" w:rsidP="00520521">
      <w:pPr>
        <w:jc w:val="center"/>
        <w:rPr>
          <w:sz w:val="28"/>
        </w:rPr>
      </w:pPr>
    </w:p>
    <w:p w:rsidR="00520521" w:rsidRDefault="00520521" w:rsidP="00520521">
      <w:pPr>
        <w:jc w:val="center"/>
        <w:rPr>
          <w:sz w:val="28"/>
        </w:rPr>
      </w:pPr>
    </w:p>
    <w:p w:rsidR="00520521" w:rsidRDefault="00520521" w:rsidP="00520521">
      <w:pPr>
        <w:jc w:val="center"/>
        <w:rPr>
          <w:sz w:val="28"/>
        </w:rPr>
      </w:pPr>
    </w:p>
    <w:p w:rsidR="00520521" w:rsidRDefault="00520521" w:rsidP="00520521">
      <w:pPr>
        <w:jc w:val="both"/>
        <w:rPr>
          <w:sz w:val="28"/>
        </w:rPr>
      </w:pPr>
      <w:r>
        <w:rPr>
          <w:sz w:val="28"/>
        </w:rPr>
        <w:t xml:space="preserve">Председатель Саратовской областной организации </w:t>
      </w:r>
    </w:p>
    <w:p w:rsidR="0088799F" w:rsidRDefault="00520521" w:rsidP="00520521">
      <w:pPr>
        <w:jc w:val="both"/>
        <w:rPr>
          <w:b/>
          <w:sz w:val="28"/>
          <w:szCs w:val="28"/>
        </w:rPr>
      </w:pPr>
      <w:r>
        <w:rPr>
          <w:sz w:val="28"/>
        </w:rPr>
        <w:t>Профсоюза работников здравоохранения</w:t>
      </w:r>
      <w:r>
        <w:rPr>
          <w:sz w:val="28"/>
        </w:rPr>
        <w:tab/>
        <w:t>РФ</w:t>
      </w:r>
      <w:r>
        <w:rPr>
          <w:sz w:val="28"/>
        </w:rPr>
        <w:tab/>
      </w:r>
      <w:r>
        <w:rPr>
          <w:sz w:val="28"/>
        </w:rPr>
        <w:tab/>
      </w:r>
      <w:r>
        <w:rPr>
          <w:sz w:val="28"/>
        </w:rPr>
        <w:tab/>
        <w:t xml:space="preserve">       С.А. Прохоров </w:t>
      </w:r>
    </w:p>
    <w:sectPr w:rsidR="0088799F" w:rsidSect="00903E9D">
      <w:pgSz w:w="11906" w:h="16838"/>
      <w:pgMar w:top="851" w:right="849"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6BAB"/>
    <w:multiLevelType w:val="hybridMultilevel"/>
    <w:tmpl w:val="27DA32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CC568B"/>
    <w:multiLevelType w:val="hybridMultilevel"/>
    <w:tmpl w:val="5FAA7248"/>
    <w:lvl w:ilvl="0" w:tplc="64B01B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276C1"/>
    <w:multiLevelType w:val="hybridMultilevel"/>
    <w:tmpl w:val="123CECA4"/>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2035431F"/>
    <w:multiLevelType w:val="hybridMultilevel"/>
    <w:tmpl w:val="8AB6DFDC"/>
    <w:lvl w:ilvl="0" w:tplc="BC98BF1C">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C18B7"/>
    <w:multiLevelType w:val="hybridMultilevel"/>
    <w:tmpl w:val="B7920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6B3BD5"/>
    <w:multiLevelType w:val="hybridMultilevel"/>
    <w:tmpl w:val="8AB6DFDC"/>
    <w:lvl w:ilvl="0" w:tplc="BC98BF1C">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D2077"/>
    <w:multiLevelType w:val="hybridMultilevel"/>
    <w:tmpl w:val="589CF27C"/>
    <w:lvl w:ilvl="0" w:tplc="03DEABB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990BDC"/>
    <w:multiLevelType w:val="hybridMultilevel"/>
    <w:tmpl w:val="22D4A5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5A503D"/>
    <w:multiLevelType w:val="hybridMultilevel"/>
    <w:tmpl w:val="E22647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62F2976"/>
    <w:multiLevelType w:val="hybridMultilevel"/>
    <w:tmpl w:val="A09E4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802B16"/>
    <w:multiLevelType w:val="hybridMultilevel"/>
    <w:tmpl w:val="123CECA4"/>
    <w:lvl w:ilvl="0" w:tplc="04190011">
      <w:start w:val="1"/>
      <w:numFmt w:val="decimal"/>
      <w:lvlText w:val="%1)"/>
      <w:lvlJc w:val="left"/>
      <w:pPr>
        <w:ind w:left="1148" w:hanging="360"/>
      </w:pPr>
    </w:lvl>
    <w:lvl w:ilvl="1" w:tplc="04190019" w:tentative="1">
      <w:start w:val="1"/>
      <w:numFmt w:val="lowerLetter"/>
      <w:lvlText w:val="%2."/>
      <w:lvlJc w:val="left"/>
      <w:pPr>
        <w:ind w:left="1868" w:hanging="360"/>
      </w:pPr>
    </w:lvl>
    <w:lvl w:ilvl="2" w:tplc="0419001B" w:tentative="1">
      <w:start w:val="1"/>
      <w:numFmt w:val="lowerRoman"/>
      <w:lvlText w:val="%3."/>
      <w:lvlJc w:val="right"/>
      <w:pPr>
        <w:ind w:left="2588" w:hanging="180"/>
      </w:pPr>
    </w:lvl>
    <w:lvl w:ilvl="3" w:tplc="0419000F" w:tentative="1">
      <w:start w:val="1"/>
      <w:numFmt w:val="decimal"/>
      <w:lvlText w:val="%4."/>
      <w:lvlJc w:val="left"/>
      <w:pPr>
        <w:ind w:left="3308" w:hanging="360"/>
      </w:pPr>
    </w:lvl>
    <w:lvl w:ilvl="4" w:tplc="04190019" w:tentative="1">
      <w:start w:val="1"/>
      <w:numFmt w:val="lowerLetter"/>
      <w:lvlText w:val="%5."/>
      <w:lvlJc w:val="left"/>
      <w:pPr>
        <w:ind w:left="4028" w:hanging="360"/>
      </w:pPr>
    </w:lvl>
    <w:lvl w:ilvl="5" w:tplc="0419001B" w:tentative="1">
      <w:start w:val="1"/>
      <w:numFmt w:val="lowerRoman"/>
      <w:lvlText w:val="%6."/>
      <w:lvlJc w:val="right"/>
      <w:pPr>
        <w:ind w:left="4748" w:hanging="180"/>
      </w:pPr>
    </w:lvl>
    <w:lvl w:ilvl="6" w:tplc="0419000F" w:tentative="1">
      <w:start w:val="1"/>
      <w:numFmt w:val="decimal"/>
      <w:lvlText w:val="%7."/>
      <w:lvlJc w:val="left"/>
      <w:pPr>
        <w:ind w:left="5468" w:hanging="360"/>
      </w:pPr>
    </w:lvl>
    <w:lvl w:ilvl="7" w:tplc="04190019" w:tentative="1">
      <w:start w:val="1"/>
      <w:numFmt w:val="lowerLetter"/>
      <w:lvlText w:val="%8."/>
      <w:lvlJc w:val="left"/>
      <w:pPr>
        <w:ind w:left="6188" w:hanging="360"/>
      </w:pPr>
    </w:lvl>
    <w:lvl w:ilvl="8" w:tplc="0419001B" w:tentative="1">
      <w:start w:val="1"/>
      <w:numFmt w:val="lowerRoman"/>
      <w:lvlText w:val="%9."/>
      <w:lvlJc w:val="right"/>
      <w:pPr>
        <w:ind w:left="6908" w:hanging="180"/>
      </w:pPr>
    </w:lvl>
  </w:abstractNum>
  <w:abstractNum w:abstractNumId="11">
    <w:nsid w:val="593A5921"/>
    <w:multiLevelType w:val="hybridMultilevel"/>
    <w:tmpl w:val="E79248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E8E3509"/>
    <w:multiLevelType w:val="hybridMultilevel"/>
    <w:tmpl w:val="B2A27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5503FF"/>
    <w:multiLevelType w:val="hybridMultilevel"/>
    <w:tmpl w:val="EC262CA8"/>
    <w:lvl w:ilvl="0" w:tplc="71EE13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A66C5C"/>
    <w:multiLevelType w:val="hybridMultilevel"/>
    <w:tmpl w:val="11B22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0959CE"/>
    <w:multiLevelType w:val="hybridMultilevel"/>
    <w:tmpl w:val="15EEAE3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1093B25"/>
    <w:multiLevelType w:val="hybridMultilevel"/>
    <w:tmpl w:val="46349D6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71BA2CD5"/>
    <w:multiLevelType w:val="multilevel"/>
    <w:tmpl w:val="ABBE24A4"/>
    <w:lvl w:ilvl="0">
      <w:start w:val="1"/>
      <w:numFmt w:val="decimal"/>
      <w:lvlText w:val="%1."/>
      <w:lvlJc w:val="left"/>
      <w:pPr>
        <w:ind w:left="720" w:hanging="360"/>
      </w:pPr>
      <w:rPr>
        <w:b w:val="0"/>
        <w:i w:val="0"/>
        <w:sz w:val="28"/>
        <w:szCs w:val="28"/>
      </w:rPr>
    </w:lvl>
    <w:lvl w:ilvl="1">
      <w:start w:val="1"/>
      <w:numFmt w:val="decimal"/>
      <w:isLgl/>
      <w:lvlText w:val="%1.%2."/>
      <w:lvlJc w:val="left"/>
      <w:pPr>
        <w:ind w:left="1156" w:hanging="72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668" w:hanging="1080"/>
      </w:pPr>
      <w:rPr>
        <w:rFonts w:hint="default"/>
      </w:rPr>
    </w:lvl>
    <w:lvl w:ilvl="4">
      <w:start w:val="1"/>
      <w:numFmt w:val="decimal"/>
      <w:isLgl/>
      <w:lvlText w:val="%1.%2.%3.%4.%5."/>
      <w:lvlJc w:val="left"/>
      <w:pPr>
        <w:ind w:left="1744" w:hanging="1080"/>
      </w:pPr>
      <w:rPr>
        <w:rFonts w:hint="default"/>
      </w:rPr>
    </w:lvl>
    <w:lvl w:ilvl="5">
      <w:start w:val="1"/>
      <w:numFmt w:val="decimal"/>
      <w:isLgl/>
      <w:lvlText w:val="%1.%2.%3.%4.%5.%6."/>
      <w:lvlJc w:val="left"/>
      <w:pPr>
        <w:ind w:left="2180" w:hanging="1440"/>
      </w:pPr>
      <w:rPr>
        <w:rFonts w:hint="default"/>
      </w:rPr>
    </w:lvl>
    <w:lvl w:ilvl="6">
      <w:start w:val="1"/>
      <w:numFmt w:val="decimal"/>
      <w:isLgl/>
      <w:lvlText w:val="%1.%2.%3.%4.%5.%6.%7."/>
      <w:lvlJc w:val="left"/>
      <w:pPr>
        <w:ind w:left="2616" w:hanging="1800"/>
      </w:pPr>
      <w:rPr>
        <w:rFonts w:hint="default"/>
      </w:rPr>
    </w:lvl>
    <w:lvl w:ilvl="7">
      <w:start w:val="1"/>
      <w:numFmt w:val="decimal"/>
      <w:isLgl/>
      <w:lvlText w:val="%1.%2.%3.%4.%5.%6.%7.%8."/>
      <w:lvlJc w:val="left"/>
      <w:pPr>
        <w:ind w:left="2692" w:hanging="1800"/>
      </w:pPr>
      <w:rPr>
        <w:rFonts w:hint="default"/>
      </w:rPr>
    </w:lvl>
    <w:lvl w:ilvl="8">
      <w:start w:val="1"/>
      <w:numFmt w:val="decimal"/>
      <w:isLgl/>
      <w:lvlText w:val="%1.%2.%3.%4.%5.%6.%7.%8.%9."/>
      <w:lvlJc w:val="left"/>
      <w:pPr>
        <w:ind w:left="3128" w:hanging="2160"/>
      </w:pPr>
      <w:rPr>
        <w:rFonts w:hint="default"/>
      </w:rPr>
    </w:lvl>
  </w:abstractNum>
  <w:abstractNum w:abstractNumId="18">
    <w:nsid w:val="72835220"/>
    <w:multiLevelType w:val="hybridMultilevel"/>
    <w:tmpl w:val="E93AFE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76062E"/>
    <w:multiLevelType w:val="hybridMultilevel"/>
    <w:tmpl w:val="8EC80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491F62"/>
    <w:multiLevelType w:val="hybridMultilevel"/>
    <w:tmpl w:val="2A0440B6"/>
    <w:lvl w:ilvl="0" w:tplc="1708E4C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705CA5"/>
    <w:multiLevelType w:val="hybridMultilevel"/>
    <w:tmpl w:val="F6FCB0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631E2E"/>
    <w:multiLevelType w:val="hybridMultilevel"/>
    <w:tmpl w:val="22D4A5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590D10"/>
    <w:multiLevelType w:val="hybridMultilevel"/>
    <w:tmpl w:val="BB624178"/>
    <w:lvl w:ilvl="0" w:tplc="64B01B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22"/>
  </w:num>
  <w:num w:numId="4">
    <w:abstractNumId w:val="7"/>
  </w:num>
  <w:num w:numId="5">
    <w:abstractNumId w:val="14"/>
  </w:num>
  <w:num w:numId="6">
    <w:abstractNumId w:val="0"/>
  </w:num>
  <w:num w:numId="7">
    <w:abstractNumId w:val="18"/>
  </w:num>
  <w:num w:numId="8">
    <w:abstractNumId w:val="21"/>
  </w:num>
  <w:num w:numId="9">
    <w:abstractNumId w:val="9"/>
  </w:num>
  <w:num w:numId="10">
    <w:abstractNumId w:val="23"/>
  </w:num>
  <w:num w:numId="11">
    <w:abstractNumId w:val="1"/>
  </w:num>
  <w:num w:numId="12">
    <w:abstractNumId w:val="20"/>
  </w:num>
  <w:num w:numId="13">
    <w:abstractNumId w:val="11"/>
  </w:num>
  <w:num w:numId="14">
    <w:abstractNumId w:val="2"/>
  </w:num>
  <w:num w:numId="15">
    <w:abstractNumId w:val="13"/>
  </w:num>
  <w:num w:numId="16">
    <w:abstractNumId w:val="10"/>
  </w:num>
  <w:num w:numId="17">
    <w:abstractNumId w:val="5"/>
  </w:num>
  <w:num w:numId="18">
    <w:abstractNumId w:val="3"/>
  </w:num>
  <w:num w:numId="19">
    <w:abstractNumId w:val="16"/>
  </w:num>
  <w:num w:numId="20">
    <w:abstractNumId w:val="8"/>
  </w:num>
  <w:num w:numId="21">
    <w:abstractNumId w:val="19"/>
  </w:num>
  <w:num w:numId="22">
    <w:abstractNumId w:val="17"/>
  </w:num>
  <w:num w:numId="23">
    <w:abstractNumId w:val="15"/>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692D7A"/>
    <w:rsid w:val="00056152"/>
    <w:rsid w:val="0005708E"/>
    <w:rsid w:val="000829BC"/>
    <w:rsid w:val="000875FB"/>
    <w:rsid w:val="000D6BFD"/>
    <w:rsid w:val="00134CE8"/>
    <w:rsid w:val="001412DC"/>
    <w:rsid w:val="001814CA"/>
    <w:rsid w:val="001B1BD0"/>
    <w:rsid w:val="001C25A0"/>
    <w:rsid w:val="001E0628"/>
    <w:rsid w:val="002110B8"/>
    <w:rsid w:val="002738FE"/>
    <w:rsid w:val="002948BC"/>
    <w:rsid w:val="00320559"/>
    <w:rsid w:val="00353C53"/>
    <w:rsid w:val="00354565"/>
    <w:rsid w:val="003B1882"/>
    <w:rsid w:val="003C12F3"/>
    <w:rsid w:val="003F2367"/>
    <w:rsid w:val="003F2A47"/>
    <w:rsid w:val="0041096F"/>
    <w:rsid w:val="00451919"/>
    <w:rsid w:val="004564E5"/>
    <w:rsid w:val="00466DEB"/>
    <w:rsid w:val="0048079B"/>
    <w:rsid w:val="0049671E"/>
    <w:rsid w:val="004F2E36"/>
    <w:rsid w:val="00507BAD"/>
    <w:rsid w:val="0051751B"/>
    <w:rsid w:val="00520521"/>
    <w:rsid w:val="005329EA"/>
    <w:rsid w:val="00540BBF"/>
    <w:rsid w:val="005A0E8F"/>
    <w:rsid w:val="005E3E82"/>
    <w:rsid w:val="005E42C7"/>
    <w:rsid w:val="00610072"/>
    <w:rsid w:val="006671E0"/>
    <w:rsid w:val="00692D7A"/>
    <w:rsid w:val="006B4B9D"/>
    <w:rsid w:val="006D5397"/>
    <w:rsid w:val="006D6035"/>
    <w:rsid w:val="006E39A6"/>
    <w:rsid w:val="00701D36"/>
    <w:rsid w:val="00733C40"/>
    <w:rsid w:val="00746AA8"/>
    <w:rsid w:val="00763CC0"/>
    <w:rsid w:val="007769D3"/>
    <w:rsid w:val="007D0438"/>
    <w:rsid w:val="007D79EF"/>
    <w:rsid w:val="007F08C2"/>
    <w:rsid w:val="00834C0D"/>
    <w:rsid w:val="0088799F"/>
    <w:rsid w:val="008940D7"/>
    <w:rsid w:val="008A0FD7"/>
    <w:rsid w:val="008A43E1"/>
    <w:rsid w:val="008D0CCA"/>
    <w:rsid w:val="008D1F24"/>
    <w:rsid w:val="008D3A59"/>
    <w:rsid w:val="00903E9D"/>
    <w:rsid w:val="00925ED3"/>
    <w:rsid w:val="009B22A7"/>
    <w:rsid w:val="009B405F"/>
    <w:rsid w:val="00A01A6B"/>
    <w:rsid w:val="00A318AA"/>
    <w:rsid w:val="00A330BB"/>
    <w:rsid w:val="00A64F9F"/>
    <w:rsid w:val="00AA24FA"/>
    <w:rsid w:val="00AC63CA"/>
    <w:rsid w:val="00AF3934"/>
    <w:rsid w:val="00BE0ACF"/>
    <w:rsid w:val="00C00624"/>
    <w:rsid w:val="00C66399"/>
    <w:rsid w:val="00C827F5"/>
    <w:rsid w:val="00CD6A91"/>
    <w:rsid w:val="00D103FC"/>
    <w:rsid w:val="00D10FC7"/>
    <w:rsid w:val="00D13672"/>
    <w:rsid w:val="00D22AAF"/>
    <w:rsid w:val="00D32E50"/>
    <w:rsid w:val="00D41627"/>
    <w:rsid w:val="00D615A1"/>
    <w:rsid w:val="00D964D4"/>
    <w:rsid w:val="00E06E67"/>
    <w:rsid w:val="00E90F37"/>
    <w:rsid w:val="00E947A0"/>
    <w:rsid w:val="00EA4BFB"/>
    <w:rsid w:val="00EB52A0"/>
    <w:rsid w:val="00ED7F0E"/>
    <w:rsid w:val="00F96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627"/>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8AA"/>
    <w:rPr>
      <w:rFonts w:ascii="Tahoma" w:hAnsi="Tahoma"/>
      <w:sz w:val="16"/>
      <w:szCs w:val="16"/>
    </w:rPr>
  </w:style>
  <w:style w:type="character" w:customStyle="1" w:styleId="a4">
    <w:name w:val="Текст выноски Знак"/>
    <w:link w:val="a3"/>
    <w:uiPriority w:val="99"/>
    <w:semiHidden/>
    <w:locked/>
    <w:rsid w:val="00A318AA"/>
    <w:rPr>
      <w:rFonts w:ascii="Tahoma" w:hAnsi="Tahoma" w:cs="Tahoma"/>
      <w:sz w:val="16"/>
      <w:szCs w:val="16"/>
    </w:rPr>
  </w:style>
  <w:style w:type="table" w:styleId="a5">
    <w:name w:val="Table Grid"/>
    <w:basedOn w:val="a1"/>
    <w:uiPriority w:val="59"/>
    <w:rsid w:val="001E06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7F08C2"/>
    <w:pPr>
      <w:ind w:left="720"/>
      <w:contextualSpacing/>
    </w:pPr>
  </w:style>
  <w:style w:type="paragraph" w:customStyle="1" w:styleId="rteindent1">
    <w:name w:val="rteindent1"/>
    <w:basedOn w:val="a"/>
    <w:rsid w:val="00A330B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398481857">
      <w:marLeft w:val="0"/>
      <w:marRight w:val="0"/>
      <w:marTop w:val="0"/>
      <w:marBottom w:val="0"/>
      <w:divBdr>
        <w:top w:val="none" w:sz="0" w:space="0" w:color="auto"/>
        <w:left w:val="none" w:sz="0" w:space="0" w:color="auto"/>
        <w:bottom w:val="none" w:sz="0" w:space="0" w:color="auto"/>
        <w:right w:val="none" w:sz="0" w:space="0" w:color="auto"/>
      </w:divBdr>
    </w:div>
    <w:div w:id="398481858">
      <w:marLeft w:val="0"/>
      <w:marRight w:val="0"/>
      <w:marTop w:val="0"/>
      <w:marBottom w:val="0"/>
      <w:divBdr>
        <w:top w:val="none" w:sz="0" w:space="0" w:color="auto"/>
        <w:left w:val="none" w:sz="0" w:space="0" w:color="auto"/>
        <w:bottom w:val="none" w:sz="0" w:space="0" w:color="auto"/>
        <w:right w:val="none" w:sz="0" w:space="0" w:color="auto"/>
      </w:divBdr>
    </w:div>
    <w:div w:id="64940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_\OneDrive\&#1056;&#1072;&#1073;&#1086;&#1095;&#1080;&#1081;%20&#1089;&#1090;&#1086;&#1083;\&#1055;&#1086;&#1089;&#1090;&#1072;&#1085;&#1086;&#1074;&#1083;&#1077;&#1085;&#1080;&#1103;\&#1041;&#1083;&#1072;&#1085;&#1082;%20&#1087;&#1086;&#1089;&#1090;&#1072;&#1085;&#1086;&#1074;&#1083;&#1077;&#1085;&#1080;&#1103;%20&#1087;&#1088;&#1077;&#1079;&#1080;&#1076;&#1080;&#1091;&#1084;&#1072;%20(&#1085;&#1086;&#1074;&#1099;&#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 президиума (новый)</Template>
  <TotalTime>2</TotalTime>
  <Pages>1</Pages>
  <Words>1035</Words>
  <Characters>5903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ЦК ПРОФСОЮЗА РАБОТНИКОВ ЗДРАВООХРАНЕНИЯ</vt:lpstr>
    </vt:vector>
  </TitlesOfParts>
  <Company>Elcom Ltd</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ЦК ПРОФСОЮЗА РАБОТНИКОВ ЗДРАВООХРАНЕНИЯ</dc:title>
  <dc:creator>nata_bel74@mail.ru</dc:creator>
  <cp:lastModifiedBy>nata_bel74@mail.ru</cp:lastModifiedBy>
  <cp:revision>4</cp:revision>
  <cp:lastPrinted>2023-10-25T08:53:00Z</cp:lastPrinted>
  <dcterms:created xsi:type="dcterms:W3CDTF">2023-11-09T08:46:00Z</dcterms:created>
  <dcterms:modified xsi:type="dcterms:W3CDTF">2024-01-23T05:28:00Z</dcterms:modified>
</cp:coreProperties>
</file>