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B0BFA" w:rsidTr="00C21057">
        <w:tc>
          <w:tcPr>
            <w:tcW w:w="4784" w:type="dxa"/>
          </w:tcPr>
          <w:p w:rsidR="000B0BFA" w:rsidRPr="006F60C7" w:rsidRDefault="000B0BFA" w:rsidP="000B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C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</w:t>
            </w:r>
          </w:p>
          <w:p w:rsidR="006F60C7" w:rsidRDefault="000B0BFA" w:rsidP="00C2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C7">
              <w:rPr>
                <w:rFonts w:ascii="Times New Roman" w:hAnsi="Times New Roman" w:cs="Times New Roman"/>
                <w:sz w:val="20"/>
                <w:szCs w:val="20"/>
              </w:rPr>
              <w:t>к Постановлению Президиума комитета Саратовской областной организации Профсоюза № 4-12</w:t>
            </w:r>
            <w:r w:rsidR="00C21057" w:rsidRPr="006F60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60C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21057" w:rsidRPr="006F60C7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Pr="006F60C7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  <w:r w:rsidR="006F6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BFA" w:rsidRDefault="006F60C7" w:rsidP="00C21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изменениями от 21.12.20 г. № 10-20)</w:t>
            </w:r>
          </w:p>
        </w:tc>
      </w:tr>
    </w:tbl>
    <w:p w:rsidR="000B0BFA" w:rsidRDefault="000B0BFA" w:rsidP="00BB6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FA" w:rsidRDefault="000B0BFA" w:rsidP="00BB6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Default="00667198" w:rsidP="00BB6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54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C21057" w:rsidRDefault="00667198" w:rsidP="00C2105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C54">
        <w:rPr>
          <w:rFonts w:ascii="Times New Roman" w:hAnsi="Times New Roman" w:cs="Times New Roman"/>
          <w:b/>
          <w:sz w:val="28"/>
          <w:szCs w:val="28"/>
        </w:rPr>
        <w:t xml:space="preserve"> страховании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профессиональных рисков</w:t>
      </w:r>
      <w:r w:rsidR="006D6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30B">
        <w:rPr>
          <w:rFonts w:ascii="Times New Roman" w:hAnsi="Times New Roman" w:cs="Times New Roman"/>
          <w:b/>
          <w:sz w:val="28"/>
          <w:szCs w:val="28"/>
        </w:rPr>
        <w:t>членов Профсоюза</w:t>
      </w:r>
      <w:r w:rsidR="00130EC2" w:rsidRPr="00130EC2">
        <w:rPr>
          <w:rFonts w:ascii="Times New Roman" w:hAnsi="Times New Roman" w:cs="Times New Roman"/>
          <w:b/>
          <w:sz w:val="28"/>
          <w:szCs w:val="28"/>
        </w:rPr>
        <w:t xml:space="preserve"> - медицинских</w:t>
      </w:r>
      <w:r w:rsidR="003A4EB6">
        <w:rPr>
          <w:rFonts w:ascii="Times New Roman" w:hAnsi="Times New Roman" w:cs="Times New Roman"/>
          <w:b/>
          <w:sz w:val="28"/>
          <w:szCs w:val="28"/>
        </w:rPr>
        <w:t xml:space="preserve"> и иных</w:t>
      </w:r>
      <w:r w:rsidR="00130EC2" w:rsidRPr="00130EC2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="00F332A4" w:rsidRPr="00F3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лечебных учреждений</w:t>
      </w:r>
      <w:r w:rsidR="00C2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7198" w:rsidRDefault="00667198" w:rsidP="00C210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32DB" w:rsidRDefault="00667198" w:rsidP="004F353D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Pr="00F5027A">
        <w:rPr>
          <w:rFonts w:ascii="Times New Roman" w:hAnsi="Times New Roman" w:cs="Times New Roman"/>
          <w:sz w:val="28"/>
        </w:rPr>
        <w:t xml:space="preserve">Настоящее Положение устанавливает единый подход к </w:t>
      </w:r>
      <w:r>
        <w:rPr>
          <w:rFonts w:ascii="Times New Roman" w:hAnsi="Times New Roman" w:cs="Times New Roman"/>
          <w:sz w:val="28"/>
        </w:rPr>
        <w:t xml:space="preserve">выплате </w:t>
      </w:r>
      <w:r w:rsidRPr="00654F6B">
        <w:rPr>
          <w:rFonts w:ascii="Times New Roman" w:hAnsi="Times New Roman" w:cs="Times New Roman"/>
          <w:b/>
          <w:sz w:val="28"/>
        </w:rPr>
        <w:t>профсоюзного</w:t>
      </w:r>
      <w:r>
        <w:rPr>
          <w:rFonts w:ascii="Times New Roman" w:hAnsi="Times New Roman" w:cs="Times New Roman"/>
          <w:sz w:val="28"/>
        </w:rPr>
        <w:t xml:space="preserve"> </w:t>
      </w:r>
      <w:r w:rsidRPr="00B8425C">
        <w:rPr>
          <w:rFonts w:ascii="Times New Roman" w:hAnsi="Times New Roman" w:cs="Times New Roman"/>
          <w:b/>
          <w:sz w:val="28"/>
        </w:rPr>
        <w:t>страхового пособия</w:t>
      </w:r>
      <w:r>
        <w:rPr>
          <w:rFonts w:ascii="Times New Roman" w:hAnsi="Times New Roman" w:cs="Times New Roman"/>
          <w:sz w:val="28"/>
        </w:rPr>
        <w:t xml:space="preserve"> </w:t>
      </w:r>
      <w:r w:rsidRPr="00F5027A">
        <w:rPr>
          <w:rFonts w:ascii="Times New Roman" w:hAnsi="Times New Roman" w:cs="Times New Roman"/>
          <w:sz w:val="28"/>
        </w:rPr>
        <w:t>членам Профсоюза</w:t>
      </w:r>
      <w:r>
        <w:rPr>
          <w:rFonts w:ascii="Times New Roman" w:hAnsi="Times New Roman" w:cs="Times New Roman"/>
          <w:sz w:val="28"/>
        </w:rPr>
        <w:t xml:space="preserve"> –</w:t>
      </w:r>
      <w:r w:rsidR="00674548">
        <w:rPr>
          <w:rFonts w:ascii="Times New Roman" w:hAnsi="Times New Roman" w:cs="Times New Roman"/>
          <w:sz w:val="28"/>
        </w:rPr>
        <w:t xml:space="preserve"> </w:t>
      </w:r>
      <w:r w:rsidR="00674548" w:rsidRPr="00674548">
        <w:rPr>
          <w:rFonts w:ascii="Times New Roman" w:hAnsi="Times New Roman" w:cs="Times New Roman"/>
          <w:b/>
          <w:sz w:val="28"/>
        </w:rPr>
        <w:t xml:space="preserve">врачам, средним и младшим </w:t>
      </w:r>
      <w:r w:rsidR="003A4EB6">
        <w:rPr>
          <w:rFonts w:ascii="Times New Roman" w:hAnsi="Times New Roman" w:cs="Times New Roman"/>
          <w:b/>
          <w:sz w:val="28"/>
        </w:rPr>
        <w:t xml:space="preserve"> </w:t>
      </w:r>
      <w:r w:rsidR="002714CD" w:rsidRPr="00674548">
        <w:rPr>
          <w:rFonts w:ascii="Times New Roman" w:hAnsi="Times New Roman" w:cs="Times New Roman"/>
          <w:b/>
          <w:sz w:val="28"/>
        </w:rPr>
        <w:t>медицинским</w:t>
      </w:r>
      <w:r w:rsidR="003A4EB6">
        <w:rPr>
          <w:rFonts w:ascii="Times New Roman" w:hAnsi="Times New Roman" w:cs="Times New Roman"/>
          <w:b/>
          <w:sz w:val="28"/>
        </w:rPr>
        <w:t xml:space="preserve"> и иным</w:t>
      </w:r>
      <w:r w:rsidR="002714CD" w:rsidRPr="00674548">
        <w:rPr>
          <w:rFonts w:ascii="Times New Roman" w:hAnsi="Times New Roman" w:cs="Times New Roman"/>
          <w:b/>
          <w:sz w:val="28"/>
        </w:rPr>
        <w:t xml:space="preserve"> </w:t>
      </w:r>
      <w:r w:rsidRPr="00674548">
        <w:rPr>
          <w:rFonts w:ascii="Times New Roman" w:hAnsi="Times New Roman" w:cs="Times New Roman"/>
          <w:b/>
          <w:sz w:val="28"/>
        </w:rPr>
        <w:t>работникам</w:t>
      </w:r>
      <w:r w:rsidR="00010024">
        <w:rPr>
          <w:rFonts w:ascii="Times New Roman" w:hAnsi="Times New Roman" w:cs="Times New Roman"/>
          <w:sz w:val="28"/>
        </w:rPr>
        <w:t xml:space="preserve">, осуществляющим медицинскую деятельность в следующих </w:t>
      </w:r>
      <w:r w:rsidR="0065214A">
        <w:rPr>
          <w:rFonts w:ascii="Times New Roman" w:hAnsi="Times New Roman" w:cs="Times New Roman"/>
          <w:sz w:val="28"/>
        </w:rPr>
        <w:t>лечебных</w:t>
      </w:r>
      <w:r w:rsidR="00010024">
        <w:rPr>
          <w:rFonts w:ascii="Times New Roman" w:hAnsi="Times New Roman" w:cs="Times New Roman"/>
          <w:sz w:val="28"/>
        </w:rPr>
        <w:t xml:space="preserve"> учреждениях</w:t>
      </w:r>
      <w:r w:rsidR="00B432DB">
        <w:rPr>
          <w:rFonts w:ascii="Times New Roman" w:hAnsi="Times New Roman" w:cs="Times New Roman"/>
          <w:sz w:val="28"/>
        </w:rPr>
        <w:t>:</w:t>
      </w:r>
    </w:p>
    <w:p w:rsidR="00B432DB" w:rsidRPr="00130EC2" w:rsidRDefault="00B432DB" w:rsidP="004F3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0EC2">
        <w:rPr>
          <w:rFonts w:ascii="Times New Roman" w:hAnsi="Times New Roman" w:cs="Times New Roman"/>
          <w:sz w:val="28"/>
        </w:rPr>
        <w:t>ГУЗ «Саратовская городская клиническая больница № 1 им. Ю.Я.</w:t>
      </w:r>
      <w:r w:rsidR="0065214A">
        <w:rPr>
          <w:rFonts w:ascii="Times New Roman" w:hAnsi="Times New Roman" w:cs="Times New Roman"/>
          <w:sz w:val="28"/>
        </w:rPr>
        <w:t xml:space="preserve"> </w:t>
      </w:r>
      <w:r w:rsidRPr="00130EC2">
        <w:rPr>
          <w:rFonts w:ascii="Times New Roman" w:hAnsi="Times New Roman" w:cs="Times New Roman"/>
          <w:sz w:val="28"/>
        </w:rPr>
        <w:t xml:space="preserve">Гордеева»; </w:t>
      </w:r>
    </w:p>
    <w:p w:rsidR="007116DC" w:rsidRPr="007116DC" w:rsidRDefault="00B432DB" w:rsidP="004F3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0EC2">
        <w:rPr>
          <w:rFonts w:ascii="Times New Roman" w:hAnsi="Times New Roman" w:cs="Times New Roman"/>
          <w:sz w:val="28"/>
        </w:rPr>
        <w:t xml:space="preserve">ГУЗ «Саратовская городская клиническая больница № 2 им. В.И. Разумовского»; </w:t>
      </w:r>
    </w:p>
    <w:p w:rsidR="00B432DB" w:rsidRPr="00130EC2" w:rsidRDefault="00B432DB" w:rsidP="004F3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0EC2">
        <w:rPr>
          <w:rFonts w:ascii="Times New Roman" w:hAnsi="Times New Roman" w:cs="Times New Roman"/>
          <w:sz w:val="28"/>
        </w:rPr>
        <w:t>ГУЗ «Саратовская городская клиническая больница № 6 им. Академика Кошелева»;</w:t>
      </w:r>
    </w:p>
    <w:p w:rsidR="00B432DB" w:rsidRPr="00130EC2" w:rsidRDefault="00B432DB" w:rsidP="004F3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0EC2">
        <w:rPr>
          <w:rFonts w:ascii="Times New Roman" w:hAnsi="Times New Roman" w:cs="Times New Roman"/>
          <w:sz w:val="28"/>
        </w:rPr>
        <w:t>ГУЗ «Саратовская городская клиническая больница № 8»;</w:t>
      </w:r>
    </w:p>
    <w:p w:rsidR="00B432DB" w:rsidRPr="00130EC2" w:rsidRDefault="00010024" w:rsidP="004F3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0EC2">
        <w:rPr>
          <w:rFonts w:ascii="Times New Roman" w:hAnsi="Times New Roman" w:cs="Times New Roman"/>
          <w:sz w:val="28"/>
        </w:rPr>
        <w:t>ГУЗ «Саратовская городская клиническая больница № 9»;</w:t>
      </w:r>
    </w:p>
    <w:p w:rsidR="00010024" w:rsidRPr="00130EC2" w:rsidRDefault="00010024" w:rsidP="004F3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0EC2">
        <w:rPr>
          <w:rFonts w:ascii="Times New Roman" w:hAnsi="Times New Roman" w:cs="Times New Roman"/>
          <w:sz w:val="28"/>
        </w:rPr>
        <w:t>ГУЗ «Саратовская городская клиническая больница № 10»;</w:t>
      </w:r>
    </w:p>
    <w:p w:rsidR="00010024" w:rsidRPr="00130EC2" w:rsidRDefault="00010024" w:rsidP="004F3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0EC2">
        <w:rPr>
          <w:rFonts w:ascii="Times New Roman" w:hAnsi="Times New Roman" w:cs="Times New Roman"/>
          <w:sz w:val="28"/>
        </w:rPr>
        <w:t>ГУЗ «Областная клиническая больница»;</w:t>
      </w:r>
    </w:p>
    <w:p w:rsidR="003A4EB6" w:rsidRPr="003A4EB6" w:rsidRDefault="00010024" w:rsidP="003A4EB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3A4EB6">
        <w:rPr>
          <w:rFonts w:ascii="Times New Roman" w:hAnsi="Times New Roman" w:cs="Times New Roman"/>
          <w:sz w:val="28"/>
        </w:rPr>
        <w:t>Клиническая больница им. С.Р. Миротворцева СГМУ</w:t>
      </w:r>
      <w:r w:rsidR="003A4EB6" w:rsidRPr="003A4EB6">
        <w:rPr>
          <w:rFonts w:ascii="Times New Roman" w:hAnsi="Times New Roman" w:cs="Times New Roman"/>
          <w:sz w:val="28"/>
        </w:rPr>
        <w:t xml:space="preserve">; </w:t>
      </w:r>
    </w:p>
    <w:p w:rsidR="003A4EB6" w:rsidRPr="00636B6A" w:rsidRDefault="00636B6A" w:rsidP="003A4EB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B6A">
        <w:rPr>
          <w:rFonts w:ascii="Times New Roman" w:hAnsi="Times New Roman" w:cs="Times New Roman"/>
          <w:sz w:val="28"/>
          <w:szCs w:val="28"/>
          <w:shd w:val="clear" w:color="auto" w:fill="FFFFFF"/>
        </w:rPr>
        <w:t>ГАУЗ 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3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«Областная офтальмологическая больница»</w:t>
      </w:r>
    </w:p>
    <w:p w:rsidR="00667198" w:rsidRPr="0065214A" w:rsidRDefault="00667198" w:rsidP="00A359B9">
      <w:pPr>
        <w:spacing w:before="120" w:after="120"/>
        <w:jc w:val="both"/>
        <w:rPr>
          <w:rFonts w:ascii="Arial" w:hAnsi="Arial" w:cs="Arial"/>
          <w:b/>
          <w:color w:val="3C4043"/>
          <w:sz w:val="16"/>
          <w:szCs w:val="16"/>
          <w:shd w:val="clear" w:color="auto" w:fill="FFFFFF"/>
        </w:rPr>
      </w:pPr>
      <w:r w:rsidRPr="00F332A4">
        <w:rPr>
          <w:rFonts w:ascii="Times New Roman" w:hAnsi="Times New Roman" w:cs="Times New Roman"/>
          <w:sz w:val="28"/>
        </w:rPr>
        <w:t>в связи с профессиональными рисками</w:t>
      </w:r>
      <w:r w:rsidR="00272BB0">
        <w:rPr>
          <w:rFonts w:ascii="Times New Roman" w:hAnsi="Times New Roman" w:cs="Times New Roman"/>
          <w:sz w:val="28"/>
        </w:rPr>
        <w:t>,</w:t>
      </w:r>
      <w:r w:rsidR="00636B6A">
        <w:rPr>
          <w:rFonts w:ascii="Times New Roman" w:hAnsi="Times New Roman" w:cs="Times New Roman"/>
          <w:sz w:val="28"/>
        </w:rPr>
        <w:t xml:space="preserve"> </w:t>
      </w:r>
      <w:r w:rsidR="00636B6A" w:rsidRPr="00B87B25">
        <w:rPr>
          <w:rFonts w:ascii="Times New Roman" w:hAnsi="Times New Roman" w:cs="Times New Roman"/>
          <w:sz w:val="28"/>
        </w:rPr>
        <w:t>связанными</w:t>
      </w:r>
      <w:r w:rsidR="006F60C7">
        <w:rPr>
          <w:rFonts w:ascii="Times New Roman" w:hAnsi="Times New Roman" w:cs="Times New Roman"/>
          <w:sz w:val="28"/>
        </w:rPr>
        <w:t>,</w:t>
      </w:r>
      <w:r w:rsidR="00636B6A" w:rsidRPr="00B87B25">
        <w:rPr>
          <w:rFonts w:ascii="Times New Roman" w:hAnsi="Times New Roman" w:cs="Times New Roman"/>
          <w:sz w:val="28"/>
        </w:rPr>
        <w:t xml:space="preserve"> </w:t>
      </w:r>
      <w:r w:rsidR="00636B6A">
        <w:rPr>
          <w:rFonts w:ascii="Times New Roman" w:hAnsi="Times New Roman" w:cs="Times New Roman"/>
          <w:sz w:val="28"/>
        </w:rPr>
        <w:t>в том числе</w:t>
      </w:r>
      <w:r w:rsidR="006F60C7">
        <w:rPr>
          <w:rFonts w:ascii="Times New Roman" w:hAnsi="Times New Roman" w:cs="Times New Roman"/>
          <w:sz w:val="28"/>
        </w:rPr>
        <w:t>,</w:t>
      </w:r>
      <w:r w:rsidR="00636B6A">
        <w:rPr>
          <w:rFonts w:ascii="Times New Roman" w:hAnsi="Times New Roman" w:cs="Times New Roman"/>
          <w:sz w:val="28"/>
        </w:rPr>
        <w:t xml:space="preserve"> </w:t>
      </w:r>
      <w:r w:rsidR="00272BB0">
        <w:rPr>
          <w:rFonts w:ascii="Times New Roman" w:hAnsi="Times New Roman" w:cs="Times New Roman"/>
          <w:sz w:val="28"/>
        </w:rPr>
        <w:t xml:space="preserve"> </w:t>
      </w:r>
      <w:r w:rsidR="00636B6A" w:rsidRPr="00B87B25">
        <w:rPr>
          <w:rFonts w:ascii="Times New Roman" w:hAnsi="Times New Roman" w:cs="Times New Roman"/>
          <w:sz w:val="28"/>
        </w:rPr>
        <w:t>с выездным характером работы</w:t>
      </w:r>
      <w:r w:rsidR="00636B6A" w:rsidRPr="00636B6A">
        <w:rPr>
          <w:rFonts w:ascii="Times New Roman" w:hAnsi="Times New Roman" w:cs="Times New Roman"/>
          <w:b/>
          <w:i/>
          <w:sz w:val="28"/>
        </w:rPr>
        <w:t>,</w:t>
      </w:r>
      <w:r w:rsidR="00636B6A">
        <w:rPr>
          <w:rFonts w:ascii="Times New Roman" w:hAnsi="Times New Roman" w:cs="Times New Roman"/>
          <w:sz w:val="28"/>
        </w:rPr>
        <w:t xml:space="preserve"> </w:t>
      </w:r>
      <w:r w:rsidR="00272BB0" w:rsidRPr="00272BB0">
        <w:rPr>
          <w:rFonts w:ascii="Times New Roman" w:hAnsi="Times New Roman" w:cs="Times New Roman"/>
          <w:sz w:val="28"/>
          <w:szCs w:val="28"/>
        </w:rPr>
        <w:t>представляющи</w:t>
      </w:r>
      <w:r w:rsidR="00272BB0">
        <w:rPr>
          <w:rFonts w:ascii="Times New Roman" w:hAnsi="Times New Roman" w:cs="Times New Roman"/>
          <w:sz w:val="28"/>
          <w:szCs w:val="28"/>
        </w:rPr>
        <w:t>ми</w:t>
      </w:r>
      <w:r w:rsidR="00272BB0" w:rsidRPr="00272BB0">
        <w:rPr>
          <w:rFonts w:ascii="Times New Roman" w:hAnsi="Times New Roman" w:cs="Times New Roman"/>
          <w:sz w:val="28"/>
          <w:szCs w:val="28"/>
        </w:rPr>
        <w:t xml:space="preserve"> угрозу для здоровья и жизни</w:t>
      </w:r>
      <w:r w:rsidR="00636660">
        <w:rPr>
          <w:rFonts w:ascii="Times New Roman" w:hAnsi="Times New Roman" w:cs="Times New Roman"/>
          <w:sz w:val="28"/>
          <w:szCs w:val="28"/>
        </w:rPr>
        <w:t xml:space="preserve"> членов Профсоюза - </w:t>
      </w:r>
      <w:r w:rsidR="00636660" w:rsidRPr="0065214A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="00B87B25">
        <w:rPr>
          <w:rFonts w:ascii="Times New Roman" w:hAnsi="Times New Roman" w:cs="Times New Roman"/>
          <w:b/>
          <w:sz w:val="28"/>
          <w:szCs w:val="28"/>
        </w:rPr>
        <w:t xml:space="preserve">и иных </w:t>
      </w:r>
      <w:r w:rsidR="00636660" w:rsidRPr="0065214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65214A">
        <w:rPr>
          <w:rFonts w:ascii="Times New Roman" w:hAnsi="Times New Roman" w:cs="Times New Roman"/>
          <w:b/>
          <w:sz w:val="28"/>
        </w:rPr>
        <w:t>.</w:t>
      </w:r>
      <w:r w:rsidR="00B432DB" w:rsidRPr="0065214A">
        <w:rPr>
          <w:rFonts w:ascii="Arial" w:hAnsi="Arial" w:cs="Arial"/>
          <w:b/>
          <w:color w:val="3C4043"/>
          <w:sz w:val="16"/>
          <w:szCs w:val="16"/>
          <w:shd w:val="clear" w:color="auto" w:fill="FFFFFF"/>
        </w:rPr>
        <w:t xml:space="preserve"> </w:t>
      </w:r>
    </w:p>
    <w:p w:rsidR="001555F8" w:rsidRDefault="00667198" w:rsidP="00A359B9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010024">
        <w:rPr>
          <w:rFonts w:ascii="Times New Roman" w:hAnsi="Times New Roman" w:cs="Times New Roman"/>
          <w:sz w:val="28"/>
        </w:rPr>
        <w:t>1.2.</w:t>
      </w:r>
      <w:r>
        <w:rPr>
          <w:sz w:val="28"/>
        </w:rPr>
        <w:t xml:space="preserve"> </w:t>
      </w:r>
      <w:r w:rsidRPr="00F5027A">
        <w:rPr>
          <w:rFonts w:ascii="Times New Roman" w:hAnsi="Times New Roman" w:cs="Times New Roman"/>
          <w:sz w:val="28"/>
        </w:rPr>
        <w:t>Настоящее Положение вводится для повышения уровня социальной защи</w:t>
      </w:r>
      <w:r>
        <w:rPr>
          <w:rFonts w:ascii="Times New Roman" w:hAnsi="Times New Roman" w:cs="Times New Roman"/>
          <w:sz w:val="28"/>
        </w:rPr>
        <w:t xml:space="preserve">щенности </w:t>
      </w:r>
      <w:r w:rsidRPr="00F5027A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обеспечения дополнительных социальных гарантий, мотивации профсоюзного членства,</w:t>
      </w:r>
      <w:r w:rsidRPr="00F5027A">
        <w:rPr>
          <w:rFonts w:ascii="Times New Roman" w:hAnsi="Times New Roman" w:cs="Times New Roman"/>
          <w:sz w:val="28"/>
        </w:rPr>
        <w:t xml:space="preserve"> адресной финансовой поддержки </w:t>
      </w:r>
      <w:r w:rsidRPr="00B637D2">
        <w:rPr>
          <w:rFonts w:ascii="Times New Roman" w:hAnsi="Times New Roman" w:cs="Times New Roman"/>
          <w:b/>
          <w:sz w:val="28"/>
        </w:rPr>
        <w:t>членов</w:t>
      </w:r>
      <w:r w:rsidR="00010024" w:rsidRPr="00B637D2">
        <w:rPr>
          <w:rFonts w:ascii="Times New Roman" w:hAnsi="Times New Roman" w:cs="Times New Roman"/>
          <w:b/>
          <w:sz w:val="28"/>
        </w:rPr>
        <w:t xml:space="preserve"> Профсоюза</w:t>
      </w:r>
      <w:r w:rsidR="00B637D2">
        <w:rPr>
          <w:rFonts w:ascii="Times New Roman" w:hAnsi="Times New Roman" w:cs="Times New Roman"/>
          <w:sz w:val="28"/>
        </w:rPr>
        <w:t xml:space="preserve"> - </w:t>
      </w:r>
      <w:r w:rsidR="00B637D2" w:rsidRPr="00B637D2">
        <w:rPr>
          <w:rFonts w:ascii="Times New Roman" w:hAnsi="Times New Roman" w:cs="Times New Roman"/>
          <w:b/>
          <w:sz w:val="28"/>
        </w:rPr>
        <w:t xml:space="preserve">медицинских </w:t>
      </w:r>
      <w:r w:rsidR="00B87B25">
        <w:rPr>
          <w:rFonts w:ascii="Times New Roman" w:hAnsi="Times New Roman" w:cs="Times New Roman"/>
          <w:b/>
          <w:sz w:val="28"/>
        </w:rPr>
        <w:t xml:space="preserve">и иных </w:t>
      </w:r>
      <w:r w:rsidR="00B637D2" w:rsidRPr="00B637D2">
        <w:rPr>
          <w:rFonts w:ascii="Times New Roman" w:hAnsi="Times New Roman" w:cs="Times New Roman"/>
          <w:b/>
          <w:sz w:val="28"/>
        </w:rPr>
        <w:t>работников</w:t>
      </w:r>
      <w:r w:rsidR="001555F8">
        <w:rPr>
          <w:rFonts w:ascii="Times New Roman" w:hAnsi="Times New Roman" w:cs="Times New Roman"/>
          <w:sz w:val="28"/>
        </w:rPr>
        <w:t>.</w:t>
      </w:r>
    </w:p>
    <w:p w:rsidR="00AF37F3" w:rsidRDefault="00444B43" w:rsidP="00A359B9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AF37F3">
        <w:rPr>
          <w:rFonts w:ascii="Times New Roman" w:hAnsi="Times New Roman" w:cs="Times New Roman"/>
          <w:sz w:val="28"/>
        </w:rPr>
        <w:t>При наличии финансовых возможностей</w:t>
      </w:r>
      <w:r>
        <w:rPr>
          <w:rFonts w:ascii="Times New Roman" w:hAnsi="Times New Roman" w:cs="Times New Roman"/>
          <w:sz w:val="28"/>
        </w:rPr>
        <w:t xml:space="preserve"> и ходатайстве  в областную организацию </w:t>
      </w:r>
      <w:r w:rsidR="00A359B9">
        <w:rPr>
          <w:rFonts w:ascii="Times New Roman" w:hAnsi="Times New Roman" w:cs="Times New Roman"/>
          <w:sz w:val="28"/>
        </w:rPr>
        <w:t xml:space="preserve">(по решению профсоюзного комитета) </w:t>
      </w:r>
      <w:r>
        <w:rPr>
          <w:rFonts w:ascii="Times New Roman" w:hAnsi="Times New Roman" w:cs="Times New Roman"/>
          <w:sz w:val="28"/>
        </w:rPr>
        <w:t>первичные организации</w:t>
      </w:r>
      <w:r w:rsidR="00A359B9">
        <w:rPr>
          <w:rFonts w:ascii="Times New Roman" w:hAnsi="Times New Roman" w:cs="Times New Roman"/>
          <w:sz w:val="28"/>
        </w:rPr>
        <w:t xml:space="preserve"> Профсоюза</w:t>
      </w:r>
      <w:r>
        <w:rPr>
          <w:rFonts w:ascii="Times New Roman" w:hAnsi="Times New Roman" w:cs="Times New Roman"/>
          <w:sz w:val="28"/>
        </w:rPr>
        <w:t xml:space="preserve"> лечебных учреждений</w:t>
      </w:r>
      <w:r w:rsidR="00B637D2">
        <w:rPr>
          <w:rFonts w:ascii="Times New Roman" w:hAnsi="Times New Roman" w:cs="Times New Roman"/>
          <w:sz w:val="28"/>
        </w:rPr>
        <w:t>, не указанны</w:t>
      </w:r>
      <w:r w:rsidR="000B0BFA">
        <w:rPr>
          <w:rFonts w:ascii="Times New Roman" w:hAnsi="Times New Roman" w:cs="Times New Roman"/>
          <w:sz w:val="28"/>
        </w:rPr>
        <w:t>е</w:t>
      </w:r>
      <w:r w:rsidR="00B637D2">
        <w:rPr>
          <w:rFonts w:ascii="Times New Roman" w:hAnsi="Times New Roman" w:cs="Times New Roman"/>
          <w:sz w:val="28"/>
        </w:rPr>
        <w:t xml:space="preserve"> в</w:t>
      </w:r>
      <w:r w:rsidR="000B0BFA">
        <w:rPr>
          <w:rFonts w:ascii="Times New Roman" w:hAnsi="Times New Roman" w:cs="Times New Roman"/>
          <w:sz w:val="28"/>
        </w:rPr>
        <w:t xml:space="preserve"> п. 1.1.</w:t>
      </w:r>
      <w:r w:rsidR="00B637D2">
        <w:rPr>
          <w:rFonts w:ascii="Times New Roman" w:hAnsi="Times New Roman" w:cs="Times New Roman"/>
          <w:sz w:val="28"/>
        </w:rPr>
        <w:t xml:space="preserve"> Положени</w:t>
      </w:r>
      <w:r w:rsidR="000B0BF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могут присоединиться к данной программе страхования.</w:t>
      </w:r>
    </w:p>
    <w:p w:rsidR="00667198" w:rsidRDefault="00667198" w:rsidP="00667198">
      <w:pPr>
        <w:jc w:val="both"/>
        <w:rPr>
          <w:rFonts w:ascii="Times New Roman" w:hAnsi="Times New Roman" w:cs="Times New Roman"/>
          <w:b/>
          <w:sz w:val="28"/>
        </w:rPr>
      </w:pPr>
      <w:r w:rsidRPr="004B3198">
        <w:rPr>
          <w:rFonts w:ascii="Times New Roman" w:hAnsi="Times New Roman" w:cs="Times New Roman"/>
          <w:b/>
          <w:sz w:val="28"/>
        </w:rPr>
        <w:t>Основные термины и понятия</w:t>
      </w:r>
      <w:r>
        <w:rPr>
          <w:rFonts w:ascii="Times New Roman" w:hAnsi="Times New Roman" w:cs="Times New Roman"/>
          <w:b/>
          <w:sz w:val="28"/>
        </w:rPr>
        <w:t>, применяющиеся в данном Положении</w:t>
      </w:r>
      <w:r w:rsidRPr="004B3198">
        <w:rPr>
          <w:rFonts w:ascii="Times New Roman" w:hAnsi="Times New Roman" w:cs="Times New Roman"/>
          <w:b/>
          <w:sz w:val="28"/>
        </w:rPr>
        <w:t>:</w:t>
      </w:r>
    </w:p>
    <w:p w:rsidR="00667198" w:rsidRDefault="00010024" w:rsidP="006671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медицинский работник – </w:t>
      </w:r>
      <w:r w:rsidRPr="008B270A">
        <w:rPr>
          <w:rFonts w:ascii="Times New Roman" w:hAnsi="Times New Roman" w:cs="Times New Roman"/>
          <w:sz w:val="28"/>
        </w:rPr>
        <w:t>физическое лицо, которое имеет медицинское или иное образование</w:t>
      </w:r>
      <w:r w:rsidR="008B270A" w:rsidRPr="008B270A">
        <w:rPr>
          <w:rFonts w:ascii="Times New Roman" w:hAnsi="Times New Roman" w:cs="Times New Roman"/>
          <w:sz w:val="28"/>
        </w:rPr>
        <w:t>, работает в медицинской организации и в трудовые (должностные) обязанности которого входит осуществление</w:t>
      </w:r>
      <w:r w:rsidR="008B270A">
        <w:rPr>
          <w:rFonts w:ascii="Times New Roman" w:hAnsi="Times New Roman" w:cs="Times New Roman"/>
          <w:sz w:val="28"/>
        </w:rPr>
        <w:t xml:space="preserve"> медицинской деятельности (323-ФЗ «Об основах охраны здоровья граждан в Российской Федерации»)</w:t>
      </w:r>
      <w:r w:rsidR="00667198" w:rsidRPr="00F5027A">
        <w:rPr>
          <w:rFonts w:ascii="Times New Roman" w:hAnsi="Times New Roman" w:cs="Times New Roman"/>
          <w:sz w:val="28"/>
        </w:rPr>
        <w:t>;</w:t>
      </w:r>
    </w:p>
    <w:p w:rsidR="00A53600" w:rsidRDefault="008B270A" w:rsidP="00A53600">
      <w:pPr>
        <w:jc w:val="both"/>
        <w:rPr>
          <w:rFonts w:ascii="Times New Roman" w:hAnsi="Times New Roman" w:cs="Times New Roman"/>
          <w:sz w:val="28"/>
        </w:rPr>
      </w:pPr>
      <w:r w:rsidRPr="008B270A">
        <w:rPr>
          <w:rFonts w:ascii="Times New Roman" w:hAnsi="Times New Roman" w:cs="Times New Roman"/>
          <w:b/>
          <w:sz w:val="28"/>
        </w:rPr>
        <w:t>медицинская деятельность</w:t>
      </w:r>
      <w:r>
        <w:rPr>
          <w:rFonts w:ascii="Times New Roman" w:hAnsi="Times New Roman" w:cs="Times New Roman"/>
          <w:sz w:val="28"/>
        </w:rPr>
        <w:t xml:space="preserve"> – профессиональная деятельность по оказанию медицинской помощи, </w:t>
      </w:r>
      <w:r w:rsidR="00B87B25">
        <w:rPr>
          <w:rFonts w:ascii="Times New Roman" w:hAnsi="Times New Roman" w:cs="Times New Roman"/>
          <w:sz w:val="28"/>
        </w:rPr>
        <w:t xml:space="preserve">в том числе связанная с выездным характером работы, </w:t>
      </w:r>
      <w:r>
        <w:rPr>
          <w:rFonts w:ascii="Times New Roman" w:hAnsi="Times New Roman" w:cs="Times New Roman"/>
          <w:sz w:val="28"/>
        </w:rPr>
        <w:t>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</w:t>
      </w:r>
      <w:r w:rsidR="00A53600">
        <w:rPr>
          <w:rFonts w:ascii="Times New Roman" w:hAnsi="Times New Roman" w:cs="Times New Roman"/>
          <w:sz w:val="28"/>
        </w:rPr>
        <w:t xml:space="preserve"> (323-ФЗ «Об основах охраны здоровья граждан в Российской Федерации»)</w:t>
      </w:r>
      <w:r w:rsidR="00A53600" w:rsidRPr="00F5027A">
        <w:rPr>
          <w:rFonts w:ascii="Times New Roman" w:hAnsi="Times New Roman" w:cs="Times New Roman"/>
          <w:sz w:val="28"/>
        </w:rPr>
        <w:t>;</w:t>
      </w: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</w:rPr>
      </w:pPr>
      <w:r w:rsidRPr="004B3198">
        <w:rPr>
          <w:rFonts w:ascii="Times New Roman" w:hAnsi="Times New Roman" w:cs="Times New Roman"/>
          <w:b/>
          <w:sz w:val="28"/>
        </w:rPr>
        <w:t xml:space="preserve">профессиональный риск </w:t>
      </w:r>
      <w:r w:rsidRPr="004B3198">
        <w:rPr>
          <w:rFonts w:ascii="Times New Roman" w:hAnsi="Times New Roman" w:cs="Times New Roman"/>
          <w:sz w:val="28"/>
        </w:rPr>
        <w:t>- это вероятность причинения вреда здоровью в результате воздействия вредных или опасных производственных факторов при исполнении работником обязанностей по трудовому договору или в иных случаях, установленных ТК РФ и другими федеральными законами</w:t>
      </w:r>
      <w:r>
        <w:rPr>
          <w:rFonts w:ascii="Times New Roman" w:hAnsi="Times New Roman" w:cs="Times New Roman"/>
          <w:sz w:val="28"/>
        </w:rPr>
        <w:t xml:space="preserve"> (ст. 209 ТК РФ);</w:t>
      </w:r>
    </w:p>
    <w:p w:rsidR="004D670F" w:rsidRDefault="004D670F" w:rsidP="00667198">
      <w:pPr>
        <w:jc w:val="both"/>
        <w:rPr>
          <w:rFonts w:ascii="Times New Roman" w:hAnsi="Times New Roman" w:cs="Times New Roman"/>
          <w:sz w:val="28"/>
        </w:rPr>
      </w:pPr>
      <w:r w:rsidRPr="004D670F">
        <w:rPr>
          <w:rFonts w:ascii="Times New Roman" w:hAnsi="Times New Roman" w:cs="Times New Roman"/>
          <w:b/>
          <w:sz w:val="28"/>
        </w:rPr>
        <w:t>вред здоровью</w:t>
      </w:r>
      <w:r>
        <w:rPr>
          <w:rFonts w:ascii="Times New Roman" w:hAnsi="Times New Roman" w:cs="Times New Roman"/>
          <w:sz w:val="28"/>
        </w:rPr>
        <w:t xml:space="preserve"> –</w:t>
      </w:r>
      <w:r w:rsidR="004F353D">
        <w:rPr>
          <w:rFonts w:ascii="Times New Roman" w:hAnsi="Times New Roman" w:cs="Times New Roman"/>
          <w:sz w:val="28"/>
        </w:rPr>
        <w:t xml:space="preserve"> </w:t>
      </w:r>
      <w:r w:rsidR="004F353D" w:rsidRPr="004F353D">
        <w:rPr>
          <w:rFonts w:ascii="Times New Roman" w:hAnsi="Times New Roman" w:cs="Times New Roman"/>
          <w:sz w:val="28"/>
        </w:rPr>
        <w:t xml:space="preserve">нарушение анатомической целостности и физиологической функции </w:t>
      </w:r>
      <w:hyperlink r:id="rId8" w:tooltip="Органы человека" w:history="1">
        <w:r w:rsidR="004F353D" w:rsidRPr="004F353D">
          <w:rPr>
            <w:rFonts w:ascii="Times New Roman" w:hAnsi="Times New Roman" w:cs="Times New Roman"/>
            <w:sz w:val="28"/>
          </w:rPr>
          <w:t>органов</w:t>
        </w:r>
      </w:hyperlink>
      <w:r w:rsidR="004F353D" w:rsidRPr="004F353D">
        <w:rPr>
          <w:rFonts w:ascii="Times New Roman" w:hAnsi="Times New Roman" w:cs="Times New Roman"/>
          <w:sz w:val="28"/>
        </w:rPr>
        <w:t xml:space="preserve"> и </w:t>
      </w:r>
      <w:hyperlink r:id="rId9" w:tooltip="Ткани (биология)" w:history="1">
        <w:r w:rsidR="004F353D" w:rsidRPr="004F353D">
          <w:rPr>
            <w:rFonts w:ascii="Times New Roman" w:hAnsi="Times New Roman" w:cs="Times New Roman"/>
            <w:sz w:val="28"/>
          </w:rPr>
          <w:t>тканей</w:t>
        </w:r>
      </w:hyperlink>
      <w:r w:rsidR="004F353D" w:rsidRPr="004F353D">
        <w:rPr>
          <w:rFonts w:ascii="Times New Roman" w:hAnsi="Times New Roman" w:cs="Times New Roman"/>
          <w:sz w:val="28"/>
        </w:rPr>
        <w:t xml:space="preserve"> человека в результате воздействия физических, химических, биологических и психических факторов </w:t>
      </w:r>
      <w:hyperlink r:id="rId10" w:tooltip="Внешняя среда" w:history="1">
        <w:r w:rsidR="004F353D" w:rsidRPr="004F353D">
          <w:rPr>
            <w:rFonts w:ascii="Times New Roman" w:hAnsi="Times New Roman" w:cs="Times New Roman"/>
            <w:sz w:val="28"/>
          </w:rPr>
          <w:t>внешней среды</w:t>
        </w:r>
      </w:hyperlink>
      <w:r w:rsidR="005F4584">
        <w:rPr>
          <w:rFonts w:ascii="Times New Roman" w:hAnsi="Times New Roman" w:cs="Times New Roman"/>
          <w:sz w:val="28"/>
        </w:rPr>
        <w:t>;</w:t>
      </w:r>
    </w:p>
    <w:p w:rsidR="005F4584" w:rsidRDefault="005F4584" w:rsidP="005F4584">
      <w:pPr>
        <w:jc w:val="both"/>
        <w:rPr>
          <w:rFonts w:ascii="Times New Roman" w:hAnsi="Times New Roman" w:cs="Times New Roman"/>
          <w:sz w:val="28"/>
        </w:rPr>
      </w:pPr>
      <w:r w:rsidRPr="002D5C6A">
        <w:rPr>
          <w:rFonts w:ascii="Times New Roman" w:hAnsi="Times New Roman" w:cs="Times New Roman"/>
          <w:b/>
          <w:sz w:val="28"/>
        </w:rPr>
        <w:t>несчастный случай</w:t>
      </w:r>
      <w:r>
        <w:rPr>
          <w:rFonts w:ascii="Times New Roman" w:hAnsi="Times New Roman" w:cs="Times New Roman"/>
          <w:sz w:val="28"/>
        </w:rPr>
        <w:t xml:space="preserve"> </w:t>
      </w:r>
      <w:r w:rsidRPr="003B439C">
        <w:rPr>
          <w:rFonts w:ascii="Times New Roman" w:hAnsi="Times New Roman" w:cs="Times New Roman"/>
          <w:sz w:val="28"/>
        </w:rPr>
        <w:t xml:space="preserve">– событие, произошедшее при выполнении </w:t>
      </w:r>
      <w:r>
        <w:rPr>
          <w:rFonts w:ascii="Times New Roman" w:hAnsi="Times New Roman" w:cs="Times New Roman"/>
          <w:sz w:val="28"/>
        </w:rPr>
        <w:t xml:space="preserve">медицинским </w:t>
      </w:r>
      <w:r w:rsidRPr="003B439C">
        <w:rPr>
          <w:rFonts w:ascii="Times New Roman" w:hAnsi="Times New Roman" w:cs="Times New Roman"/>
          <w:sz w:val="28"/>
        </w:rPr>
        <w:t xml:space="preserve">работником своих трудовых обязанностей, в результате которого им  были получены: телесные повреждения (травмы), </w:t>
      </w:r>
      <w:r w:rsidRPr="005F4584">
        <w:rPr>
          <w:rFonts w:ascii="Times New Roman" w:hAnsi="Times New Roman" w:cs="Times New Roman"/>
          <w:b/>
          <w:sz w:val="28"/>
        </w:rPr>
        <w:t>в том числе нанесенные другим лицом;</w:t>
      </w:r>
      <w:r w:rsidRPr="003B439C">
        <w:rPr>
          <w:rFonts w:ascii="Times New Roman" w:hAnsi="Times New Roman" w:cs="Times New Roman"/>
          <w:sz w:val="28"/>
        </w:rPr>
        <w:t xml:space="preserve"> тепловой удар; ожог; обморожение; утопление; поражение электрическим током, укусы и другие телесные повреждения, нанесенные животными и насекомыми; иные повреждения здоровья, обусловленные воздействием внешних факторов, повлекшие за собой временную или стойкую утрату трудоспособности</w:t>
      </w:r>
      <w:r>
        <w:rPr>
          <w:rFonts w:ascii="Times New Roman" w:hAnsi="Times New Roman" w:cs="Times New Roman"/>
          <w:sz w:val="28"/>
        </w:rPr>
        <w:t xml:space="preserve"> (ст. 227 ТК РФ);</w:t>
      </w:r>
    </w:p>
    <w:p w:rsidR="00EF0708" w:rsidRDefault="00EF0708" w:rsidP="00EF0708">
      <w:pPr>
        <w:jc w:val="both"/>
        <w:rPr>
          <w:rFonts w:ascii="Times New Roman" w:hAnsi="Times New Roman" w:cs="Times New Roman"/>
          <w:sz w:val="28"/>
        </w:rPr>
      </w:pPr>
      <w:r w:rsidRPr="00D8112C">
        <w:rPr>
          <w:rFonts w:ascii="Times New Roman" w:hAnsi="Times New Roman" w:cs="Times New Roman"/>
          <w:b/>
          <w:sz w:val="28"/>
        </w:rPr>
        <w:t xml:space="preserve">Не относятся к </w:t>
      </w:r>
      <w:r w:rsidR="005F4584">
        <w:rPr>
          <w:rFonts w:ascii="Times New Roman" w:hAnsi="Times New Roman" w:cs="Times New Roman"/>
          <w:b/>
          <w:sz w:val="28"/>
        </w:rPr>
        <w:t>несчастным случаям</w:t>
      </w:r>
      <w:r>
        <w:rPr>
          <w:rFonts w:ascii="Times New Roman" w:hAnsi="Times New Roman" w:cs="Times New Roman"/>
          <w:sz w:val="28"/>
        </w:rPr>
        <w:t xml:space="preserve"> любые формы острых, хронических и наследственных заболеваний (в том числе инфаркт, инсульт и прочие поражения органов, вызванные наследственной патологией или патологией в результате развития заболевания), острые респираторные заболевания, инфекционные заболевания.</w:t>
      </w:r>
    </w:p>
    <w:p w:rsidR="00667198" w:rsidRDefault="00667198" w:rsidP="00EF070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3600">
        <w:rPr>
          <w:rFonts w:ascii="Times New Roman" w:hAnsi="Times New Roman" w:cs="Times New Roman"/>
          <w:sz w:val="28"/>
        </w:rPr>
        <w:t>1.3</w:t>
      </w:r>
      <w:r w:rsidRPr="002A3C2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Настоящее </w:t>
      </w:r>
      <w:r w:rsidRPr="002A3C26">
        <w:rPr>
          <w:rFonts w:ascii="Times New Roman" w:hAnsi="Times New Roman" w:cs="Times New Roman"/>
          <w:sz w:val="28"/>
        </w:rPr>
        <w:t xml:space="preserve">Положение распространяется на членов Профсоюза, которые состоят на учете в </w:t>
      </w:r>
      <w:r w:rsidR="00BC24DF">
        <w:rPr>
          <w:rFonts w:ascii="Times New Roman" w:hAnsi="Times New Roman" w:cs="Times New Roman"/>
          <w:sz w:val="28"/>
        </w:rPr>
        <w:t xml:space="preserve">перечисленных в п. 1.1. </w:t>
      </w:r>
      <w:r w:rsidRPr="002A3C26">
        <w:rPr>
          <w:rFonts w:ascii="Times New Roman" w:hAnsi="Times New Roman" w:cs="Times New Roman"/>
          <w:sz w:val="28"/>
        </w:rPr>
        <w:t>пе</w:t>
      </w:r>
      <w:r w:rsidR="00A53600">
        <w:rPr>
          <w:rFonts w:ascii="Times New Roman" w:hAnsi="Times New Roman" w:cs="Times New Roman"/>
          <w:sz w:val="28"/>
        </w:rPr>
        <w:t xml:space="preserve">рвичных организациях Профсоюза, </w:t>
      </w:r>
      <w:r w:rsidRPr="002A3C26">
        <w:rPr>
          <w:rFonts w:ascii="Times New Roman" w:hAnsi="Times New Roman" w:cs="Times New Roman"/>
          <w:sz w:val="28"/>
        </w:rPr>
        <w:lastRenderedPageBreak/>
        <w:t>входящих в Реестр Саратовской областной организации Профсоюза работников здравоохранения Российской Федерации (далее – Саратовская областная организация Профсоюза)</w:t>
      </w:r>
      <w:r w:rsidR="00A53600">
        <w:rPr>
          <w:rFonts w:ascii="Times New Roman" w:hAnsi="Times New Roman" w:cs="Times New Roman"/>
          <w:sz w:val="28"/>
        </w:rPr>
        <w:t>,</w:t>
      </w:r>
      <w:r w:rsidRPr="002A3C26">
        <w:rPr>
          <w:rFonts w:ascii="Times New Roman" w:hAnsi="Times New Roman" w:cs="Times New Roman"/>
          <w:sz w:val="28"/>
        </w:rPr>
        <w:t xml:space="preserve"> признающих Устав, регулярно уплачивающи</w:t>
      </w:r>
      <w:r>
        <w:rPr>
          <w:rFonts w:ascii="Times New Roman" w:hAnsi="Times New Roman" w:cs="Times New Roman"/>
          <w:sz w:val="28"/>
        </w:rPr>
        <w:t>х</w:t>
      </w:r>
      <w:r w:rsidRPr="002A3C26">
        <w:rPr>
          <w:rFonts w:ascii="Times New Roman" w:hAnsi="Times New Roman" w:cs="Times New Roman"/>
          <w:sz w:val="28"/>
        </w:rPr>
        <w:t xml:space="preserve"> членские взносы в Профсоюз (ст. 7, п.1 Устава</w:t>
      </w:r>
      <w:r>
        <w:rPr>
          <w:rFonts w:ascii="Times New Roman" w:hAnsi="Times New Roman" w:cs="Times New Roman"/>
          <w:sz w:val="28"/>
        </w:rPr>
        <w:t xml:space="preserve"> Профессионального союза работников здравоохранения РФ</w:t>
      </w:r>
      <w:r w:rsidRPr="002A3C26">
        <w:rPr>
          <w:rFonts w:ascii="Times New Roman" w:hAnsi="Times New Roman" w:cs="Times New Roman"/>
          <w:sz w:val="28"/>
        </w:rPr>
        <w:t xml:space="preserve">).  </w:t>
      </w:r>
    </w:p>
    <w:p w:rsidR="002526A5" w:rsidRDefault="00A53600" w:rsidP="00A536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Настоящее </w:t>
      </w:r>
      <w:r w:rsidRPr="002A3C26">
        <w:rPr>
          <w:rFonts w:ascii="Times New Roman" w:hAnsi="Times New Roman" w:cs="Times New Roman"/>
          <w:sz w:val="28"/>
        </w:rPr>
        <w:t xml:space="preserve">Положение </w:t>
      </w:r>
      <w:r w:rsidRPr="00674548">
        <w:rPr>
          <w:rFonts w:ascii="Times New Roman" w:hAnsi="Times New Roman" w:cs="Times New Roman"/>
          <w:b/>
          <w:sz w:val="28"/>
        </w:rPr>
        <w:t>не распространяется</w:t>
      </w:r>
      <w:r w:rsidRPr="002A3C26">
        <w:rPr>
          <w:rFonts w:ascii="Times New Roman" w:hAnsi="Times New Roman" w:cs="Times New Roman"/>
          <w:sz w:val="28"/>
        </w:rPr>
        <w:t xml:space="preserve"> на членов Профсоюза</w:t>
      </w:r>
      <w:r>
        <w:rPr>
          <w:rFonts w:ascii="Times New Roman" w:hAnsi="Times New Roman" w:cs="Times New Roman"/>
          <w:sz w:val="28"/>
        </w:rPr>
        <w:t>, которые приняли участие в программах страхования профессиональных рисков</w:t>
      </w:r>
      <w:r w:rsidR="002526A5">
        <w:rPr>
          <w:rFonts w:ascii="Times New Roman" w:hAnsi="Times New Roman" w:cs="Times New Roman"/>
          <w:sz w:val="28"/>
        </w:rPr>
        <w:t xml:space="preserve"> по следующим Положениям</w:t>
      </w:r>
      <w:r>
        <w:rPr>
          <w:rFonts w:ascii="Times New Roman" w:hAnsi="Times New Roman" w:cs="Times New Roman"/>
          <w:sz w:val="28"/>
        </w:rPr>
        <w:t>:</w:t>
      </w:r>
      <w:r w:rsidR="002526A5">
        <w:rPr>
          <w:rFonts w:ascii="Times New Roman" w:hAnsi="Times New Roman" w:cs="Times New Roman"/>
          <w:sz w:val="28"/>
        </w:rPr>
        <w:t xml:space="preserve"> </w:t>
      </w:r>
    </w:p>
    <w:p w:rsidR="002526A5" w:rsidRPr="002714CD" w:rsidRDefault="002526A5" w:rsidP="002714C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714CD">
        <w:rPr>
          <w:rFonts w:ascii="Times New Roman" w:hAnsi="Times New Roman" w:cs="Times New Roman"/>
          <w:sz w:val="28"/>
        </w:rPr>
        <w:t>«О страховании профессиональных рисков членов Профсоюза -</w:t>
      </w:r>
      <w:r w:rsidR="00A53600" w:rsidRPr="002714CD">
        <w:rPr>
          <w:rFonts w:ascii="Times New Roman" w:hAnsi="Times New Roman" w:cs="Times New Roman"/>
          <w:sz w:val="28"/>
        </w:rPr>
        <w:t xml:space="preserve"> работников экстренной медицинской помощи (санавиация)</w:t>
      </w:r>
      <w:r w:rsidRPr="002714CD">
        <w:rPr>
          <w:rFonts w:ascii="Times New Roman" w:hAnsi="Times New Roman" w:cs="Times New Roman"/>
          <w:sz w:val="28"/>
        </w:rPr>
        <w:t xml:space="preserve"> ГУЗ «Областная клиническая больница» и ГУЗ «Саратовская областная детская больница»</w:t>
      </w:r>
      <w:r w:rsidR="00A53600" w:rsidRPr="002714CD">
        <w:rPr>
          <w:rFonts w:ascii="Times New Roman" w:hAnsi="Times New Roman" w:cs="Times New Roman"/>
          <w:sz w:val="28"/>
        </w:rPr>
        <w:t xml:space="preserve">; </w:t>
      </w:r>
    </w:p>
    <w:p w:rsidR="002526A5" w:rsidRPr="002714CD" w:rsidRDefault="002526A5" w:rsidP="002714C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714CD">
        <w:rPr>
          <w:rFonts w:ascii="Times New Roman" w:hAnsi="Times New Roman" w:cs="Times New Roman"/>
          <w:sz w:val="28"/>
        </w:rPr>
        <w:t xml:space="preserve">«О страховании профессиональных рисков членов Профсоюза - </w:t>
      </w:r>
      <w:r w:rsidR="00A53600" w:rsidRPr="002714CD">
        <w:rPr>
          <w:rFonts w:ascii="Times New Roman" w:hAnsi="Times New Roman" w:cs="Times New Roman"/>
          <w:sz w:val="28"/>
        </w:rPr>
        <w:t>работников участковой службы, врачей общей практики лечебных учреждений города Саратова и Саратовской области</w:t>
      </w:r>
      <w:r w:rsidRPr="002714CD">
        <w:rPr>
          <w:rFonts w:ascii="Times New Roman" w:hAnsi="Times New Roman" w:cs="Times New Roman"/>
          <w:sz w:val="28"/>
        </w:rPr>
        <w:t xml:space="preserve">; </w:t>
      </w:r>
    </w:p>
    <w:p w:rsidR="00A53600" w:rsidRPr="002714CD" w:rsidRDefault="002526A5" w:rsidP="002714C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714CD">
        <w:rPr>
          <w:rFonts w:ascii="Times New Roman" w:hAnsi="Times New Roman" w:cs="Times New Roman"/>
          <w:sz w:val="28"/>
        </w:rPr>
        <w:t xml:space="preserve">«О страховании профессиональных рисков членов  Профсоюза – </w:t>
      </w:r>
      <w:r w:rsidRPr="006F60C7">
        <w:rPr>
          <w:rFonts w:ascii="Times New Roman" w:hAnsi="Times New Roman" w:cs="Times New Roman"/>
          <w:sz w:val="28"/>
        </w:rPr>
        <w:t>работников выездных бригад скорой медицинской помощи города Саратова и Саратовской области»;</w:t>
      </w:r>
    </w:p>
    <w:p w:rsidR="002526A5" w:rsidRDefault="002526A5" w:rsidP="00A359B9">
      <w:pPr>
        <w:pStyle w:val="a5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2714CD">
        <w:rPr>
          <w:rFonts w:ascii="Times New Roman" w:hAnsi="Times New Roman" w:cs="Times New Roman"/>
          <w:sz w:val="28"/>
        </w:rPr>
        <w:t>«О страховании профессиональных рисков членов Профсоюза – работников приемных отделений</w:t>
      </w:r>
      <w:r w:rsidR="002714CD" w:rsidRPr="002714CD">
        <w:rPr>
          <w:rFonts w:ascii="Times New Roman" w:hAnsi="Times New Roman" w:cs="Times New Roman"/>
          <w:sz w:val="28"/>
        </w:rPr>
        <w:t xml:space="preserve"> и травматологическ</w:t>
      </w:r>
      <w:r w:rsidR="000B0BFA">
        <w:rPr>
          <w:rFonts w:ascii="Times New Roman" w:hAnsi="Times New Roman" w:cs="Times New Roman"/>
          <w:sz w:val="28"/>
        </w:rPr>
        <w:t>их пунктов лечебных учреждений»;</w:t>
      </w:r>
    </w:p>
    <w:p w:rsidR="000B0BFA" w:rsidRPr="002714CD" w:rsidRDefault="000B0BFA" w:rsidP="00A359B9">
      <w:pPr>
        <w:pStyle w:val="a5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страховании профессиональных рисков членов Профсоюза – работников фельдшерско-акушерских пунктов районных больниц Саратовской области».</w:t>
      </w:r>
    </w:p>
    <w:p w:rsidR="00667198" w:rsidRDefault="00667198" w:rsidP="00A359B9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5360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Профсоюзное страховое </w:t>
      </w:r>
      <w:r w:rsidRPr="00347D5A">
        <w:rPr>
          <w:rFonts w:ascii="Times New Roman" w:hAnsi="Times New Roman" w:cs="Times New Roman"/>
          <w:b/>
          <w:sz w:val="28"/>
        </w:rPr>
        <w:t xml:space="preserve">пособие выплачивается </w:t>
      </w:r>
      <w:r w:rsidR="002714CD" w:rsidRPr="00347D5A">
        <w:rPr>
          <w:rFonts w:ascii="Times New Roman" w:hAnsi="Times New Roman" w:cs="Times New Roman"/>
          <w:b/>
          <w:sz w:val="28"/>
        </w:rPr>
        <w:t>на основе софинансирования</w:t>
      </w:r>
      <w:r w:rsidR="002714CD">
        <w:rPr>
          <w:rFonts w:ascii="Times New Roman" w:hAnsi="Times New Roman" w:cs="Times New Roman"/>
          <w:sz w:val="28"/>
        </w:rPr>
        <w:t xml:space="preserve"> с первичной организацией Профсоюза: </w:t>
      </w:r>
      <w:r w:rsidR="002714CD" w:rsidRPr="00BB6E85">
        <w:rPr>
          <w:rFonts w:ascii="Times New Roman" w:hAnsi="Times New Roman" w:cs="Times New Roman"/>
          <w:b/>
          <w:sz w:val="28"/>
        </w:rPr>
        <w:t>50%</w:t>
      </w:r>
      <w:r w:rsidR="00A359B9">
        <w:rPr>
          <w:rFonts w:ascii="Times New Roman" w:hAnsi="Times New Roman" w:cs="Times New Roman"/>
          <w:b/>
          <w:sz w:val="28"/>
        </w:rPr>
        <w:t xml:space="preserve"> </w:t>
      </w:r>
      <w:r w:rsidR="00A359B9" w:rsidRPr="00A359B9">
        <w:rPr>
          <w:rFonts w:ascii="Times New Roman" w:hAnsi="Times New Roman" w:cs="Times New Roman"/>
          <w:sz w:val="28"/>
        </w:rPr>
        <w:t>установленной</w:t>
      </w:r>
      <w:r w:rsidR="00A359B9">
        <w:rPr>
          <w:rFonts w:ascii="Times New Roman" w:hAnsi="Times New Roman" w:cs="Times New Roman"/>
          <w:sz w:val="28"/>
        </w:rPr>
        <w:t xml:space="preserve"> в данном Положении суммы </w:t>
      </w:r>
      <w:r w:rsidR="002714CD" w:rsidRPr="00A359B9">
        <w:rPr>
          <w:rFonts w:ascii="Times New Roman" w:hAnsi="Times New Roman" w:cs="Times New Roman"/>
          <w:sz w:val="28"/>
        </w:rPr>
        <w:t xml:space="preserve"> </w:t>
      </w:r>
      <w:r w:rsidR="008221BD">
        <w:rPr>
          <w:rFonts w:ascii="Times New Roman" w:hAnsi="Times New Roman" w:cs="Times New Roman"/>
          <w:sz w:val="28"/>
        </w:rPr>
        <w:t xml:space="preserve">выплачивается </w:t>
      </w:r>
      <w:r w:rsidR="002714CD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членских профсоюзных взносов </w:t>
      </w:r>
      <w:r w:rsidR="002714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бюджета Саратовской областной организации Профсоюза </w:t>
      </w:r>
      <w:r w:rsidR="002714CD">
        <w:rPr>
          <w:rFonts w:ascii="Times New Roman" w:hAnsi="Times New Roman" w:cs="Times New Roman"/>
          <w:sz w:val="28"/>
        </w:rPr>
        <w:t xml:space="preserve">и </w:t>
      </w:r>
      <w:r w:rsidR="002714CD" w:rsidRPr="00BB6E85">
        <w:rPr>
          <w:rFonts w:ascii="Times New Roman" w:hAnsi="Times New Roman" w:cs="Times New Roman"/>
          <w:b/>
          <w:sz w:val="28"/>
        </w:rPr>
        <w:t>50%</w:t>
      </w:r>
      <w:r w:rsidR="008221BD">
        <w:rPr>
          <w:rFonts w:ascii="Times New Roman" w:hAnsi="Times New Roman" w:cs="Times New Roman"/>
          <w:b/>
          <w:sz w:val="28"/>
        </w:rPr>
        <w:t xml:space="preserve"> -</w:t>
      </w:r>
      <w:r w:rsidR="002714CD">
        <w:rPr>
          <w:rFonts w:ascii="Times New Roman" w:hAnsi="Times New Roman" w:cs="Times New Roman"/>
          <w:sz w:val="28"/>
        </w:rPr>
        <w:t xml:space="preserve"> из членских профсоюзных взносов </w:t>
      </w:r>
      <w:r w:rsidR="00347D5A">
        <w:rPr>
          <w:rFonts w:ascii="Times New Roman" w:hAnsi="Times New Roman" w:cs="Times New Roman"/>
          <w:sz w:val="28"/>
        </w:rPr>
        <w:t xml:space="preserve">бюджета </w:t>
      </w:r>
      <w:r w:rsidR="002714CD">
        <w:rPr>
          <w:rFonts w:ascii="Times New Roman" w:hAnsi="Times New Roman" w:cs="Times New Roman"/>
          <w:sz w:val="28"/>
        </w:rPr>
        <w:t>первичной организации Профсоюза</w:t>
      </w:r>
      <w:r>
        <w:rPr>
          <w:rFonts w:ascii="Times New Roman" w:hAnsi="Times New Roman" w:cs="Times New Roman"/>
          <w:sz w:val="28"/>
        </w:rPr>
        <w:t>.</w:t>
      </w:r>
    </w:p>
    <w:p w:rsidR="005F4584" w:rsidRDefault="00667198" w:rsidP="00A359B9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5360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="005F4584">
        <w:rPr>
          <w:rFonts w:ascii="Times New Roman" w:hAnsi="Times New Roman" w:cs="Times New Roman"/>
          <w:sz w:val="28"/>
        </w:rPr>
        <w:t>Если несчастный случай, повлекший за собой причинение вреда здоровью  происходил в календарном году неоднократно, профсоюзное страховое пособие выплачивается члену Профсоюза по каждому случаю причинения вреда здоровью.</w:t>
      </w:r>
    </w:p>
    <w:p w:rsidR="00667198" w:rsidRDefault="00667198" w:rsidP="00A359B9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5360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Минимальный профсоюзный стаж для получения профсоюзного страхового пособия исчисляется </w:t>
      </w:r>
      <w:r w:rsidRPr="002714CD">
        <w:rPr>
          <w:rFonts w:ascii="Times New Roman" w:hAnsi="Times New Roman" w:cs="Times New Roman"/>
          <w:b/>
          <w:sz w:val="28"/>
        </w:rPr>
        <w:t>с момента вступления в Профсоюз</w:t>
      </w:r>
      <w:r>
        <w:rPr>
          <w:rFonts w:ascii="Times New Roman" w:hAnsi="Times New Roman" w:cs="Times New Roman"/>
          <w:sz w:val="28"/>
        </w:rPr>
        <w:t xml:space="preserve"> работников здравоохранения РФ.</w:t>
      </w:r>
    </w:p>
    <w:p w:rsidR="00667198" w:rsidRDefault="00667198" w:rsidP="0066719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2D5C6A">
        <w:rPr>
          <w:rFonts w:ascii="Times New Roman" w:hAnsi="Times New Roman" w:cs="Times New Roman"/>
          <w:b/>
          <w:sz w:val="28"/>
        </w:rPr>
        <w:t>УСЛОВИЯ</w:t>
      </w:r>
      <w:r>
        <w:rPr>
          <w:rFonts w:ascii="Times New Roman" w:hAnsi="Times New Roman" w:cs="Times New Roman"/>
          <w:b/>
          <w:sz w:val="28"/>
        </w:rPr>
        <w:t xml:space="preserve"> ПОЛУЧЕНИЯ И РАЗМЕР</w:t>
      </w:r>
      <w:r w:rsidRPr="002D5C6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ПРОФСОЮЗНОГО </w:t>
      </w:r>
      <w:r w:rsidRPr="002D5C6A">
        <w:rPr>
          <w:rFonts w:ascii="Times New Roman" w:hAnsi="Times New Roman" w:cs="Times New Roman"/>
          <w:b/>
          <w:sz w:val="28"/>
        </w:rPr>
        <w:t>СТРАХОВОГО ПОСОБИЯ</w:t>
      </w:r>
    </w:p>
    <w:p w:rsidR="00667198" w:rsidRPr="006238D8" w:rsidRDefault="00667198" w:rsidP="008221BD">
      <w:pPr>
        <w:pStyle w:val="a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2.1. </w:t>
      </w:r>
      <w:r w:rsidRPr="00607F64">
        <w:rPr>
          <w:rFonts w:ascii="Times New Roman" w:hAnsi="Times New Roman" w:cs="Times New Roman"/>
          <w:sz w:val="28"/>
        </w:rPr>
        <w:t>Для участи</w:t>
      </w:r>
      <w:r>
        <w:rPr>
          <w:rFonts w:ascii="Times New Roman" w:hAnsi="Times New Roman" w:cs="Times New Roman"/>
          <w:sz w:val="28"/>
        </w:rPr>
        <w:t>я</w:t>
      </w:r>
      <w:r w:rsidRPr="00607F64">
        <w:rPr>
          <w:rFonts w:ascii="Times New Roman" w:hAnsi="Times New Roman" w:cs="Times New Roman"/>
          <w:sz w:val="28"/>
        </w:rPr>
        <w:t xml:space="preserve"> в программе страхования</w:t>
      </w:r>
      <w:r>
        <w:rPr>
          <w:rFonts w:ascii="Times New Roman" w:hAnsi="Times New Roman" w:cs="Times New Roman"/>
          <w:sz w:val="28"/>
        </w:rPr>
        <w:t xml:space="preserve"> профессиональных рисков членов Профсоюза –</w:t>
      </w:r>
      <w:r w:rsidR="008221BD">
        <w:rPr>
          <w:rFonts w:ascii="Times New Roman" w:hAnsi="Times New Roman" w:cs="Times New Roman"/>
          <w:sz w:val="28"/>
        </w:rPr>
        <w:t xml:space="preserve"> </w:t>
      </w:r>
      <w:r w:rsidR="008221BD" w:rsidRPr="008221BD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8221BD" w:rsidRPr="0082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BD" w:rsidRPr="0082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ими </w:t>
      </w:r>
      <w:r w:rsidR="008221BD" w:rsidRPr="00770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8221BD" w:rsidRPr="008221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221BD" w:rsidRPr="0077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8221BD" w:rsidRPr="008221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221BD" w:rsidRPr="0077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8221BD" w:rsidRPr="00822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221BD">
        <w:rPr>
          <w:rFonts w:ascii="Times New Roman" w:hAnsi="Times New Roman" w:cs="Times New Roman"/>
          <w:sz w:val="28"/>
          <w:szCs w:val="28"/>
        </w:rPr>
        <w:t xml:space="preserve"> </w:t>
      </w:r>
      <w:r w:rsidR="00BE7E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необходимо наличие </w:t>
      </w:r>
      <w:r w:rsidR="00B637D2" w:rsidRPr="00B637D2">
        <w:rPr>
          <w:rFonts w:ascii="Times New Roman" w:hAnsi="Times New Roman" w:cs="Times New Roman"/>
          <w:b/>
          <w:sz w:val="28"/>
        </w:rPr>
        <w:t>Д</w:t>
      </w:r>
      <w:r w:rsidRPr="00BE7EA3">
        <w:rPr>
          <w:rFonts w:ascii="Times New Roman" w:hAnsi="Times New Roman" w:cs="Times New Roman"/>
          <w:b/>
          <w:sz w:val="28"/>
        </w:rPr>
        <w:t>оговора коллективного страхования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38D8">
        <w:rPr>
          <w:rFonts w:ascii="Times New Roman" w:hAnsi="Times New Roman" w:cs="Times New Roman"/>
          <w:b/>
          <w:i/>
          <w:sz w:val="28"/>
        </w:rPr>
        <w:t>(Приложение № 1).</w:t>
      </w:r>
    </w:p>
    <w:p w:rsidR="00667198" w:rsidRDefault="00667198" w:rsidP="006671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заключения  договора коллективного страхования первичная организация Профсоюза предоставляет в Саратовскую областную организацию Профсоюза работников здравоохранения следующие документы:</w:t>
      </w:r>
    </w:p>
    <w:p w:rsidR="00667198" w:rsidRDefault="00667198" w:rsidP="006671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A69CE">
        <w:rPr>
          <w:rFonts w:ascii="Times New Roman" w:hAnsi="Times New Roman" w:cs="Times New Roman"/>
          <w:sz w:val="28"/>
        </w:rPr>
        <w:t>ФИО члена Профсоюза (полностью)</w:t>
      </w:r>
      <w:r>
        <w:rPr>
          <w:rFonts w:ascii="Times New Roman" w:hAnsi="Times New Roman" w:cs="Times New Roman"/>
          <w:sz w:val="28"/>
        </w:rPr>
        <w:t>;</w:t>
      </w:r>
    </w:p>
    <w:p w:rsidR="00667198" w:rsidRDefault="00667198" w:rsidP="006671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рождения члена Профсоюза;</w:t>
      </w:r>
    </w:p>
    <w:p w:rsidR="00667198" w:rsidRDefault="00667198" w:rsidP="006671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занимаемая должность;</w:t>
      </w:r>
    </w:p>
    <w:p w:rsidR="00667198" w:rsidRDefault="00667198" w:rsidP="006671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данных;</w:t>
      </w:r>
    </w:p>
    <w:p w:rsidR="00667198" w:rsidRDefault="00667198" w:rsidP="006671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паспортные данные (серия, номер, дата выдачи);</w:t>
      </w:r>
    </w:p>
    <w:p w:rsidR="00667198" w:rsidRPr="00607F64" w:rsidRDefault="00667198" w:rsidP="006671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607F64">
        <w:rPr>
          <w:rFonts w:ascii="Times New Roman" w:hAnsi="Times New Roman" w:cs="Times New Roman"/>
          <w:b/>
          <w:sz w:val="28"/>
        </w:rPr>
        <w:t>профсоюзная карточка (копия)</w:t>
      </w: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E326AD">
        <w:rPr>
          <w:rFonts w:ascii="Times New Roman" w:hAnsi="Times New Roman" w:cs="Times New Roman"/>
          <w:b/>
          <w:sz w:val="28"/>
          <w:szCs w:val="28"/>
        </w:rPr>
        <w:t>Вып</w:t>
      </w:r>
      <w:r w:rsidR="00EA619D">
        <w:rPr>
          <w:rFonts w:ascii="Times New Roman" w:hAnsi="Times New Roman" w:cs="Times New Roman"/>
          <w:b/>
          <w:sz w:val="28"/>
          <w:szCs w:val="28"/>
        </w:rPr>
        <w:t>л</w:t>
      </w:r>
      <w:r w:rsidRPr="00E326AD">
        <w:rPr>
          <w:rFonts w:ascii="Times New Roman" w:hAnsi="Times New Roman" w:cs="Times New Roman"/>
          <w:b/>
          <w:sz w:val="28"/>
          <w:szCs w:val="28"/>
        </w:rPr>
        <w:t xml:space="preserve">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 w:rsidRPr="00E326AD">
        <w:rPr>
          <w:rFonts w:ascii="Times New Roman" w:hAnsi="Times New Roman" w:cs="Times New Roman"/>
          <w:b/>
          <w:sz w:val="28"/>
          <w:szCs w:val="28"/>
        </w:rPr>
        <w:t>страхового пособия</w:t>
      </w:r>
      <w:r w:rsidRPr="00E326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392" w:rsidRDefault="00101392" w:rsidP="001013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101392">
        <w:rPr>
          <w:sz w:val="28"/>
          <w:szCs w:val="28"/>
        </w:rPr>
        <w:t xml:space="preserve"> </w:t>
      </w:r>
      <w:r w:rsidR="001E5DDE">
        <w:rPr>
          <w:sz w:val="28"/>
          <w:szCs w:val="28"/>
        </w:rPr>
        <w:t xml:space="preserve">при </w:t>
      </w:r>
      <w:r w:rsidR="00EA619D">
        <w:rPr>
          <w:sz w:val="28"/>
          <w:szCs w:val="28"/>
        </w:rPr>
        <w:t xml:space="preserve"> </w:t>
      </w:r>
      <w:r w:rsidRPr="001E5DDE">
        <w:rPr>
          <w:sz w:val="28"/>
          <w:szCs w:val="28"/>
        </w:rPr>
        <w:t>повреждения</w:t>
      </w:r>
      <w:r w:rsidR="001E5DDE" w:rsidRPr="001E5DDE">
        <w:rPr>
          <w:sz w:val="28"/>
          <w:szCs w:val="28"/>
        </w:rPr>
        <w:t>х,</w:t>
      </w:r>
      <w:r w:rsidR="001E5DDE">
        <w:rPr>
          <w:b/>
          <w:sz w:val="28"/>
          <w:szCs w:val="28"/>
        </w:rPr>
        <w:t xml:space="preserve"> </w:t>
      </w:r>
      <w:r w:rsidR="00B637D2" w:rsidRPr="00B637D2">
        <w:rPr>
          <w:b/>
          <w:sz w:val="28"/>
          <w:szCs w:val="28"/>
        </w:rPr>
        <w:t>не влекущих за собой кратковременного расстройства здоровья</w:t>
      </w:r>
      <w:r w:rsidR="00B637D2">
        <w:rPr>
          <w:b/>
          <w:sz w:val="28"/>
          <w:szCs w:val="28"/>
        </w:rPr>
        <w:t xml:space="preserve"> </w:t>
      </w:r>
      <w:r w:rsidR="00BC24D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C24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000</w:t>
      </w:r>
      <w:r w:rsidR="00BC24DF">
        <w:rPr>
          <w:b/>
          <w:sz w:val="28"/>
          <w:szCs w:val="28"/>
        </w:rPr>
        <w:t xml:space="preserve"> (Одна тысяча)</w:t>
      </w:r>
      <w:r>
        <w:rPr>
          <w:b/>
          <w:sz w:val="28"/>
          <w:szCs w:val="28"/>
        </w:rPr>
        <w:t xml:space="preserve"> рублей.</w:t>
      </w:r>
    </w:p>
    <w:p w:rsidR="00101392" w:rsidRPr="000E15A4" w:rsidRDefault="00101392" w:rsidP="00101392">
      <w:pPr>
        <w:pStyle w:val="a6"/>
        <w:jc w:val="both"/>
        <w:rPr>
          <w:b/>
          <w:sz w:val="28"/>
          <w:szCs w:val="28"/>
        </w:rPr>
      </w:pPr>
      <w:r w:rsidRPr="000E15A4">
        <w:rPr>
          <w:sz w:val="28"/>
          <w:szCs w:val="28"/>
        </w:rPr>
        <w:t>Поверхностные повреждения, в том числе: ссадина, кровоподтёк, ушиб мягких тканей, включающий кровоподтёк и гематому, поверхностная рана и другие повреждения, не влекущие за собой кратковременного расстройства здоровья</w:t>
      </w:r>
      <w:r w:rsidR="001E5DDE">
        <w:rPr>
          <w:b/>
          <w:sz w:val="28"/>
          <w:szCs w:val="28"/>
        </w:rPr>
        <w:t>;</w:t>
      </w:r>
    </w:p>
    <w:p w:rsidR="00667198" w:rsidRDefault="00667198" w:rsidP="006671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013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CD8">
        <w:rPr>
          <w:rFonts w:ascii="Times New Roman" w:hAnsi="Times New Roman" w:cs="Times New Roman"/>
          <w:sz w:val="28"/>
          <w:szCs w:val="28"/>
        </w:rPr>
        <w:t xml:space="preserve">при причинении </w:t>
      </w:r>
      <w:r w:rsidRPr="00A47CD8">
        <w:rPr>
          <w:rFonts w:ascii="Times New Roman" w:hAnsi="Times New Roman" w:cs="Times New Roman"/>
          <w:b/>
          <w:sz w:val="28"/>
          <w:szCs w:val="28"/>
        </w:rPr>
        <w:t xml:space="preserve">легкого вреда здоровью </w:t>
      </w:r>
      <w:r w:rsidR="00BC2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D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BC24DF">
        <w:rPr>
          <w:rFonts w:ascii="Times New Roman" w:hAnsi="Times New Roman" w:cs="Times New Roman"/>
          <w:b/>
          <w:sz w:val="28"/>
          <w:szCs w:val="28"/>
        </w:rPr>
        <w:t xml:space="preserve"> (Три тысячи)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0E15A4">
        <w:rPr>
          <w:rFonts w:ascii="Times New Roman" w:hAnsi="Times New Roman" w:cs="Times New Roman"/>
          <w:b/>
          <w:sz w:val="28"/>
          <w:szCs w:val="28"/>
        </w:rPr>
        <w:t>.</w:t>
      </w:r>
    </w:p>
    <w:p w:rsidR="000E15A4" w:rsidRPr="000E15A4" w:rsidRDefault="000E15A4" w:rsidP="000E15A4">
      <w:pPr>
        <w:pStyle w:val="a6"/>
        <w:jc w:val="both"/>
        <w:rPr>
          <w:sz w:val="28"/>
          <w:szCs w:val="28"/>
        </w:rPr>
      </w:pPr>
      <w:r w:rsidRPr="000E15A4">
        <w:rPr>
          <w:sz w:val="28"/>
          <w:szCs w:val="28"/>
        </w:rPr>
        <w:t xml:space="preserve">Медицинскими критериями квалифицирующих признаков в отношении </w:t>
      </w:r>
      <w:r w:rsidRPr="000E15A4">
        <w:rPr>
          <w:b/>
          <w:sz w:val="28"/>
          <w:szCs w:val="28"/>
        </w:rPr>
        <w:t>лёгкого вреда здоровью</w:t>
      </w:r>
      <w:r w:rsidRPr="000E15A4">
        <w:rPr>
          <w:sz w:val="28"/>
          <w:szCs w:val="28"/>
        </w:rPr>
        <w:t xml:space="preserve"> являются: </w:t>
      </w:r>
    </w:p>
    <w:p w:rsidR="000E15A4" w:rsidRPr="000E15A4" w:rsidRDefault="00DC0732" w:rsidP="000E15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15A4" w:rsidRPr="000E15A4">
        <w:rPr>
          <w:rFonts w:ascii="Times New Roman" w:hAnsi="Times New Roman"/>
          <w:sz w:val="28"/>
          <w:szCs w:val="28"/>
        </w:rPr>
        <w:t xml:space="preserve">ременное нарушение функций органов и (или) систем (временная нетрудоспособность) продолжительностью </w:t>
      </w:r>
      <w:r w:rsidR="000E15A4" w:rsidRPr="000E15A4">
        <w:rPr>
          <w:rFonts w:ascii="Times New Roman" w:hAnsi="Times New Roman"/>
          <w:b/>
          <w:sz w:val="28"/>
          <w:szCs w:val="28"/>
        </w:rPr>
        <w:t>до трёх недель</w:t>
      </w:r>
      <w:r w:rsidR="000E15A4" w:rsidRPr="000E15A4">
        <w:rPr>
          <w:rFonts w:ascii="Times New Roman" w:hAnsi="Times New Roman"/>
          <w:sz w:val="28"/>
          <w:szCs w:val="28"/>
        </w:rPr>
        <w:t xml:space="preserve"> от момента причинения травмы (</w:t>
      </w:r>
      <w:r w:rsidR="000E15A4" w:rsidRPr="000E15A4">
        <w:rPr>
          <w:rFonts w:ascii="Times New Roman" w:hAnsi="Times New Roman"/>
          <w:b/>
          <w:sz w:val="28"/>
          <w:szCs w:val="28"/>
        </w:rPr>
        <w:t>до 21 дня включительно</w:t>
      </w:r>
      <w:r w:rsidR="000E15A4" w:rsidRPr="000E15A4">
        <w:rPr>
          <w:rFonts w:ascii="Times New Roman" w:hAnsi="Times New Roman"/>
          <w:sz w:val="28"/>
          <w:szCs w:val="28"/>
        </w:rPr>
        <w:t>) (далее — кратков</w:t>
      </w:r>
      <w:r w:rsidR="001E5DDE">
        <w:rPr>
          <w:rFonts w:ascii="Times New Roman" w:hAnsi="Times New Roman"/>
          <w:sz w:val="28"/>
          <w:szCs w:val="28"/>
        </w:rPr>
        <w:t>ременное расстройство здоровья);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E326AD">
        <w:rPr>
          <w:color w:val="000000"/>
          <w:spacing w:val="3"/>
          <w:sz w:val="28"/>
          <w:szCs w:val="28"/>
        </w:rPr>
        <w:t>2.</w:t>
      </w:r>
      <w:r>
        <w:rPr>
          <w:color w:val="000000"/>
          <w:spacing w:val="3"/>
          <w:sz w:val="28"/>
          <w:szCs w:val="28"/>
        </w:rPr>
        <w:t>2</w:t>
      </w:r>
      <w:r w:rsidRPr="00E326AD">
        <w:rPr>
          <w:color w:val="000000"/>
          <w:spacing w:val="3"/>
          <w:sz w:val="28"/>
          <w:szCs w:val="28"/>
        </w:rPr>
        <w:t>.</w:t>
      </w:r>
      <w:r w:rsidR="001E5DDE">
        <w:rPr>
          <w:color w:val="000000"/>
          <w:spacing w:val="3"/>
          <w:sz w:val="28"/>
          <w:szCs w:val="28"/>
        </w:rPr>
        <w:t>3</w:t>
      </w:r>
      <w:r w:rsidRPr="00E326AD">
        <w:rPr>
          <w:color w:val="000000"/>
          <w:spacing w:val="3"/>
          <w:sz w:val="28"/>
          <w:szCs w:val="28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E326AD">
        <w:rPr>
          <w:rFonts w:eastAsiaTheme="minorHAnsi"/>
          <w:sz w:val="28"/>
          <w:szCs w:val="28"/>
          <w:lang w:eastAsia="en-US"/>
        </w:rPr>
        <w:t xml:space="preserve">при причинении </w:t>
      </w:r>
      <w:r>
        <w:rPr>
          <w:rFonts w:eastAsiaTheme="minorHAnsi"/>
          <w:sz w:val="28"/>
          <w:szCs w:val="28"/>
          <w:lang w:eastAsia="en-US"/>
        </w:rPr>
        <w:t xml:space="preserve">вреда здоровью </w:t>
      </w:r>
      <w:r w:rsidRPr="00E326AD">
        <w:rPr>
          <w:rFonts w:eastAsiaTheme="minorHAnsi"/>
          <w:b/>
          <w:sz w:val="28"/>
          <w:szCs w:val="28"/>
          <w:lang w:eastAsia="en-US"/>
        </w:rPr>
        <w:t>средней тяжести</w:t>
      </w:r>
      <w:r w:rsidR="000E15A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="000E15A4">
        <w:rPr>
          <w:rFonts w:eastAsiaTheme="minorHAnsi"/>
          <w:sz w:val="28"/>
          <w:szCs w:val="28"/>
          <w:lang w:eastAsia="en-US"/>
        </w:rPr>
        <w:t xml:space="preserve"> </w:t>
      </w:r>
      <w:r w:rsidR="00BC24DF">
        <w:rPr>
          <w:rFonts w:eastAsiaTheme="minorHAnsi"/>
          <w:b/>
          <w:sz w:val="28"/>
          <w:szCs w:val="28"/>
          <w:lang w:eastAsia="en-US"/>
        </w:rPr>
        <w:t>7 </w:t>
      </w:r>
      <w:r>
        <w:rPr>
          <w:rFonts w:eastAsiaTheme="minorHAnsi"/>
          <w:b/>
          <w:sz w:val="28"/>
          <w:szCs w:val="28"/>
          <w:lang w:eastAsia="en-US"/>
        </w:rPr>
        <w:t>000</w:t>
      </w:r>
      <w:r w:rsidR="00BC24DF">
        <w:rPr>
          <w:rFonts w:eastAsiaTheme="minorHAnsi"/>
          <w:b/>
          <w:sz w:val="28"/>
          <w:szCs w:val="28"/>
          <w:lang w:eastAsia="en-US"/>
        </w:rPr>
        <w:t xml:space="preserve"> (Семь тысяч)</w:t>
      </w:r>
      <w:r>
        <w:rPr>
          <w:rFonts w:eastAsiaTheme="minorHAnsi"/>
          <w:b/>
          <w:sz w:val="28"/>
          <w:szCs w:val="28"/>
          <w:lang w:eastAsia="en-US"/>
        </w:rPr>
        <w:t xml:space="preserve"> рублей</w:t>
      </w:r>
      <w:r w:rsidR="000E15A4">
        <w:rPr>
          <w:rFonts w:eastAsiaTheme="minorHAnsi"/>
          <w:b/>
          <w:sz w:val="28"/>
          <w:szCs w:val="28"/>
          <w:lang w:eastAsia="en-US"/>
        </w:rPr>
        <w:t>.</w:t>
      </w:r>
    </w:p>
    <w:p w:rsidR="000E15A4" w:rsidRPr="00DC0732" w:rsidRDefault="000E15A4" w:rsidP="000E15A4">
      <w:pPr>
        <w:pStyle w:val="a6"/>
        <w:jc w:val="both"/>
        <w:rPr>
          <w:sz w:val="28"/>
          <w:szCs w:val="28"/>
        </w:rPr>
      </w:pPr>
      <w:r w:rsidRPr="00DC0732">
        <w:rPr>
          <w:sz w:val="28"/>
          <w:szCs w:val="28"/>
        </w:rPr>
        <w:t xml:space="preserve">Медицинскими критериями квалифицирующих признаков в отношении средней тяжести вреда здоровью являются: </w:t>
      </w:r>
    </w:p>
    <w:p w:rsidR="000E15A4" w:rsidRPr="00DC0732" w:rsidRDefault="00DC0732" w:rsidP="000E15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15A4" w:rsidRPr="00DC0732">
        <w:rPr>
          <w:rFonts w:ascii="Times New Roman" w:hAnsi="Times New Roman"/>
          <w:sz w:val="28"/>
          <w:szCs w:val="28"/>
        </w:rPr>
        <w:t>ременное нарушение функций органов и (или) систем (временная нетрудоспособность) продолжительностью свыше трёх недель (</w:t>
      </w:r>
      <w:r w:rsidR="000E15A4" w:rsidRPr="00DC0732">
        <w:rPr>
          <w:rFonts w:ascii="Times New Roman" w:hAnsi="Times New Roman"/>
          <w:b/>
          <w:sz w:val="28"/>
          <w:szCs w:val="28"/>
        </w:rPr>
        <w:t>более 21 дня</w:t>
      </w:r>
      <w:r w:rsidR="000E15A4" w:rsidRPr="00DC0732">
        <w:rPr>
          <w:rFonts w:ascii="Times New Roman" w:hAnsi="Times New Roman"/>
          <w:sz w:val="28"/>
          <w:szCs w:val="28"/>
        </w:rPr>
        <w:t>) (далее — длительное расстройство здоровья);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</w:t>
      </w:r>
      <w:r w:rsidR="001E5DD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 при  причинении </w:t>
      </w:r>
      <w:r w:rsidRPr="00E326AD">
        <w:rPr>
          <w:rFonts w:eastAsiaTheme="minorHAnsi"/>
          <w:b/>
          <w:sz w:val="28"/>
          <w:szCs w:val="28"/>
          <w:lang w:eastAsia="en-US"/>
        </w:rPr>
        <w:t>тяжкого вреда здоровью</w:t>
      </w:r>
      <w:r w:rsidRPr="00E326AD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24DF">
        <w:rPr>
          <w:rFonts w:eastAsiaTheme="minorHAnsi"/>
          <w:b/>
          <w:sz w:val="28"/>
          <w:szCs w:val="28"/>
          <w:lang w:eastAsia="en-US"/>
        </w:rPr>
        <w:t>10</w:t>
      </w:r>
      <w:r>
        <w:rPr>
          <w:rFonts w:eastAsiaTheme="minorHAnsi"/>
          <w:b/>
          <w:sz w:val="28"/>
          <w:szCs w:val="28"/>
          <w:lang w:eastAsia="en-US"/>
        </w:rPr>
        <w:t xml:space="preserve"> 000 </w:t>
      </w:r>
      <w:r w:rsidR="00BC24DF">
        <w:rPr>
          <w:rFonts w:eastAsiaTheme="minorHAnsi"/>
          <w:b/>
          <w:sz w:val="28"/>
          <w:szCs w:val="28"/>
          <w:lang w:eastAsia="en-US"/>
        </w:rPr>
        <w:t xml:space="preserve">(Десять тысяч) </w:t>
      </w:r>
      <w:r>
        <w:rPr>
          <w:rFonts w:eastAsiaTheme="minorHAnsi"/>
          <w:b/>
          <w:sz w:val="28"/>
          <w:szCs w:val="28"/>
          <w:lang w:eastAsia="en-US"/>
        </w:rPr>
        <w:t>рублей;</w:t>
      </w:r>
    </w:p>
    <w:p w:rsidR="00DC0732" w:rsidRPr="00DC0732" w:rsidRDefault="00DC0732" w:rsidP="00DC0732">
      <w:pPr>
        <w:pStyle w:val="a6"/>
        <w:spacing w:line="276" w:lineRule="auto"/>
        <w:jc w:val="both"/>
        <w:rPr>
          <w:sz w:val="28"/>
          <w:szCs w:val="28"/>
        </w:rPr>
      </w:pPr>
      <w:r w:rsidRPr="00DC0732">
        <w:rPr>
          <w:sz w:val="28"/>
          <w:szCs w:val="28"/>
        </w:rPr>
        <w:t xml:space="preserve">Медицинские критерии тяжкого вреда здоровью включают в себя: </w:t>
      </w:r>
    </w:p>
    <w:p w:rsidR="00DC0732" w:rsidRPr="00DC0732" w:rsidRDefault="00DC0732" w:rsidP="00DC07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C0732">
        <w:rPr>
          <w:rFonts w:ascii="Times New Roman" w:hAnsi="Times New Roman" w:cs="Times New Roman"/>
          <w:sz w:val="28"/>
          <w:szCs w:val="28"/>
        </w:rPr>
        <w:t xml:space="preserve">вред здоровью опасный для жизни человека, который по своему характеру непосредственно создает угрозу для жизни, а также вред здоровью, вызвавший развитие угрожающего жизни состояния (потеря зрения, речи, слуха,  какого-либо органа или утрата органом его функций, прерывание беременности независимо от срока, вызванное причиненным вредом здоровью, с развитием </w:t>
      </w:r>
      <w:hyperlink r:id="rId11" w:tooltip="Выкидыш" w:history="1">
        <w:r w:rsidRPr="00DC07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выкидыша</w:t>
        </w:r>
      </w:hyperlink>
      <w:r w:rsidRPr="00DC0732">
        <w:rPr>
          <w:rFonts w:ascii="Times New Roman" w:hAnsi="Times New Roman" w:cs="Times New Roman"/>
          <w:sz w:val="28"/>
          <w:szCs w:val="28"/>
        </w:rPr>
        <w:t xml:space="preserve">, внутриутробной гибелью плода, преждевременными родами либо обусловившее необходимость медицинского вмешательства, психическое расстройство,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0732">
        <w:rPr>
          <w:rFonts w:ascii="Times New Roman" w:hAnsi="Times New Roman" w:cs="Times New Roman"/>
          <w:sz w:val="28"/>
          <w:szCs w:val="28"/>
        </w:rPr>
        <w:t>еизгладимое обезображивание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0732">
        <w:rPr>
          <w:rFonts w:ascii="Times New Roman" w:hAnsi="Times New Roman" w:cs="Times New Roman"/>
          <w:sz w:val="28"/>
          <w:szCs w:val="28"/>
        </w:rPr>
        <w:t>;</w:t>
      </w:r>
    </w:p>
    <w:p w:rsidR="00DC0732" w:rsidRPr="00DC0732" w:rsidRDefault="00DC0732" w:rsidP="00DC07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0732">
        <w:rPr>
          <w:rFonts w:ascii="Times New Roman" w:hAnsi="Times New Roman" w:cs="Times New Roman"/>
          <w:sz w:val="28"/>
          <w:szCs w:val="28"/>
        </w:rPr>
        <w:t>олная утрата профессиональной трудоспособности.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 w:rsidRPr="00E326A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2</w:t>
      </w:r>
      <w:r w:rsidRPr="00E326AD">
        <w:rPr>
          <w:rFonts w:eastAsiaTheme="minorHAnsi"/>
          <w:sz w:val="28"/>
          <w:szCs w:val="28"/>
          <w:lang w:eastAsia="en-US"/>
        </w:rPr>
        <w:t>.</w:t>
      </w:r>
      <w:r w:rsidR="001E5DDE">
        <w:rPr>
          <w:rFonts w:eastAsiaTheme="minorHAnsi"/>
          <w:sz w:val="28"/>
          <w:szCs w:val="28"/>
          <w:lang w:eastAsia="en-US"/>
        </w:rPr>
        <w:t>5</w:t>
      </w:r>
      <w:r w:rsidRPr="00E326A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 причинении </w:t>
      </w:r>
      <w:r w:rsidRPr="003621E9">
        <w:rPr>
          <w:rFonts w:eastAsiaTheme="minorHAnsi"/>
          <w:b/>
          <w:sz w:val="28"/>
          <w:szCs w:val="28"/>
          <w:lang w:eastAsia="en-US"/>
        </w:rPr>
        <w:t>тяжкого вреда здоровью</w:t>
      </w:r>
      <w:r>
        <w:rPr>
          <w:rFonts w:eastAsiaTheme="minorHAnsi"/>
          <w:sz w:val="28"/>
          <w:szCs w:val="28"/>
          <w:lang w:eastAsia="en-US"/>
        </w:rPr>
        <w:t>, повлекшего за собой получение: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первой группы инвалидности –  </w:t>
      </w:r>
      <w:r w:rsidR="00F87299">
        <w:rPr>
          <w:rFonts w:eastAsiaTheme="minorHAnsi"/>
          <w:b/>
          <w:sz w:val="28"/>
          <w:szCs w:val="28"/>
          <w:lang w:eastAsia="en-US"/>
        </w:rPr>
        <w:t>30 </w:t>
      </w:r>
      <w:r w:rsidRPr="003621E9">
        <w:rPr>
          <w:rFonts w:eastAsiaTheme="minorHAnsi"/>
          <w:b/>
          <w:sz w:val="28"/>
          <w:szCs w:val="28"/>
          <w:lang w:eastAsia="en-US"/>
        </w:rPr>
        <w:t>000</w:t>
      </w:r>
      <w:r w:rsidR="00F87299">
        <w:rPr>
          <w:rFonts w:eastAsiaTheme="minorHAnsi"/>
          <w:b/>
          <w:sz w:val="28"/>
          <w:szCs w:val="28"/>
          <w:lang w:eastAsia="en-US"/>
        </w:rPr>
        <w:t xml:space="preserve"> (Тридцать тысяч)</w:t>
      </w:r>
      <w:r w:rsidRPr="003621E9">
        <w:rPr>
          <w:rFonts w:eastAsiaTheme="minorHAnsi"/>
          <w:b/>
          <w:sz w:val="28"/>
          <w:szCs w:val="28"/>
          <w:lang w:eastAsia="en-US"/>
        </w:rPr>
        <w:t xml:space="preserve"> рублей;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второй группы инвалидности – </w:t>
      </w:r>
      <w:r w:rsidR="00F87299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="00F87299">
        <w:rPr>
          <w:rFonts w:eastAsiaTheme="minorHAnsi"/>
          <w:b/>
          <w:sz w:val="28"/>
          <w:szCs w:val="28"/>
          <w:lang w:eastAsia="en-US"/>
        </w:rPr>
        <w:t> </w:t>
      </w:r>
      <w:r w:rsidRPr="003621E9">
        <w:rPr>
          <w:rFonts w:eastAsiaTheme="minorHAnsi"/>
          <w:b/>
          <w:sz w:val="28"/>
          <w:szCs w:val="28"/>
          <w:lang w:eastAsia="en-US"/>
        </w:rPr>
        <w:t>000</w:t>
      </w:r>
      <w:r w:rsidR="00F87299">
        <w:rPr>
          <w:rFonts w:eastAsiaTheme="minorHAnsi"/>
          <w:b/>
          <w:sz w:val="28"/>
          <w:szCs w:val="28"/>
          <w:lang w:eastAsia="en-US"/>
        </w:rPr>
        <w:t xml:space="preserve"> (Двадцать пять тысяч)</w:t>
      </w:r>
      <w:r w:rsidRPr="003621E9">
        <w:rPr>
          <w:rFonts w:eastAsiaTheme="minorHAnsi"/>
          <w:b/>
          <w:sz w:val="28"/>
          <w:szCs w:val="28"/>
          <w:lang w:eastAsia="en-US"/>
        </w:rPr>
        <w:t xml:space="preserve"> рублей;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3621E9">
        <w:rPr>
          <w:rFonts w:eastAsiaTheme="minorHAnsi"/>
          <w:sz w:val="28"/>
          <w:szCs w:val="28"/>
          <w:lang w:eastAsia="en-US"/>
        </w:rPr>
        <w:t>третьей группы инвалидности</w:t>
      </w:r>
      <w:r>
        <w:rPr>
          <w:rFonts w:eastAsiaTheme="minorHAnsi"/>
          <w:b/>
          <w:sz w:val="28"/>
          <w:szCs w:val="28"/>
          <w:lang w:eastAsia="en-US"/>
        </w:rPr>
        <w:t xml:space="preserve"> – </w:t>
      </w:r>
      <w:r w:rsidR="00F87299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="00F87299">
        <w:rPr>
          <w:rFonts w:eastAsiaTheme="minorHAnsi"/>
          <w:b/>
          <w:sz w:val="28"/>
          <w:szCs w:val="28"/>
          <w:lang w:eastAsia="en-US"/>
        </w:rPr>
        <w:t> </w:t>
      </w:r>
      <w:r>
        <w:rPr>
          <w:rFonts w:eastAsiaTheme="minorHAnsi"/>
          <w:b/>
          <w:sz w:val="28"/>
          <w:szCs w:val="28"/>
          <w:lang w:eastAsia="en-US"/>
        </w:rPr>
        <w:t>000</w:t>
      </w:r>
      <w:r w:rsidR="00F87299">
        <w:rPr>
          <w:rFonts w:eastAsiaTheme="minorHAnsi"/>
          <w:b/>
          <w:sz w:val="28"/>
          <w:szCs w:val="28"/>
          <w:lang w:eastAsia="en-US"/>
        </w:rPr>
        <w:t xml:space="preserve"> (Пятнадцать тысяч)</w:t>
      </w:r>
      <w:r>
        <w:rPr>
          <w:rFonts w:eastAsiaTheme="minorHAnsi"/>
          <w:b/>
          <w:sz w:val="28"/>
          <w:szCs w:val="28"/>
          <w:lang w:eastAsia="en-US"/>
        </w:rPr>
        <w:t xml:space="preserve">  рублей</w:t>
      </w:r>
      <w:r w:rsidR="00DC0732">
        <w:rPr>
          <w:rFonts w:eastAsiaTheme="minorHAnsi"/>
          <w:b/>
          <w:sz w:val="28"/>
          <w:szCs w:val="28"/>
          <w:lang w:eastAsia="en-US"/>
        </w:rPr>
        <w:t>.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 w:rsidRPr="00A56C8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2</w:t>
      </w:r>
      <w:r w:rsidRPr="00A56C83">
        <w:rPr>
          <w:rFonts w:eastAsiaTheme="minorHAnsi"/>
          <w:sz w:val="28"/>
          <w:szCs w:val="28"/>
          <w:lang w:eastAsia="en-US"/>
        </w:rPr>
        <w:t>.</w:t>
      </w:r>
      <w:r w:rsidR="001E5DDE">
        <w:rPr>
          <w:rFonts w:eastAsiaTheme="minorHAnsi"/>
          <w:sz w:val="28"/>
          <w:szCs w:val="28"/>
          <w:lang w:eastAsia="en-US"/>
        </w:rPr>
        <w:t>6</w:t>
      </w:r>
      <w:r w:rsidRPr="00A56C8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6999">
        <w:rPr>
          <w:rFonts w:eastAsiaTheme="minorHAnsi"/>
          <w:sz w:val="28"/>
          <w:szCs w:val="28"/>
          <w:lang w:eastAsia="en-US"/>
        </w:rPr>
        <w:t xml:space="preserve">Размер профсоюзного страхового пособия определяется решением </w:t>
      </w:r>
      <w:r w:rsidR="005F4584">
        <w:rPr>
          <w:rFonts w:eastAsiaTheme="minorHAnsi"/>
          <w:sz w:val="28"/>
          <w:szCs w:val="28"/>
          <w:lang w:eastAsia="en-US"/>
        </w:rPr>
        <w:t xml:space="preserve">профсоюзного комитета первичной организации и </w:t>
      </w:r>
      <w:r w:rsidRPr="009F6999">
        <w:rPr>
          <w:rFonts w:eastAsiaTheme="minorHAnsi"/>
          <w:sz w:val="28"/>
          <w:szCs w:val="28"/>
          <w:lang w:eastAsia="en-US"/>
        </w:rPr>
        <w:t xml:space="preserve">Президиума </w:t>
      </w:r>
      <w:r w:rsidR="005F4584">
        <w:rPr>
          <w:rFonts w:eastAsiaTheme="minorHAnsi"/>
          <w:sz w:val="28"/>
          <w:szCs w:val="28"/>
          <w:lang w:eastAsia="en-US"/>
        </w:rPr>
        <w:t xml:space="preserve">комитета </w:t>
      </w:r>
      <w:r w:rsidRPr="009F6999">
        <w:rPr>
          <w:rFonts w:eastAsiaTheme="minorHAnsi"/>
          <w:sz w:val="28"/>
          <w:szCs w:val="28"/>
          <w:lang w:eastAsia="en-US"/>
        </w:rPr>
        <w:t>областной организации</w:t>
      </w:r>
      <w:r w:rsidR="00A359B9">
        <w:rPr>
          <w:rFonts w:eastAsiaTheme="minorHAnsi"/>
          <w:sz w:val="28"/>
          <w:szCs w:val="28"/>
          <w:lang w:eastAsia="en-US"/>
        </w:rPr>
        <w:t xml:space="preserve"> на основании предоставленных документов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1E5DD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В исключительных случаях,  по решению Председателя Саратовской областной организации, учитывая обстоятельства несчастного случая, его исход или длительность временной нетрудоспособности, социальное  положение, общий профсоюзный стаж  работника медицинского учреждения – члена Профсоюза, а также при ходатайстве первичной организации Профсоюза и наличии  финансовых возможностей </w:t>
      </w:r>
      <w:r w:rsidR="001E5DDE">
        <w:rPr>
          <w:rFonts w:eastAsiaTheme="minorHAnsi"/>
          <w:sz w:val="28"/>
          <w:szCs w:val="28"/>
          <w:lang w:eastAsia="en-US"/>
        </w:rPr>
        <w:t xml:space="preserve">первичной организации Профсоюза и </w:t>
      </w:r>
      <w:r>
        <w:rPr>
          <w:rFonts w:eastAsiaTheme="minorHAnsi"/>
          <w:sz w:val="28"/>
          <w:szCs w:val="28"/>
          <w:lang w:eastAsia="en-US"/>
        </w:rPr>
        <w:t xml:space="preserve">Саратовской областной организации размер профсоюзного страхового пособия может быть увеличен  </w:t>
      </w:r>
      <w:r w:rsidRPr="00FB78E9">
        <w:rPr>
          <w:rFonts w:eastAsiaTheme="minorHAnsi"/>
          <w:b/>
          <w:sz w:val="28"/>
          <w:szCs w:val="28"/>
          <w:lang w:eastAsia="en-US"/>
        </w:rPr>
        <w:t xml:space="preserve">до </w:t>
      </w:r>
      <w:r w:rsidR="00F87299">
        <w:rPr>
          <w:rFonts w:eastAsiaTheme="minorHAnsi"/>
          <w:b/>
          <w:sz w:val="28"/>
          <w:szCs w:val="28"/>
          <w:lang w:eastAsia="en-US"/>
        </w:rPr>
        <w:t>5</w:t>
      </w:r>
      <w:r w:rsidRPr="00FB78E9">
        <w:rPr>
          <w:rFonts w:eastAsiaTheme="minorHAnsi"/>
          <w:b/>
          <w:sz w:val="28"/>
          <w:szCs w:val="28"/>
          <w:lang w:eastAsia="en-US"/>
        </w:rPr>
        <w:t>0</w:t>
      </w:r>
      <w:r w:rsidR="00F87299">
        <w:rPr>
          <w:rFonts w:eastAsiaTheme="minorHAnsi"/>
          <w:b/>
          <w:sz w:val="28"/>
          <w:szCs w:val="28"/>
          <w:lang w:eastAsia="en-US"/>
        </w:rPr>
        <w:t> </w:t>
      </w:r>
      <w:r w:rsidRPr="00FB78E9">
        <w:rPr>
          <w:rFonts w:eastAsiaTheme="minorHAnsi"/>
          <w:b/>
          <w:sz w:val="28"/>
          <w:szCs w:val="28"/>
          <w:lang w:eastAsia="en-US"/>
        </w:rPr>
        <w:t>000</w:t>
      </w:r>
      <w:r w:rsidR="00F87299">
        <w:rPr>
          <w:rFonts w:eastAsiaTheme="minorHAnsi"/>
          <w:b/>
          <w:sz w:val="28"/>
          <w:szCs w:val="28"/>
          <w:lang w:eastAsia="en-US"/>
        </w:rPr>
        <w:t xml:space="preserve"> (Пятьдесят тысяч)</w:t>
      </w:r>
      <w:r w:rsidRPr="00FB78E9">
        <w:rPr>
          <w:rFonts w:eastAsiaTheme="minorHAnsi"/>
          <w:b/>
          <w:sz w:val="28"/>
          <w:szCs w:val="28"/>
          <w:lang w:eastAsia="en-US"/>
        </w:rPr>
        <w:t xml:space="preserve"> рублей.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7198" w:rsidRDefault="00667198" w:rsidP="00667198">
      <w:pPr>
        <w:pStyle w:val="a6"/>
        <w:spacing w:before="0" w:beforeAutospacing="0" w:after="300" w:afterAutospacing="0" w:line="384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2.3. Выплаты профсоюзного страхового пособия не производятся, если:</w:t>
      </w:r>
    </w:p>
    <w:p w:rsidR="005F4584" w:rsidRDefault="005F4584" w:rsidP="00AF37F3">
      <w:pPr>
        <w:pStyle w:val="a6"/>
        <w:spacing w:before="120" w:beforeAutospacing="0" w:after="12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 w:rsidRPr="003621E9"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3621E9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 xml:space="preserve"> 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деяние;</w:t>
      </w:r>
    </w:p>
    <w:p w:rsidR="005F4584" w:rsidRDefault="005F4584" w:rsidP="00AF37F3">
      <w:pPr>
        <w:pStyle w:val="a6"/>
        <w:spacing w:before="120" w:beforeAutospacing="0" w:after="12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несчастный случай произошел в состоянии алкогольного, наркотического или токсического опьянения пострадавшего;</w:t>
      </w:r>
    </w:p>
    <w:p w:rsidR="005F4584" w:rsidRDefault="005F4584" w:rsidP="00AF37F3">
      <w:pPr>
        <w:pStyle w:val="a6"/>
        <w:spacing w:before="120" w:beforeAutospacing="0" w:after="12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 w:rsidRPr="002F40A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2F40AF">
        <w:rPr>
          <w:rFonts w:eastAsiaTheme="minorHAnsi"/>
          <w:sz w:val="28"/>
          <w:szCs w:val="28"/>
          <w:lang w:eastAsia="en-US"/>
        </w:rPr>
        <w:t>.3.</w:t>
      </w:r>
      <w:r w:rsidRPr="002F40AF">
        <w:rPr>
          <w:rFonts w:ascii="Tahoma" w:hAnsi="Tahoma" w:cs="Tahoma"/>
          <w:color w:val="534E41"/>
          <w:sz w:val="26"/>
          <w:szCs w:val="26"/>
          <w:shd w:val="clear" w:color="auto" w:fill="FFFFFF"/>
        </w:rPr>
        <w:t xml:space="preserve"> </w:t>
      </w:r>
      <w:r w:rsidRPr="002F40AF">
        <w:rPr>
          <w:rFonts w:eastAsiaTheme="minorHAnsi"/>
          <w:sz w:val="28"/>
          <w:szCs w:val="28"/>
          <w:lang w:eastAsia="en-US"/>
        </w:rPr>
        <w:t>несчастный сл</w:t>
      </w:r>
      <w:r>
        <w:rPr>
          <w:rFonts w:eastAsiaTheme="minorHAnsi"/>
          <w:sz w:val="28"/>
          <w:szCs w:val="28"/>
          <w:lang w:eastAsia="en-US"/>
        </w:rPr>
        <w:t>учай произошёл в результате само</w:t>
      </w:r>
      <w:r w:rsidRPr="002F40AF">
        <w:rPr>
          <w:rFonts w:eastAsiaTheme="minorHAnsi"/>
          <w:sz w:val="28"/>
          <w:szCs w:val="28"/>
          <w:lang w:eastAsia="en-US"/>
        </w:rPr>
        <w:t>причинения вреда здоровью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5F4584" w:rsidRDefault="005F4584" w:rsidP="00AF37F3">
      <w:pPr>
        <w:pStyle w:val="a6"/>
        <w:spacing w:before="120" w:beforeAutospacing="0" w:after="12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не представлены доказательства факта произошедшего несчастного случая.</w:t>
      </w:r>
    </w:p>
    <w:p w:rsidR="00667198" w:rsidRDefault="00667198" w:rsidP="00667198">
      <w:pPr>
        <w:pStyle w:val="a6"/>
        <w:spacing w:before="0" w:beforeAutospacing="0" w:after="335" w:afterAutospacing="0" w:line="384" w:lineRule="atLeast"/>
        <w:rPr>
          <w:rFonts w:eastAsiaTheme="minorHAnsi"/>
          <w:b/>
          <w:sz w:val="28"/>
          <w:szCs w:val="28"/>
          <w:lang w:eastAsia="en-US"/>
        </w:rPr>
      </w:pPr>
      <w:r w:rsidRPr="009F6999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4.  </w:t>
      </w:r>
      <w:r w:rsidRPr="009F6999">
        <w:rPr>
          <w:rFonts w:eastAsiaTheme="minorHAnsi"/>
          <w:b/>
          <w:sz w:val="28"/>
          <w:szCs w:val="28"/>
          <w:lang w:eastAsia="en-US"/>
        </w:rPr>
        <w:t>Необходимые документы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667198" w:rsidRDefault="00667198" w:rsidP="00AF37F3">
      <w:pPr>
        <w:pStyle w:val="a6"/>
        <w:spacing w:before="120" w:beforeAutospacing="0" w:after="12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2.4.1. </w:t>
      </w:r>
      <w:r w:rsidRPr="009F6999">
        <w:rPr>
          <w:rFonts w:eastAsiaTheme="minorHAnsi"/>
          <w:sz w:val="28"/>
          <w:szCs w:val="28"/>
          <w:lang w:eastAsia="en-US"/>
        </w:rPr>
        <w:t>Для принятия решения о выплате профсоюзного страхового пособия</w:t>
      </w:r>
      <w:r>
        <w:rPr>
          <w:rFonts w:eastAsiaTheme="minorHAnsi"/>
          <w:sz w:val="28"/>
          <w:szCs w:val="28"/>
          <w:lang w:eastAsia="en-US"/>
        </w:rPr>
        <w:t xml:space="preserve"> в областную организацию направляются следующие документы:</w:t>
      </w:r>
    </w:p>
    <w:p w:rsidR="00667198" w:rsidRDefault="00667198" w:rsidP="00AF37F3">
      <w:pPr>
        <w:pStyle w:val="a4"/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A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E51AA3">
        <w:rPr>
          <w:rFonts w:ascii="Times New Roman" w:hAnsi="Times New Roman" w:cs="Times New Roman"/>
          <w:sz w:val="28"/>
          <w:szCs w:val="28"/>
        </w:rPr>
        <w:t xml:space="preserve">ходатайство профсоюзного комитета о выплате </w:t>
      </w:r>
      <w:r w:rsidR="005F4584">
        <w:rPr>
          <w:rFonts w:ascii="Times New Roman" w:hAnsi="Times New Roman" w:cs="Times New Roman"/>
          <w:sz w:val="28"/>
          <w:szCs w:val="28"/>
        </w:rPr>
        <w:t xml:space="preserve"> </w:t>
      </w:r>
      <w:r w:rsidRPr="00E51AA3">
        <w:rPr>
          <w:rFonts w:ascii="Times New Roman" w:hAnsi="Times New Roman" w:cs="Times New Roman"/>
          <w:sz w:val="28"/>
          <w:szCs w:val="28"/>
        </w:rPr>
        <w:t xml:space="preserve">профсоюзного страхового пособия </w:t>
      </w:r>
      <w:r w:rsidRPr="0081611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17009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</w:t>
      </w:r>
      <w:r w:rsidRPr="0081611D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667198" w:rsidRPr="00E51AA3" w:rsidRDefault="00667198" w:rsidP="00AF37F3">
      <w:pPr>
        <w:pStyle w:val="a4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A3">
        <w:rPr>
          <w:rFonts w:ascii="Times New Roman" w:hAnsi="Times New Roman" w:cs="Times New Roman"/>
          <w:sz w:val="28"/>
          <w:szCs w:val="28"/>
        </w:rPr>
        <w:t>- профсоюзн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51AA3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 (копия)</w:t>
      </w:r>
      <w:r w:rsidRPr="00E51AA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67198" w:rsidRPr="0081611D" w:rsidRDefault="00667198" w:rsidP="00AF37F3">
      <w:pPr>
        <w:pStyle w:val="a4"/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A3">
        <w:rPr>
          <w:rFonts w:ascii="Times New Roman" w:hAnsi="Times New Roman" w:cs="Times New Roman"/>
          <w:sz w:val="28"/>
          <w:szCs w:val="28"/>
        </w:rPr>
        <w:t xml:space="preserve">- заявление о выплате </w:t>
      </w:r>
      <w:r w:rsidR="005F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E51AA3">
        <w:rPr>
          <w:rFonts w:ascii="Times New Roman" w:hAnsi="Times New Roman" w:cs="Times New Roman"/>
          <w:sz w:val="28"/>
          <w:szCs w:val="28"/>
        </w:rPr>
        <w:t>страхового</w:t>
      </w:r>
      <w:r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Pr="0081611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 </w:t>
      </w:r>
      <w:r w:rsidR="00BF262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1611D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13388C" w:rsidRPr="000B0BFA" w:rsidRDefault="00667198" w:rsidP="00AF37F3">
      <w:pPr>
        <w:pStyle w:val="a4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о несчастном случае по форме Н-1 (копия) </w:t>
      </w:r>
      <w:r w:rsidRPr="0081611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Pr="0081611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BF262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1611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B0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BFA" w:rsidRPr="000B0BFA">
        <w:rPr>
          <w:rFonts w:ascii="Times New Roman" w:hAnsi="Times New Roman" w:cs="Times New Roman"/>
          <w:sz w:val="28"/>
          <w:szCs w:val="28"/>
        </w:rPr>
        <w:t>(за исключением п.</w:t>
      </w:r>
      <w:r w:rsidR="000B0BFA">
        <w:rPr>
          <w:rFonts w:ascii="Times New Roman" w:hAnsi="Times New Roman" w:cs="Times New Roman"/>
          <w:sz w:val="28"/>
          <w:szCs w:val="28"/>
        </w:rPr>
        <w:t xml:space="preserve"> 2.2.1.)</w:t>
      </w:r>
      <w:r w:rsidR="00AF37F3" w:rsidRPr="000B0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198" w:rsidRDefault="00667198" w:rsidP="00AF37F3">
      <w:pPr>
        <w:pStyle w:val="a4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листок нетрудоспособности (копия);</w:t>
      </w:r>
    </w:p>
    <w:p w:rsidR="00667198" w:rsidRDefault="00667198" w:rsidP="00AF37F3">
      <w:pPr>
        <w:pStyle w:val="a4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получения инвалидности – справка медико-социальной экспертной комиссии с указан</w:t>
      </w:r>
      <w:r w:rsidR="005F4584">
        <w:rPr>
          <w:rFonts w:ascii="Times New Roman" w:hAnsi="Times New Roman" w:cs="Times New Roman"/>
          <w:sz w:val="28"/>
          <w:szCs w:val="28"/>
        </w:rPr>
        <w:t>ием группы инвалидности (копия).</w:t>
      </w:r>
    </w:p>
    <w:p w:rsidR="00667198" w:rsidRDefault="00667198" w:rsidP="00AF37F3">
      <w:pPr>
        <w:pStyle w:val="a6"/>
        <w:spacing w:before="120" w:beforeAutospacing="0" w:after="12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2.4.2. Соответствующие документы предоставляются в Саратовскую областную организацию Профсоюза  в течение 14 дней с момента окончания листка временной нетрудоспособности или освидетельствования медико-социальной экспертной комиссией</w:t>
      </w:r>
      <w:r w:rsidR="00E314F7">
        <w:rPr>
          <w:rFonts w:eastAsiaTheme="minorHAnsi"/>
          <w:sz w:val="28"/>
          <w:szCs w:val="28"/>
          <w:lang w:eastAsia="en-US"/>
        </w:rPr>
        <w:t>, смерти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7198" w:rsidRDefault="00667198" w:rsidP="00AF37F3">
      <w:pPr>
        <w:pStyle w:val="a6"/>
        <w:shd w:val="clear" w:color="auto" w:fill="FFFFFF" w:themeFill="background1"/>
        <w:spacing w:before="120" w:beforeAutospacing="0" w:after="12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2.4.3.  Профсоюзное страховое пособие выплачивается в течение 10 дней с </w:t>
      </w:r>
      <w:r w:rsidRPr="002F40AF">
        <w:rPr>
          <w:rFonts w:eastAsiaTheme="minorHAnsi"/>
          <w:sz w:val="28"/>
          <w:szCs w:val="28"/>
          <w:lang w:eastAsia="en-US"/>
        </w:rPr>
        <w:t xml:space="preserve">момента принятия решения. </w:t>
      </w:r>
    </w:p>
    <w:p w:rsidR="00667198" w:rsidRPr="00C7793C" w:rsidRDefault="00667198" w:rsidP="00667198">
      <w:pPr>
        <w:pStyle w:val="a5"/>
        <w:numPr>
          <w:ilvl w:val="0"/>
          <w:numId w:val="1"/>
        </w:numPr>
        <w:tabs>
          <w:tab w:val="left" w:pos="3307"/>
        </w:tabs>
        <w:spacing w:line="0" w:lineRule="atLeast"/>
        <w:jc w:val="center"/>
        <w:rPr>
          <w:rFonts w:ascii="Times New Roman" w:hAnsi="Times New Roman" w:cs="Times New Roman"/>
          <w:sz w:val="28"/>
        </w:rPr>
      </w:pPr>
      <w:r w:rsidRPr="00C7793C">
        <w:rPr>
          <w:rFonts w:ascii="Times New Roman" w:hAnsi="Times New Roman" w:cs="Times New Roman"/>
          <w:b/>
          <w:sz w:val="28"/>
        </w:rPr>
        <w:t>Заключительные положения</w:t>
      </w:r>
      <w:r w:rsidRPr="00C7793C">
        <w:rPr>
          <w:rFonts w:ascii="Times New Roman" w:hAnsi="Times New Roman" w:cs="Times New Roman"/>
          <w:sz w:val="28"/>
        </w:rPr>
        <w:t>.</w:t>
      </w:r>
    </w:p>
    <w:p w:rsidR="00667198" w:rsidRPr="00C7793C" w:rsidRDefault="00667198" w:rsidP="00667198">
      <w:pPr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7793C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на заседании Президиума комитета Саратовской областной организации Профсоюза работников здравоохранения сроком </w:t>
      </w:r>
      <w:r w:rsidR="003F128E">
        <w:rPr>
          <w:rFonts w:ascii="Times New Roman" w:hAnsi="Times New Roman" w:cs="Times New Roman"/>
          <w:sz w:val="28"/>
          <w:szCs w:val="28"/>
        </w:rPr>
        <w:t>на один год.</w:t>
      </w:r>
    </w:p>
    <w:p w:rsidR="00667198" w:rsidRDefault="00667198" w:rsidP="00667198">
      <w:pPr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7793C">
        <w:rPr>
          <w:rFonts w:ascii="Times New Roman" w:hAnsi="Times New Roman" w:cs="Times New Roman"/>
          <w:sz w:val="28"/>
          <w:szCs w:val="28"/>
        </w:rPr>
        <w:t>Положение считается пролонгированным на следующий календарный год на основании решения заседания Президиума.</w:t>
      </w:r>
    </w:p>
    <w:p w:rsidR="00667198" w:rsidRPr="00D23872" w:rsidRDefault="00667198" w:rsidP="00667198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  <w:r w:rsidRPr="00D238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67198" w:rsidRDefault="00667198" w:rsidP="007036DA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D126F5">
        <w:rPr>
          <w:rFonts w:ascii="Times New Roman" w:hAnsi="Times New Roman"/>
          <w:sz w:val="24"/>
          <w:szCs w:val="24"/>
        </w:rPr>
        <w:t xml:space="preserve"> </w:t>
      </w:r>
      <w:r w:rsidR="007036DA">
        <w:rPr>
          <w:rFonts w:ascii="Times New Roman" w:hAnsi="Times New Roman"/>
          <w:sz w:val="24"/>
          <w:szCs w:val="24"/>
        </w:rPr>
        <w:t>«О</w:t>
      </w:r>
      <w:r w:rsidR="00BE7EA3">
        <w:rPr>
          <w:rFonts w:ascii="Times New Roman" w:hAnsi="Times New Roman"/>
          <w:sz w:val="24"/>
          <w:szCs w:val="24"/>
        </w:rPr>
        <w:t xml:space="preserve"> страховании </w:t>
      </w:r>
      <w:r w:rsidR="00A359B9">
        <w:rPr>
          <w:rFonts w:ascii="Times New Roman" w:hAnsi="Times New Roman"/>
          <w:sz w:val="24"/>
          <w:szCs w:val="24"/>
        </w:rPr>
        <w:t xml:space="preserve">профессиональных рисков членов Профсоюза - медицинских </w:t>
      </w:r>
      <w:r w:rsidR="003F128E">
        <w:rPr>
          <w:rFonts w:ascii="Times New Roman" w:hAnsi="Times New Roman"/>
          <w:sz w:val="24"/>
          <w:szCs w:val="24"/>
        </w:rPr>
        <w:t xml:space="preserve">и иных </w:t>
      </w:r>
      <w:r w:rsidR="00A359B9">
        <w:rPr>
          <w:rFonts w:ascii="Times New Roman" w:hAnsi="Times New Roman"/>
          <w:sz w:val="24"/>
          <w:szCs w:val="24"/>
        </w:rPr>
        <w:t>работников лечебных учреждений</w:t>
      </w:r>
      <w:r w:rsidR="007036DA">
        <w:rPr>
          <w:rFonts w:ascii="Times New Roman" w:hAnsi="Times New Roman"/>
          <w:sz w:val="24"/>
          <w:szCs w:val="24"/>
        </w:rPr>
        <w:t>»</w:t>
      </w:r>
      <w:r w:rsidR="00BE7EA3" w:rsidRPr="00BE7EA3">
        <w:rPr>
          <w:rFonts w:ascii="Times New Roman" w:hAnsi="Times New Roman"/>
          <w:sz w:val="24"/>
          <w:szCs w:val="24"/>
        </w:rPr>
        <w:t xml:space="preserve"> </w:t>
      </w:r>
    </w:p>
    <w:p w:rsidR="00A359B9" w:rsidRPr="00D126F5" w:rsidRDefault="00A359B9" w:rsidP="007036DA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67198" w:rsidRPr="00D126F5" w:rsidRDefault="00667198" w:rsidP="00667198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</w:p>
    <w:p w:rsidR="00667198" w:rsidRPr="001C4DAA" w:rsidRDefault="00667198" w:rsidP="00667198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1C4DAA">
        <w:rPr>
          <w:rFonts w:ascii="Times New Roman" w:hAnsi="Times New Roman" w:cs="Times New Roman"/>
          <w:sz w:val="28"/>
        </w:rPr>
        <w:t xml:space="preserve">Договор </w:t>
      </w:r>
    </w:p>
    <w:p w:rsidR="00667198" w:rsidRPr="001C4DAA" w:rsidRDefault="00667198" w:rsidP="00667198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1C4DAA">
        <w:rPr>
          <w:rFonts w:ascii="Times New Roman" w:hAnsi="Times New Roman" w:cs="Times New Roman"/>
          <w:sz w:val="28"/>
        </w:rPr>
        <w:t>оллективного страхования членов Профсоюза первичной организации Профсоюза</w:t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</w:p>
    <w:p w:rsidR="00667198" w:rsidRPr="001C4DAA" w:rsidRDefault="00667198" w:rsidP="00667198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1C4DAA">
        <w:rPr>
          <w:rFonts w:ascii="Times New Roman" w:hAnsi="Times New Roman" w:cs="Times New Roman"/>
          <w:sz w:val="28"/>
        </w:rPr>
        <w:t>_________________________________________________________________</w:t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</w:r>
      <w:r w:rsidRPr="001C4DAA">
        <w:rPr>
          <w:rFonts w:ascii="Times New Roman" w:hAnsi="Times New Roman" w:cs="Times New Roman"/>
          <w:sz w:val="28"/>
        </w:rPr>
        <w:softHyphen/>
        <w:t>___</w:t>
      </w:r>
      <w:r w:rsidRPr="001C4DAA">
        <w:rPr>
          <w:rFonts w:ascii="Times New Roman" w:hAnsi="Times New Roman" w:cs="Times New Roman"/>
          <w:sz w:val="28"/>
        </w:rPr>
        <w:softHyphen/>
        <w:t>__</w:t>
      </w:r>
    </w:p>
    <w:p w:rsidR="00667198" w:rsidRPr="001C4DAA" w:rsidRDefault="00667198" w:rsidP="00667198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1C4DAA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667198" w:rsidRPr="001C4DAA" w:rsidRDefault="00667198" w:rsidP="0066719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C4D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</w:t>
      </w:r>
      <w:r w:rsidRPr="001C4DAA">
        <w:rPr>
          <w:rFonts w:ascii="Times New Roman" w:hAnsi="Times New Roman" w:cs="Times New Roman"/>
        </w:rPr>
        <w:t>наименование учреждения)</w:t>
      </w:r>
    </w:p>
    <w:p w:rsidR="00667198" w:rsidRDefault="00667198" w:rsidP="00667198">
      <w:pPr>
        <w:shd w:val="clear" w:color="auto" w:fill="FFFFFF"/>
        <w:tabs>
          <w:tab w:val="left" w:pos="8059"/>
        </w:tabs>
        <w:jc w:val="center"/>
        <w:rPr>
          <w:rFonts w:ascii="Times New Roman" w:hAnsi="Times New Roman" w:cs="Times New Roman"/>
          <w:sz w:val="28"/>
        </w:rPr>
      </w:pPr>
    </w:p>
    <w:p w:rsidR="00667198" w:rsidRPr="001C4DAA" w:rsidRDefault="00667198" w:rsidP="00667198">
      <w:pPr>
        <w:shd w:val="clear" w:color="auto" w:fill="FFFFFF"/>
        <w:tabs>
          <w:tab w:val="left" w:pos="8059"/>
        </w:tabs>
        <w:jc w:val="center"/>
        <w:rPr>
          <w:rFonts w:ascii="Times New Roman" w:hAnsi="Times New Roman" w:cs="Times New Roman"/>
          <w:sz w:val="28"/>
        </w:rPr>
      </w:pPr>
      <w:r w:rsidRPr="001C4DAA">
        <w:rPr>
          <w:rFonts w:ascii="Times New Roman" w:hAnsi="Times New Roman" w:cs="Times New Roman"/>
          <w:sz w:val="28"/>
        </w:rPr>
        <w:t>г. Саратов                                                                                 «</w:t>
      </w:r>
      <w:r>
        <w:rPr>
          <w:rFonts w:ascii="Times New Roman" w:hAnsi="Times New Roman" w:cs="Times New Roman"/>
          <w:sz w:val="28"/>
        </w:rPr>
        <w:t>_</w:t>
      </w:r>
      <w:r w:rsidRPr="001C4DAA">
        <w:rPr>
          <w:rFonts w:ascii="Times New Roman" w:hAnsi="Times New Roman" w:cs="Times New Roman"/>
          <w:sz w:val="28"/>
        </w:rPr>
        <w:t>__» ___</w:t>
      </w:r>
      <w:r w:rsidR="00F2282B">
        <w:rPr>
          <w:rFonts w:ascii="Times New Roman" w:hAnsi="Times New Roman" w:cs="Times New Roman"/>
          <w:sz w:val="28"/>
        </w:rPr>
        <w:t>___</w:t>
      </w:r>
      <w:r w:rsidRPr="001C4DAA">
        <w:rPr>
          <w:rFonts w:ascii="Times New Roman" w:hAnsi="Times New Roman" w:cs="Times New Roman"/>
          <w:sz w:val="28"/>
        </w:rPr>
        <w:t>___ 20</w:t>
      </w:r>
      <w:r w:rsidR="00F2282B">
        <w:rPr>
          <w:rFonts w:ascii="Times New Roman" w:hAnsi="Times New Roman" w:cs="Times New Roman"/>
          <w:sz w:val="28"/>
        </w:rPr>
        <w:t>20</w:t>
      </w:r>
      <w:r w:rsidRPr="001C4DAA">
        <w:rPr>
          <w:rFonts w:ascii="Times New Roman" w:hAnsi="Times New Roman" w:cs="Times New Roman"/>
          <w:sz w:val="28"/>
        </w:rPr>
        <w:t xml:space="preserve"> г.</w:t>
      </w:r>
    </w:p>
    <w:p w:rsidR="00667198" w:rsidRPr="001C4DAA" w:rsidRDefault="00667198" w:rsidP="00703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4DAA">
        <w:rPr>
          <w:rFonts w:ascii="Times New Roman" w:hAnsi="Times New Roman" w:cs="Times New Roman"/>
          <w:sz w:val="28"/>
        </w:rPr>
        <w:t xml:space="preserve">В целях </w:t>
      </w:r>
      <w:r w:rsidRPr="00F5027A">
        <w:rPr>
          <w:rFonts w:ascii="Times New Roman" w:hAnsi="Times New Roman" w:cs="Times New Roman"/>
          <w:sz w:val="28"/>
        </w:rPr>
        <w:t>повышения уровня социальной защи</w:t>
      </w:r>
      <w:r>
        <w:rPr>
          <w:rFonts w:ascii="Times New Roman" w:hAnsi="Times New Roman" w:cs="Times New Roman"/>
          <w:sz w:val="28"/>
        </w:rPr>
        <w:t xml:space="preserve">щенности </w:t>
      </w:r>
      <w:r w:rsidRPr="00F5027A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обеспечения дополнительных социальных гарантий</w:t>
      </w:r>
      <w:r w:rsidRPr="001C4DAA">
        <w:rPr>
          <w:rFonts w:ascii="Times New Roman" w:hAnsi="Times New Roman" w:cs="Times New Roman"/>
          <w:sz w:val="28"/>
        </w:rPr>
        <w:t xml:space="preserve"> членов Профсоюза</w:t>
      </w:r>
      <w:r>
        <w:rPr>
          <w:rFonts w:ascii="Times New Roman" w:hAnsi="Times New Roman" w:cs="Times New Roman"/>
          <w:sz w:val="28"/>
        </w:rPr>
        <w:t xml:space="preserve"> – </w:t>
      </w:r>
      <w:r w:rsidR="00F2282B">
        <w:rPr>
          <w:rFonts w:ascii="Times New Roman" w:hAnsi="Times New Roman" w:cs="Times New Roman"/>
          <w:sz w:val="28"/>
        </w:rPr>
        <w:t>медицинских работников лечебных учреждений</w:t>
      </w:r>
      <w:r w:rsidR="007036DA">
        <w:rPr>
          <w:rFonts w:ascii="Times New Roman" w:hAnsi="Times New Roman" w:cs="Times New Roman"/>
          <w:sz w:val="28"/>
        </w:rPr>
        <w:t xml:space="preserve"> </w:t>
      </w:r>
      <w:r w:rsidRPr="001C4DAA">
        <w:rPr>
          <w:rFonts w:ascii="Times New Roman" w:hAnsi="Times New Roman" w:cs="Times New Roman"/>
          <w:sz w:val="28"/>
        </w:rPr>
        <w:t>Саратовская областная организация Профсоюза работников здравоохранения РФ, в  лице председателя Прохорова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Сергея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Александровича,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одной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стороны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и____________________________________________________________</w:t>
      </w:r>
      <w:r w:rsidR="007036D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 xml:space="preserve">         </w:t>
      </w:r>
      <w:r w:rsidRPr="007036DA">
        <w:rPr>
          <w:rFonts w:ascii="Times New Roman" w:hAnsi="Times New Roman" w:cs="Times New Roman"/>
          <w:i/>
        </w:rPr>
        <w:t>(</w:t>
      </w:r>
      <w:r w:rsidR="00F2282B">
        <w:rPr>
          <w:rFonts w:ascii="Times New Roman" w:hAnsi="Times New Roman" w:cs="Times New Roman"/>
          <w:i/>
        </w:rPr>
        <w:t xml:space="preserve">полное </w:t>
      </w:r>
      <w:r w:rsidRPr="007036DA">
        <w:rPr>
          <w:rFonts w:ascii="Times New Roman" w:hAnsi="Times New Roman" w:cs="Times New Roman"/>
          <w:i/>
        </w:rPr>
        <w:t>наименование  первичной организации Профсоюза)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в </w:t>
      </w:r>
      <w:r w:rsidRPr="001C4DAA">
        <w:rPr>
          <w:rFonts w:ascii="Times New Roman" w:hAnsi="Times New Roman" w:cs="Times New Roman"/>
          <w:sz w:val="28"/>
        </w:rPr>
        <w:t>лице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z w:val="28"/>
        </w:rPr>
        <w:t> </w:t>
      </w:r>
      <w:r w:rsidRPr="001C4DAA">
        <w:rPr>
          <w:rFonts w:ascii="Times New Roman" w:hAnsi="Times New Roman" w:cs="Times New Roman"/>
          <w:sz w:val="28"/>
        </w:rPr>
        <w:t>профкома__</w:t>
      </w:r>
      <w:r w:rsidR="007036DA">
        <w:rPr>
          <w:rFonts w:ascii="Times New Roman" w:hAnsi="Times New Roman" w:cs="Times New Roman"/>
          <w:sz w:val="28"/>
        </w:rPr>
        <w:t>_________________________________________________________________________</w:t>
      </w:r>
      <w:r w:rsidRPr="001C4DAA">
        <w:rPr>
          <w:rFonts w:ascii="Times New Roman" w:hAnsi="Times New Roman" w:cs="Times New Roman"/>
          <w:sz w:val="28"/>
        </w:rPr>
        <w:t>_______________________________________</w:t>
      </w:r>
    </w:p>
    <w:p w:rsidR="00667198" w:rsidRPr="007036DA" w:rsidRDefault="00667198" w:rsidP="007036DA">
      <w:pPr>
        <w:spacing w:after="0"/>
        <w:jc w:val="both"/>
        <w:rPr>
          <w:rFonts w:ascii="Times New Roman" w:hAnsi="Times New Roman" w:cs="Times New Roman"/>
          <w:i/>
        </w:rPr>
      </w:pPr>
      <w:r w:rsidRPr="001C4DA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C4DAA">
        <w:rPr>
          <w:rFonts w:ascii="Times New Roman" w:hAnsi="Times New Roman" w:cs="Times New Roman"/>
        </w:rPr>
        <w:t xml:space="preserve"> </w:t>
      </w:r>
      <w:r w:rsidRPr="007036DA">
        <w:rPr>
          <w:rFonts w:ascii="Times New Roman" w:hAnsi="Times New Roman" w:cs="Times New Roman"/>
          <w:i/>
        </w:rPr>
        <w:t>(фамилия, имя, отчество полностью)</w:t>
      </w: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</w:rPr>
      </w:pPr>
      <w:r w:rsidRPr="001C4DAA">
        <w:rPr>
          <w:rFonts w:ascii="Times New Roman" w:hAnsi="Times New Roman" w:cs="Times New Roman"/>
          <w:sz w:val="28"/>
        </w:rPr>
        <w:t xml:space="preserve">с другой стороны, действующими на основании Устава  </w:t>
      </w:r>
      <w:r>
        <w:rPr>
          <w:rFonts w:ascii="Times New Roman" w:hAnsi="Times New Roman" w:cs="Times New Roman"/>
          <w:sz w:val="28"/>
        </w:rPr>
        <w:t>П</w:t>
      </w:r>
      <w:r w:rsidRPr="001C4DAA">
        <w:rPr>
          <w:rFonts w:ascii="Times New Roman" w:hAnsi="Times New Roman" w:cs="Times New Roman"/>
          <w:sz w:val="28"/>
        </w:rPr>
        <w:t xml:space="preserve">рофсоюза работников здравоохранения РФ, далее совместно именуемые «Стороны», заключили настоящий Договор о коллективном страховании членов Профсоюза в форме единовременной денежной выплаты членам Профсоюза - </w:t>
      </w:r>
      <w:r w:rsidR="00F2282B">
        <w:rPr>
          <w:rFonts w:ascii="Times New Roman" w:hAnsi="Times New Roman" w:cs="Times New Roman"/>
          <w:sz w:val="28"/>
        </w:rPr>
        <w:t xml:space="preserve">медицинским работникам лечебных учреждений </w:t>
      </w:r>
      <w:r>
        <w:rPr>
          <w:rFonts w:ascii="Times New Roman" w:hAnsi="Times New Roman" w:cs="Times New Roman"/>
          <w:sz w:val="28"/>
        </w:rPr>
        <w:t xml:space="preserve">в связи с </w:t>
      </w:r>
      <w:r w:rsidRPr="001C4DAA">
        <w:rPr>
          <w:rFonts w:ascii="Times New Roman" w:hAnsi="Times New Roman" w:cs="Times New Roman"/>
          <w:sz w:val="28"/>
        </w:rPr>
        <w:t>профессиональными рисками</w:t>
      </w:r>
      <w:r>
        <w:rPr>
          <w:rFonts w:ascii="Times New Roman" w:hAnsi="Times New Roman" w:cs="Times New Roman"/>
          <w:sz w:val="28"/>
        </w:rPr>
        <w:t>.</w:t>
      </w:r>
    </w:p>
    <w:p w:rsidR="00667198" w:rsidRPr="00476CFD" w:rsidRDefault="00667198" w:rsidP="006671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8EC">
        <w:rPr>
          <w:rFonts w:ascii="Times New Roman" w:hAnsi="Times New Roman" w:cs="Times New Roman"/>
          <w:sz w:val="28"/>
        </w:rPr>
        <w:t>Коллективному страхованию подлежат члены Профсоюза, предоставившие сведения в соответствии с п.2.1. р.</w:t>
      </w:r>
      <w:r w:rsidRPr="006428EC">
        <w:rPr>
          <w:rFonts w:ascii="Times New Roman" w:hAnsi="Times New Roman" w:cs="Times New Roman"/>
          <w:sz w:val="28"/>
          <w:lang w:val="en-US"/>
        </w:rPr>
        <w:t>II</w:t>
      </w:r>
      <w:r w:rsidRPr="006428EC">
        <w:rPr>
          <w:rFonts w:ascii="Times New Roman" w:hAnsi="Times New Roman" w:cs="Times New Roman"/>
          <w:sz w:val="28"/>
        </w:rPr>
        <w:t xml:space="preserve">  </w:t>
      </w:r>
      <w:r w:rsidRPr="006428EC">
        <w:rPr>
          <w:rFonts w:ascii="Times New Roman" w:hAnsi="Times New Roman"/>
          <w:sz w:val="28"/>
        </w:rPr>
        <w:t xml:space="preserve">Положения о страховании профессиональных рисков членов Профсоюза - </w:t>
      </w:r>
      <w:r w:rsidR="00F2282B">
        <w:rPr>
          <w:rFonts w:ascii="Times New Roman" w:hAnsi="Times New Roman"/>
          <w:sz w:val="28"/>
        </w:rPr>
        <w:t>медицинских работников лечебных учреждений</w:t>
      </w:r>
      <w:r w:rsidRPr="006428EC">
        <w:rPr>
          <w:rFonts w:ascii="Times New Roman" w:hAnsi="Times New Roman"/>
          <w:sz w:val="28"/>
        </w:rPr>
        <w:t>, утвержденного постановлением Президиума комитета Саратовской областной организации Профсоюза работников здравоох</w:t>
      </w:r>
      <w:r>
        <w:rPr>
          <w:rFonts w:ascii="Times New Roman" w:hAnsi="Times New Roman"/>
          <w:sz w:val="28"/>
        </w:rPr>
        <w:t xml:space="preserve">ранения РФ </w:t>
      </w:r>
      <w:r w:rsidRPr="00C21057">
        <w:rPr>
          <w:rFonts w:ascii="Times New Roman" w:hAnsi="Times New Roman"/>
          <w:sz w:val="28"/>
        </w:rPr>
        <w:t xml:space="preserve">от  </w:t>
      </w:r>
      <w:r w:rsidR="00C21057" w:rsidRPr="00C21057">
        <w:rPr>
          <w:rFonts w:ascii="Times New Roman" w:hAnsi="Times New Roman"/>
          <w:b/>
          <w:sz w:val="28"/>
        </w:rPr>
        <w:t>2 марта</w:t>
      </w:r>
      <w:r w:rsidRPr="00C21057">
        <w:rPr>
          <w:rFonts w:ascii="Times New Roman" w:hAnsi="Times New Roman"/>
          <w:b/>
          <w:sz w:val="28"/>
        </w:rPr>
        <w:t xml:space="preserve"> 2020 № 4-12</w:t>
      </w:r>
      <w:r w:rsidR="00C21057" w:rsidRPr="00C21057">
        <w:rPr>
          <w:rFonts w:ascii="Times New Roman" w:hAnsi="Times New Roman"/>
          <w:b/>
          <w:sz w:val="28"/>
        </w:rPr>
        <w:t>9</w:t>
      </w:r>
      <w:r w:rsidR="001E3570">
        <w:rPr>
          <w:rFonts w:ascii="Times New Roman" w:hAnsi="Times New Roman"/>
          <w:b/>
          <w:sz w:val="28"/>
        </w:rPr>
        <w:t xml:space="preserve"> </w:t>
      </w:r>
      <w:r w:rsidR="001E3570" w:rsidRPr="001E3570">
        <w:rPr>
          <w:rFonts w:ascii="Times New Roman" w:hAnsi="Times New Roman"/>
          <w:sz w:val="28"/>
        </w:rPr>
        <w:t>(с изменениями от 21.12.20 г. № 10-20)</w:t>
      </w:r>
      <w:r w:rsidRPr="00C21057">
        <w:rPr>
          <w:rFonts w:ascii="Times New Roman" w:hAnsi="Times New Roman"/>
          <w:sz w:val="28"/>
        </w:rPr>
        <w:t xml:space="preserve"> (далее – Положение) по</w:t>
      </w:r>
      <w:r w:rsidRPr="006428EC">
        <w:rPr>
          <w:rFonts w:ascii="Times New Roman" w:hAnsi="Times New Roman"/>
          <w:sz w:val="28"/>
        </w:rPr>
        <w:t xml:space="preserve"> форме  </w:t>
      </w:r>
      <w:r w:rsidRPr="00F2282B">
        <w:rPr>
          <w:rFonts w:ascii="Times New Roman" w:hAnsi="Times New Roman"/>
          <w:b/>
          <w:sz w:val="28"/>
        </w:rPr>
        <w:t>приложения № 1</w:t>
      </w:r>
      <w:r w:rsidRPr="006428EC">
        <w:rPr>
          <w:rFonts w:ascii="Times New Roman" w:hAnsi="Times New Roman"/>
          <w:sz w:val="28"/>
        </w:rPr>
        <w:t xml:space="preserve"> к настоящему Договору. </w:t>
      </w:r>
    </w:p>
    <w:p w:rsidR="00667198" w:rsidRPr="006428EC" w:rsidRDefault="00667198" w:rsidP="006671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8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8"/>
        </w:rPr>
        <w:t xml:space="preserve">На каждого члена </w:t>
      </w:r>
      <w:r w:rsidRPr="00476C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Профсоюза, подлежащего коллективному страхованию, </w:t>
      </w:r>
      <w:r w:rsidRPr="00476CFD">
        <w:rPr>
          <w:rFonts w:ascii="Times New Roman" w:hAnsi="Times New Roman"/>
          <w:sz w:val="28"/>
        </w:rPr>
        <w:t xml:space="preserve">предоставляется </w:t>
      </w:r>
      <w:r>
        <w:rPr>
          <w:rFonts w:ascii="Times New Roman" w:hAnsi="Times New Roman"/>
          <w:sz w:val="28"/>
        </w:rPr>
        <w:t>копия профсоюзной карточки и С</w:t>
      </w:r>
      <w:r w:rsidRPr="00476CFD">
        <w:rPr>
          <w:rFonts w:ascii="Times New Roman" w:hAnsi="Times New Roman"/>
          <w:sz w:val="28"/>
        </w:rPr>
        <w:t>огласие на обработку персональных данных</w:t>
      </w:r>
      <w:r>
        <w:rPr>
          <w:rFonts w:ascii="Times New Roman" w:hAnsi="Times New Roman"/>
          <w:sz w:val="28"/>
        </w:rPr>
        <w:t xml:space="preserve"> по форме </w:t>
      </w:r>
      <w:r w:rsidRPr="00F2282B">
        <w:rPr>
          <w:rFonts w:ascii="Times New Roman" w:hAnsi="Times New Roman"/>
          <w:b/>
          <w:sz w:val="28"/>
        </w:rPr>
        <w:t>приложения № 2</w:t>
      </w:r>
      <w:r w:rsidRPr="00476CFD">
        <w:rPr>
          <w:rFonts w:ascii="Times New Roman" w:hAnsi="Times New Roman"/>
          <w:sz w:val="28"/>
        </w:rPr>
        <w:t xml:space="preserve"> </w:t>
      </w:r>
      <w:r w:rsidRPr="006428EC">
        <w:rPr>
          <w:rFonts w:ascii="Times New Roman" w:hAnsi="Times New Roman"/>
          <w:sz w:val="28"/>
        </w:rPr>
        <w:t>к настоящему Договору</w:t>
      </w:r>
      <w:r>
        <w:rPr>
          <w:rFonts w:ascii="Times New Roman" w:hAnsi="Times New Roman"/>
          <w:sz w:val="28"/>
        </w:rPr>
        <w:t>.</w:t>
      </w:r>
    </w:p>
    <w:p w:rsidR="00667198" w:rsidRPr="00190509" w:rsidRDefault="00667198" w:rsidP="006671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190509">
        <w:rPr>
          <w:rFonts w:ascii="Times New Roman" w:hAnsi="Times New Roman" w:cs="Times New Roman"/>
          <w:sz w:val="28"/>
        </w:rPr>
        <w:t>В целях реализации настоящего Договора единовременная денежная выплата производится</w:t>
      </w:r>
      <w:r>
        <w:rPr>
          <w:rFonts w:ascii="Times New Roman" w:hAnsi="Times New Roman" w:cs="Times New Roman"/>
          <w:sz w:val="28"/>
        </w:rPr>
        <w:t xml:space="preserve"> </w:t>
      </w:r>
      <w:r w:rsidRPr="00190509">
        <w:rPr>
          <w:rFonts w:ascii="Times New Roman" w:hAnsi="Times New Roman"/>
          <w:sz w:val="28"/>
        </w:rPr>
        <w:t xml:space="preserve">Саратовской областной организации Профсоюза работников здравоохранения РФ </w:t>
      </w:r>
      <w:r w:rsidR="00F2282B">
        <w:rPr>
          <w:rFonts w:ascii="Times New Roman" w:hAnsi="Times New Roman"/>
          <w:sz w:val="28"/>
        </w:rPr>
        <w:t xml:space="preserve">на основе софинансирования с первичной организацией Профсоюза лечебного учреждения в соответствии с Положением: 50% от установленной в Положении суммы </w:t>
      </w:r>
      <w:r w:rsidRPr="00190509">
        <w:rPr>
          <w:rFonts w:ascii="Times New Roman" w:hAnsi="Times New Roman"/>
          <w:sz w:val="28"/>
        </w:rPr>
        <w:t>из собственного бюджета за счет членских профсоюзных взносов</w:t>
      </w:r>
      <w:r w:rsidR="00F2282B">
        <w:rPr>
          <w:rFonts w:ascii="Times New Roman" w:hAnsi="Times New Roman"/>
          <w:sz w:val="28"/>
        </w:rPr>
        <w:t xml:space="preserve"> и 50% из бюджета первичной профсоюзной организации за счет членских профсоюзных взносов</w:t>
      </w:r>
      <w:r>
        <w:rPr>
          <w:rFonts w:ascii="Times New Roman" w:hAnsi="Times New Roman"/>
          <w:sz w:val="28"/>
        </w:rPr>
        <w:t>.</w:t>
      </w:r>
    </w:p>
    <w:p w:rsidR="00667198" w:rsidRDefault="00667198" w:rsidP="00667198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Документы, необходимые для осуществления выплаты, представляются первичной </w:t>
      </w:r>
      <w:r>
        <w:rPr>
          <w:rFonts w:ascii="Times New Roman" w:hAnsi="Times New Roman"/>
          <w:sz w:val="28"/>
        </w:rPr>
        <w:t>организацией</w:t>
      </w:r>
      <w:r w:rsidRPr="002D51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Профсоюза в </w:t>
      </w:r>
      <w:r w:rsidRPr="006C491E">
        <w:rPr>
          <w:rFonts w:ascii="Times New Roman" w:hAnsi="Times New Roman"/>
          <w:sz w:val="28"/>
          <w:szCs w:val="20"/>
        </w:rPr>
        <w:t>Саратовск</w:t>
      </w:r>
      <w:r>
        <w:rPr>
          <w:rFonts w:ascii="Times New Roman" w:hAnsi="Times New Roman"/>
          <w:sz w:val="28"/>
          <w:szCs w:val="20"/>
        </w:rPr>
        <w:t>ую</w:t>
      </w:r>
      <w:r w:rsidRPr="006C491E">
        <w:rPr>
          <w:rFonts w:ascii="Times New Roman" w:hAnsi="Times New Roman"/>
          <w:sz w:val="28"/>
          <w:szCs w:val="20"/>
        </w:rPr>
        <w:t xml:space="preserve"> областн</w:t>
      </w:r>
      <w:r>
        <w:rPr>
          <w:rFonts w:ascii="Times New Roman" w:hAnsi="Times New Roman"/>
          <w:sz w:val="28"/>
          <w:szCs w:val="20"/>
        </w:rPr>
        <w:t xml:space="preserve">ую </w:t>
      </w:r>
      <w:r w:rsidRPr="006C491E">
        <w:rPr>
          <w:rFonts w:ascii="Times New Roman" w:hAnsi="Times New Roman"/>
          <w:sz w:val="28"/>
          <w:szCs w:val="20"/>
        </w:rPr>
        <w:t>организаци</w:t>
      </w:r>
      <w:r>
        <w:rPr>
          <w:rFonts w:ascii="Times New Roman" w:hAnsi="Times New Roman"/>
          <w:sz w:val="28"/>
          <w:szCs w:val="20"/>
        </w:rPr>
        <w:t>ю</w:t>
      </w:r>
      <w:r w:rsidRPr="006C491E">
        <w:rPr>
          <w:rFonts w:ascii="Times New Roman" w:hAnsi="Times New Roman"/>
          <w:sz w:val="28"/>
          <w:szCs w:val="20"/>
        </w:rPr>
        <w:t xml:space="preserve"> Профсоюза работников здравоохранения РФ</w:t>
      </w:r>
      <w:r>
        <w:rPr>
          <w:rFonts w:ascii="Times New Roman" w:hAnsi="Times New Roman"/>
          <w:sz w:val="28"/>
          <w:szCs w:val="20"/>
        </w:rPr>
        <w:t xml:space="preserve"> не позднее 14 дней после окончания нетрудоспособности. </w:t>
      </w:r>
    </w:p>
    <w:p w:rsidR="00667198" w:rsidRPr="001C4DAA" w:rsidRDefault="00667198" w:rsidP="00667198">
      <w:pPr>
        <w:shd w:val="clear" w:color="auto" w:fill="FFFFFF"/>
        <w:ind w:left="19" w:right="-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C4DAA">
        <w:rPr>
          <w:rFonts w:ascii="Times New Roman" w:hAnsi="Times New Roman" w:cs="Times New Roman"/>
          <w:sz w:val="28"/>
        </w:rPr>
        <w:t xml:space="preserve">. Настоящий Договор вступает в силу с </w:t>
      </w:r>
      <w:r>
        <w:rPr>
          <w:rFonts w:ascii="Times New Roman" w:hAnsi="Times New Roman" w:cs="Times New Roman"/>
          <w:sz w:val="28"/>
        </w:rPr>
        <w:t>_________</w:t>
      </w:r>
      <w:r w:rsidRPr="001C4DAA">
        <w:rPr>
          <w:rFonts w:ascii="Times New Roman" w:hAnsi="Times New Roman" w:cs="Times New Roman"/>
          <w:sz w:val="28"/>
        </w:rPr>
        <w:t xml:space="preserve"> 20</w:t>
      </w:r>
      <w:r w:rsidR="001E3570">
        <w:rPr>
          <w:rFonts w:ascii="Times New Roman" w:hAnsi="Times New Roman" w:cs="Times New Roman"/>
          <w:sz w:val="28"/>
        </w:rPr>
        <w:t>___</w:t>
      </w:r>
      <w:r w:rsidRPr="001C4DAA">
        <w:rPr>
          <w:rFonts w:ascii="Times New Roman" w:hAnsi="Times New Roman" w:cs="Times New Roman"/>
          <w:sz w:val="28"/>
        </w:rPr>
        <w:t xml:space="preserve"> года и действует до 31 декабря 20</w:t>
      </w:r>
      <w:r w:rsidR="003F128E">
        <w:rPr>
          <w:rFonts w:ascii="Times New Roman" w:hAnsi="Times New Roman" w:cs="Times New Roman"/>
          <w:sz w:val="28"/>
        </w:rPr>
        <w:t>_____</w:t>
      </w:r>
      <w:r w:rsidRPr="001C4DAA">
        <w:rPr>
          <w:rFonts w:ascii="Times New Roman" w:hAnsi="Times New Roman" w:cs="Times New Roman"/>
          <w:sz w:val="28"/>
        </w:rPr>
        <w:t xml:space="preserve"> года.</w:t>
      </w:r>
    </w:p>
    <w:p w:rsidR="00667198" w:rsidRDefault="00667198" w:rsidP="00667198">
      <w:pPr>
        <w:shd w:val="clear" w:color="auto" w:fill="FFFFFF"/>
        <w:tabs>
          <w:tab w:val="left" w:pos="4354"/>
        </w:tabs>
        <w:ind w:left="4109"/>
        <w:contextualSpacing/>
        <w:rPr>
          <w:rFonts w:ascii="Times New Roman" w:hAnsi="Times New Roman" w:cs="Times New Roman"/>
          <w:sz w:val="28"/>
        </w:rPr>
      </w:pPr>
    </w:p>
    <w:p w:rsidR="00667198" w:rsidRDefault="00667198" w:rsidP="00667198">
      <w:pPr>
        <w:shd w:val="clear" w:color="auto" w:fill="FFFFFF"/>
        <w:tabs>
          <w:tab w:val="left" w:pos="4354"/>
        </w:tabs>
        <w:ind w:left="4109"/>
        <w:contextualSpacing/>
        <w:rPr>
          <w:rFonts w:ascii="Times New Roman" w:hAnsi="Times New Roman" w:cs="Times New Roman"/>
          <w:sz w:val="28"/>
        </w:rPr>
      </w:pPr>
    </w:p>
    <w:p w:rsidR="00667198" w:rsidRPr="001C4DAA" w:rsidRDefault="00667198" w:rsidP="00667198">
      <w:pPr>
        <w:shd w:val="clear" w:color="auto" w:fill="FFFFFF"/>
        <w:tabs>
          <w:tab w:val="left" w:pos="4354"/>
        </w:tabs>
        <w:ind w:left="4109"/>
        <w:contextualSpacing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5072"/>
      </w:tblGrid>
      <w:tr w:rsidR="00667198" w:rsidRPr="001C4DAA" w:rsidTr="009C29AA">
        <w:trPr>
          <w:trHeight w:val="668"/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667198" w:rsidRDefault="00667198" w:rsidP="009C29A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7198" w:rsidRPr="001C4DAA" w:rsidRDefault="00667198" w:rsidP="009C29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 Первичной организации Профсоюза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67198" w:rsidRDefault="00667198" w:rsidP="009C29A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1C4DAA"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667198" w:rsidRDefault="00667198" w:rsidP="009C29AA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  <w:r w:rsidRPr="006C491E">
              <w:rPr>
                <w:rFonts w:ascii="Times New Roman" w:hAnsi="Times New Roman"/>
                <w:sz w:val="28"/>
              </w:rPr>
              <w:t xml:space="preserve"> Саратовской областной организации Профсоюза работников здравоохранения РФ</w:t>
            </w:r>
          </w:p>
          <w:p w:rsidR="00667198" w:rsidRPr="001C4DAA" w:rsidRDefault="00667198" w:rsidP="009C29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7198" w:rsidRPr="001C4DAA" w:rsidTr="009C29AA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667198" w:rsidRPr="001C4DAA" w:rsidRDefault="00667198" w:rsidP="009C2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67198" w:rsidRPr="001C4DAA" w:rsidRDefault="00667198" w:rsidP="009C29AA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</w:tc>
      </w:tr>
      <w:tr w:rsidR="00667198" w:rsidRPr="001C4DAA" w:rsidTr="009C29AA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667198" w:rsidRPr="001C4DAA" w:rsidRDefault="00667198" w:rsidP="009C29A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67198" w:rsidRPr="001C4DAA" w:rsidRDefault="00667198" w:rsidP="009C29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7198" w:rsidRPr="001C4DAA" w:rsidTr="009C29AA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667198" w:rsidRPr="001C4DAA" w:rsidRDefault="00667198" w:rsidP="009C29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67198" w:rsidRPr="001C4DAA" w:rsidRDefault="00667198" w:rsidP="009C29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7198" w:rsidRDefault="00BF62FD" w:rsidP="0066719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М.П.</w:t>
      </w:r>
    </w:p>
    <w:p w:rsidR="001F431D" w:rsidRDefault="001F431D" w:rsidP="0066719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p w:rsidR="001F431D" w:rsidRPr="001C4DAA" w:rsidRDefault="001F431D" w:rsidP="0066719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637" w:type="dxa"/>
        <w:tblLook w:val="04A0"/>
      </w:tblPr>
      <w:tblGrid>
        <w:gridCol w:w="4218"/>
      </w:tblGrid>
      <w:tr w:rsidR="00667198" w:rsidRPr="00B41443" w:rsidTr="009C29AA">
        <w:tc>
          <w:tcPr>
            <w:tcW w:w="4218" w:type="dxa"/>
          </w:tcPr>
          <w:p w:rsidR="00667198" w:rsidRDefault="00667198" w:rsidP="009C29AA"/>
          <w:p w:rsidR="00667198" w:rsidRDefault="00667198" w:rsidP="009C29AA"/>
          <w:tbl>
            <w:tblPr>
              <w:tblW w:w="4002" w:type="dxa"/>
              <w:tblLook w:val="04A0"/>
            </w:tblPr>
            <w:tblGrid>
              <w:gridCol w:w="4002"/>
            </w:tblGrid>
            <w:tr w:rsidR="00667198" w:rsidTr="009C29AA">
              <w:tc>
                <w:tcPr>
                  <w:tcW w:w="4002" w:type="dxa"/>
                </w:tcPr>
                <w:p w:rsidR="003F128E" w:rsidRDefault="003F128E" w:rsidP="009C29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7198" w:rsidRPr="009C29AA" w:rsidRDefault="00667198" w:rsidP="009C29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№ 1</w:t>
                  </w:r>
                </w:p>
                <w:p w:rsidR="00667198" w:rsidRPr="009C29AA" w:rsidRDefault="00667198" w:rsidP="009C29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Договору</w:t>
                  </w:r>
                </w:p>
                <w:p w:rsidR="00667198" w:rsidRPr="009C29AA" w:rsidRDefault="00667198" w:rsidP="009C29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коллективного страхования членов Профсоюза первичной организации Профсоюза</w:t>
                  </w: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9C29A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</w:p>
                <w:p w:rsidR="00667198" w:rsidRPr="006428EC" w:rsidRDefault="00667198" w:rsidP="009C29A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7198" w:rsidRPr="006428EC" w:rsidRDefault="00667198" w:rsidP="009C29AA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428EC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</w:t>
            </w:r>
          </w:p>
          <w:p w:rsidR="00667198" w:rsidRPr="006428EC" w:rsidRDefault="00667198" w:rsidP="009C29AA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</w:tr>
    </w:tbl>
    <w:p w:rsidR="001B6A95" w:rsidRDefault="00667198" w:rsidP="001B6A95">
      <w:pPr>
        <w:ind w:firstLine="425"/>
        <w:jc w:val="center"/>
        <w:rPr>
          <w:rFonts w:ascii="Times New Roman" w:hAnsi="Times New Roman" w:cs="Times New Roman"/>
          <w:sz w:val="28"/>
        </w:rPr>
      </w:pPr>
      <w:r w:rsidRPr="002E6C1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членах </w:t>
      </w:r>
      <w:r w:rsidR="009C29AA">
        <w:rPr>
          <w:rFonts w:ascii="Times New Roman" w:hAnsi="Times New Roman" w:cs="Times New Roman"/>
          <w:sz w:val="28"/>
          <w:szCs w:val="28"/>
        </w:rPr>
        <w:t>П</w:t>
      </w:r>
      <w:r w:rsidRPr="002E6C10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10">
        <w:rPr>
          <w:rFonts w:ascii="Times New Roman" w:hAnsi="Times New Roman" w:cs="Times New Roman"/>
          <w:sz w:val="28"/>
          <w:szCs w:val="28"/>
        </w:rPr>
        <w:t xml:space="preserve">- </w:t>
      </w:r>
      <w:r w:rsidR="001B6A95">
        <w:rPr>
          <w:rFonts w:ascii="Times New Roman" w:hAnsi="Times New Roman" w:cs="Times New Roman"/>
          <w:sz w:val="28"/>
        </w:rPr>
        <w:t xml:space="preserve">медицинских </w:t>
      </w:r>
      <w:r w:rsidR="003F128E">
        <w:rPr>
          <w:rFonts w:ascii="Times New Roman" w:hAnsi="Times New Roman" w:cs="Times New Roman"/>
          <w:sz w:val="28"/>
        </w:rPr>
        <w:t xml:space="preserve">и иных </w:t>
      </w:r>
      <w:r w:rsidR="001B6A95">
        <w:rPr>
          <w:rFonts w:ascii="Times New Roman" w:hAnsi="Times New Roman" w:cs="Times New Roman"/>
          <w:sz w:val="28"/>
        </w:rPr>
        <w:t xml:space="preserve">работниках лечебного учреждения, </w:t>
      </w:r>
      <w:r>
        <w:rPr>
          <w:rFonts w:ascii="Times New Roman" w:hAnsi="Times New Roman" w:cs="Times New Roman"/>
          <w:sz w:val="28"/>
        </w:rPr>
        <w:t>подлежащих</w:t>
      </w:r>
      <w:r w:rsidRPr="002E6C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6428EC">
        <w:rPr>
          <w:rFonts w:ascii="Times New Roman" w:hAnsi="Times New Roman" w:cs="Times New Roman"/>
          <w:sz w:val="28"/>
        </w:rPr>
        <w:t>оллективному страхованию</w:t>
      </w:r>
      <w:r w:rsidRPr="002E6C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связи с </w:t>
      </w:r>
      <w:r w:rsidRPr="001C4DAA">
        <w:rPr>
          <w:rFonts w:ascii="Times New Roman" w:hAnsi="Times New Roman" w:cs="Times New Roman"/>
          <w:sz w:val="28"/>
        </w:rPr>
        <w:t>профессиональными рисками</w:t>
      </w:r>
    </w:p>
    <w:p w:rsidR="00667198" w:rsidRDefault="00667198" w:rsidP="001B6A95">
      <w:pPr>
        <w:spacing w:after="0"/>
        <w:ind w:firstLine="42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  <w:r w:rsidR="001B6A95">
        <w:rPr>
          <w:rFonts w:ascii="Times New Roman" w:hAnsi="Times New Roman" w:cs="Times New Roman"/>
          <w:sz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667198" w:rsidRPr="001B6A95" w:rsidRDefault="001B6A95" w:rsidP="001B6A95">
      <w:pPr>
        <w:spacing w:after="0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7198" w:rsidRPr="001B6A95">
        <w:rPr>
          <w:rFonts w:ascii="Times New Roman" w:hAnsi="Times New Roman" w:cs="Times New Roman"/>
          <w:i/>
          <w:sz w:val="24"/>
          <w:szCs w:val="24"/>
        </w:rPr>
        <w:t>(</w:t>
      </w:r>
      <w:r w:rsidR="00667198" w:rsidRPr="001B6A95">
        <w:rPr>
          <w:rFonts w:ascii="Times New Roman" w:hAnsi="Times New Roman" w:cs="Times New Roman"/>
          <w:i/>
        </w:rPr>
        <w:t>наименование учреждения, район, </w:t>
      </w:r>
      <w:r w:rsidRPr="001B6A95">
        <w:rPr>
          <w:rFonts w:ascii="Times New Roman" w:hAnsi="Times New Roman" w:cs="Times New Roman"/>
          <w:i/>
        </w:rPr>
        <w:t>город</w:t>
      </w:r>
      <w:r w:rsidR="00667198" w:rsidRPr="001B6A95">
        <w:rPr>
          <w:rFonts w:ascii="Times New Roman" w:hAnsi="Times New Roman" w:cs="Times New Roman"/>
          <w:i/>
        </w:rPr>
        <w:t>)</w:t>
      </w:r>
    </w:p>
    <w:p w:rsidR="00667198" w:rsidRDefault="00667198" w:rsidP="001B6A95">
      <w:pPr>
        <w:spacing w:after="0"/>
        <w:ind w:firstLine="425"/>
        <w:jc w:val="center"/>
        <w:rPr>
          <w:rFonts w:ascii="Times New Roman" w:hAnsi="Times New Roman" w:cs="Times New Roman"/>
        </w:rPr>
      </w:pPr>
    </w:p>
    <w:p w:rsidR="00667198" w:rsidRPr="000F38FD" w:rsidRDefault="00667198" w:rsidP="00667198">
      <w:pPr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588"/>
        <w:gridCol w:w="1545"/>
        <w:gridCol w:w="2537"/>
        <w:gridCol w:w="1686"/>
      </w:tblGrid>
      <w:tr w:rsidR="00667198" w:rsidRPr="000F38FD" w:rsidTr="009C29AA">
        <w:tc>
          <w:tcPr>
            <w:tcW w:w="675" w:type="dxa"/>
            <w:vAlign w:val="center"/>
          </w:tcPr>
          <w:p w:rsidR="00667198" w:rsidRPr="001B6A95" w:rsidRDefault="00667198" w:rsidP="009C29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667198" w:rsidRPr="001B6A95" w:rsidRDefault="00667198" w:rsidP="001B6A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 xml:space="preserve">ФИО члена </w:t>
            </w:r>
            <w:r w:rsidR="001B6A95" w:rsidRPr="001B6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>рофсоюза (полностью)</w:t>
            </w:r>
          </w:p>
        </w:tc>
        <w:tc>
          <w:tcPr>
            <w:tcW w:w="1588" w:type="dxa"/>
            <w:vAlign w:val="center"/>
          </w:tcPr>
          <w:p w:rsidR="00667198" w:rsidRPr="001B6A95" w:rsidRDefault="00667198" w:rsidP="009C29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>Год рождения члена Профсоюза</w:t>
            </w:r>
          </w:p>
        </w:tc>
        <w:tc>
          <w:tcPr>
            <w:tcW w:w="1545" w:type="dxa"/>
            <w:vAlign w:val="center"/>
          </w:tcPr>
          <w:p w:rsidR="00667198" w:rsidRPr="001B6A95" w:rsidRDefault="00667198" w:rsidP="001B6A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члена </w:t>
            </w:r>
            <w:r w:rsidR="001B6A95" w:rsidRPr="001B6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2537" w:type="dxa"/>
            <w:vAlign w:val="center"/>
          </w:tcPr>
          <w:p w:rsidR="00667198" w:rsidRPr="001B6A95" w:rsidRDefault="00667198" w:rsidP="009C29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 выдачи, кем выдан)</w:t>
            </w:r>
          </w:p>
        </w:tc>
        <w:tc>
          <w:tcPr>
            <w:tcW w:w="1686" w:type="dxa"/>
            <w:vAlign w:val="center"/>
          </w:tcPr>
          <w:p w:rsidR="00667198" w:rsidRPr="001B6A95" w:rsidRDefault="00667198" w:rsidP="009C29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95">
              <w:rPr>
                <w:rFonts w:ascii="Times New Roman" w:hAnsi="Times New Roman" w:cs="Times New Roman"/>
                <w:sz w:val="24"/>
                <w:szCs w:val="24"/>
              </w:rPr>
              <w:t>Контактный телефон члена Профсоюза</w:t>
            </w:r>
          </w:p>
        </w:tc>
      </w:tr>
      <w:tr w:rsidR="00667198" w:rsidRPr="000F38FD" w:rsidTr="009C29AA">
        <w:tc>
          <w:tcPr>
            <w:tcW w:w="675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98" w:rsidRPr="000F38FD" w:rsidTr="009C29AA">
        <w:tc>
          <w:tcPr>
            <w:tcW w:w="675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98" w:rsidRPr="000F38FD" w:rsidTr="009C29AA">
        <w:tc>
          <w:tcPr>
            <w:tcW w:w="675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98" w:rsidRPr="000F38FD" w:rsidTr="009C29AA">
        <w:tc>
          <w:tcPr>
            <w:tcW w:w="675" w:type="dxa"/>
          </w:tcPr>
          <w:p w:rsidR="00667198" w:rsidRPr="006428EC" w:rsidRDefault="009C29AA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843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67198" w:rsidRPr="006428EC" w:rsidRDefault="00667198" w:rsidP="009C29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98" w:rsidRDefault="00667198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198" w:rsidRDefault="00667198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198" w:rsidRDefault="00667198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198" w:rsidRDefault="00667198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198" w:rsidRDefault="00667198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198" w:rsidRDefault="00667198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198" w:rsidRDefault="00667198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31D" w:rsidRDefault="001F431D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9AA" w:rsidRDefault="009C29AA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A95" w:rsidRDefault="001B6A95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28E" w:rsidRDefault="003F128E" w:rsidP="0066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198" w:rsidRPr="006428EC" w:rsidRDefault="00667198" w:rsidP="009C29AA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428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7198" w:rsidRPr="006428EC" w:rsidRDefault="00667198" w:rsidP="009C29AA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6428E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98" w:rsidRPr="006428EC" w:rsidRDefault="00667198" w:rsidP="009C29AA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428EC">
        <w:rPr>
          <w:rFonts w:ascii="Times New Roman" w:hAnsi="Times New Roman" w:cs="Times New Roman"/>
          <w:sz w:val="24"/>
          <w:szCs w:val="24"/>
        </w:rPr>
        <w:t>коллективного страхования членов Профсоюза первичной организации Профсоюза</w:t>
      </w:r>
      <w:r w:rsidRPr="006428EC">
        <w:rPr>
          <w:rFonts w:ascii="Times New Roman" w:hAnsi="Times New Roman" w:cs="Times New Roman"/>
          <w:sz w:val="24"/>
          <w:szCs w:val="24"/>
        </w:rPr>
        <w:softHyphen/>
      </w:r>
      <w:r w:rsidRPr="006428EC">
        <w:rPr>
          <w:rFonts w:ascii="Times New Roman" w:hAnsi="Times New Roman" w:cs="Times New Roman"/>
          <w:sz w:val="24"/>
          <w:szCs w:val="24"/>
        </w:rPr>
        <w:softHyphen/>
      </w:r>
      <w:r w:rsidRPr="006428EC">
        <w:rPr>
          <w:rFonts w:ascii="Times New Roman" w:hAnsi="Times New Roman" w:cs="Times New Roman"/>
          <w:sz w:val="24"/>
          <w:szCs w:val="24"/>
        </w:rPr>
        <w:softHyphen/>
      </w:r>
      <w:r w:rsidRPr="006428EC">
        <w:rPr>
          <w:rFonts w:ascii="Times New Roman" w:hAnsi="Times New Roman" w:cs="Times New Roman"/>
          <w:sz w:val="24"/>
          <w:szCs w:val="24"/>
        </w:rPr>
        <w:softHyphen/>
      </w:r>
      <w:r w:rsidRPr="006428EC">
        <w:rPr>
          <w:rFonts w:ascii="Times New Roman" w:hAnsi="Times New Roman" w:cs="Times New Roman"/>
          <w:sz w:val="24"/>
          <w:szCs w:val="24"/>
        </w:rPr>
        <w:softHyphen/>
      </w:r>
    </w:p>
    <w:p w:rsidR="00667198" w:rsidRPr="00C54044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667198" w:rsidRPr="00C54044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ХРАНЕНИЕ И ОБРАБОТКУ ПЕРСОНАЛЬНЫХ ДАННЫХ</w:t>
      </w:r>
      <w:r w:rsidRPr="00C5404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7198" w:rsidRPr="00C54044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044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C5404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</w:t>
      </w:r>
      <w:r w:rsidR="00BF62FD"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  <w:r w:rsidRPr="00C54044">
        <w:rPr>
          <w:rFonts w:ascii="Times New Roman" w:hAnsi="Times New Roman" w:cs="Times New Roman"/>
          <w:i/>
          <w:iCs/>
          <w:sz w:val="28"/>
          <w:szCs w:val="28"/>
        </w:rPr>
        <w:t>__(ФИО)</w:t>
      </w:r>
      <w:r w:rsidR="00BF62F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C54044">
        <w:rPr>
          <w:rFonts w:ascii="Times New Roman" w:hAnsi="Times New Roman" w:cs="Times New Roman"/>
          <w:i/>
          <w:iCs/>
          <w:sz w:val="28"/>
          <w:szCs w:val="28"/>
        </w:rPr>
        <w:t> паспорт___________</w:t>
      </w:r>
      <w:r w:rsidR="00BF62FD">
        <w:rPr>
          <w:rFonts w:ascii="Times New Roman" w:hAnsi="Times New Roman" w:cs="Times New Roman"/>
          <w:i/>
          <w:iCs/>
          <w:sz w:val="28"/>
          <w:szCs w:val="28"/>
        </w:rPr>
        <w:t>____(серия, номер), выдан_</w:t>
      </w:r>
      <w:r w:rsidRPr="00C5404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 (когда и кем).</w:t>
      </w:r>
      <w:r w:rsidRPr="00C54044">
        <w:rPr>
          <w:rFonts w:ascii="Times New Roman" w:hAnsi="Times New Roman" w:cs="Times New Roman"/>
          <w:sz w:val="28"/>
          <w:szCs w:val="28"/>
        </w:rPr>
        <w:t xml:space="preserve">, </w:t>
      </w:r>
      <w:r w:rsidRPr="00C540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404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27.07.2006 № 152-ФЗ выражаю своё согласие Саратовской областной организации профессионального союза работников здравоохранения РФ (г.Саратов ул. им. Сакко и Ванцетти, д. 50), далее также – Профсоюз, на хранение и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либо без использования средств автоматизации, а также хранение копий моих документов, содержащих персональные данные</w:t>
      </w:r>
      <w:r w:rsidRPr="00C54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198" w:rsidRPr="00C54044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44">
        <w:rPr>
          <w:rFonts w:ascii="Times New Roman" w:hAnsi="Times New Roman" w:cs="Times New Roman"/>
          <w:color w:val="000000"/>
          <w:sz w:val="28"/>
          <w:szCs w:val="28"/>
        </w:rPr>
        <w:t xml:space="preserve">Нижеуказанные персональные данные получены Профсоюзом с моего согласия: </w:t>
      </w:r>
    </w:p>
    <w:p w:rsidR="00667198" w:rsidRPr="00C54044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4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отчество; дата рождения; профессия; место работы; паспорт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серия, </w:t>
      </w:r>
      <w:r w:rsidRPr="00C54044">
        <w:rPr>
          <w:rFonts w:ascii="Times New Roman" w:hAnsi="Times New Roman" w:cs="Times New Roman"/>
          <w:color w:val="000000"/>
          <w:sz w:val="28"/>
          <w:szCs w:val="28"/>
        </w:rPr>
        <w:t>номер, дата выдачи, кем выдан); номер телефона.</w:t>
      </w:r>
    </w:p>
    <w:p w:rsidR="00667198" w:rsidRPr="00C54044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44">
        <w:rPr>
          <w:rFonts w:ascii="Times New Roman" w:hAnsi="Times New Roman" w:cs="Times New Roman"/>
          <w:color w:val="000000"/>
          <w:sz w:val="28"/>
          <w:szCs w:val="28"/>
        </w:rPr>
        <w:t>Профсоюз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исполнение региональных проектов в области здравоохранения, исполнение постановлений организаций Профсоюза работников здравоохранения РФ.</w:t>
      </w:r>
    </w:p>
    <w:p w:rsidR="00667198" w:rsidRPr="00C54044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44">
        <w:rPr>
          <w:rFonts w:ascii="Times New Roman" w:hAnsi="Times New Roman" w:cs="Times New Roman"/>
          <w:color w:val="000000"/>
          <w:sz w:val="28"/>
          <w:szCs w:val="28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Профсоюзу заявления в простой письменной форме.</w:t>
      </w:r>
    </w:p>
    <w:p w:rsidR="00667198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_________________/________________</w:t>
      </w:r>
    </w:p>
    <w:p w:rsidR="00667198" w:rsidRDefault="00667198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54044">
        <w:rPr>
          <w:rFonts w:ascii="Times New Roman" w:hAnsi="Times New Roman" w:cs="Times New Roman"/>
          <w:color w:val="000000"/>
          <w:sz w:val="28"/>
          <w:szCs w:val="28"/>
        </w:rPr>
        <w:t>«__»_________20_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54044">
        <w:rPr>
          <w:rFonts w:ascii="Times New Roman" w:hAnsi="Times New Roman" w:cs="Times New Roman"/>
          <w:color w:val="000000"/>
          <w:sz w:val="28"/>
          <w:szCs w:val="28"/>
        </w:rPr>
        <w:t>_г.</w:t>
      </w:r>
    </w:p>
    <w:p w:rsidR="009C29AA" w:rsidRDefault="009C29AA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C29AA" w:rsidRPr="00C54044" w:rsidRDefault="009C29AA" w:rsidP="0066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667198" w:rsidTr="009C29AA">
        <w:tc>
          <w:tcPr>
            <w:tcW w:w="4643" w:type="dxa"/>
          </w:tcPr>
          <w:p w:rsidR="00667198" w:rsidRPr="00D23872" w:rsidRDefault="00667198" w:rsidP="009C29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67198" w:rsidRPr="00D23872" w:rsidRDefault="00667198" w:rsidP="009C29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="001B6A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>О   страховании профессиональных рисков</w:t>
            </w:r>
          </w:p>
          <w:p w:rsidR="00667198" w:rsidRDefault="00667198" w:rsidP="001B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членов Профсоюза </w:t>
            </w:r>
            <w:r w:rsidR="001B6A95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медицинских </w:t>
            </w:r>
            <w:r w:rsidR="003F128E">
              <w:rPr>
                <w:rFonts w:ascii="Times New Roman" w:hAnsi="Times New Roman" w:cs="Times New Roman"/>
                <w:sz w:val="24"/>
                <w:szCs w:val="24"/>
              </w:rPr>
              <w:t xml:space="preserve">и иных </w:t>
            </w:r>
            <w:r w:rsidR="001B6A9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1F431D" w:rsidRPr="009C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AA" w:rsidRPr="009C29AA">
              <w:rPr>
                <w:rFonts w:ascii="Times New Roman" w:hAnsi="Times New Roman" w:cs="Times New Roman"/>
                <w:sz w:val="24"/>
                <w:szCs w:val="24"/>
              </w:rPr>
              <w:t>лечебных учреждений</w:t>
            </w:r>
            <w:r w:rsidR="001B6A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29AA" w:rsidRPr="009C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67198" w:rsidTr="009C29AA">
        <w:trPr>
          <w:jc w:val="right"/>
        </w:trPr>
        <w:tc>
          <w:tcPr>
            <w:tcW w:w="3793" w:type="dxa"/>
          </w:tcPr>
          <w:p w:rsidR="00667198" w:rsidRDefault="00667198" w:rsidP="009C29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667198" w:rsidRDefault="00667198" w:rsidP="009C29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Прохорову С.А.</w:t>
            </w:r>
          </w:p>
        </w:tc>
      </w:tr>
    </w:tbl>
    <w:p w:rsidR="00667198" w:rsidRDefault="00667198" w:rsidP="00667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67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67198">
      <w:pPr>
        <w:pStyle w:val="a4"/>
        <w:spacing w:line="276" w:lineRule="auto"/>
      </w:pPr>
      <w:r w:rsidRPr="00261881">
        <w:rPr>
          <w:rFonts w:ascii="Times New Roman" w:hAnsi="Times New Roman" w:cs="Times New Roman"/>
          <w:sz w:val="28"/>
          <w:szCs w:val="28"/>
        </w:rPr>
        <w:t>Профсоюзный  комитет</w:t>
      </w:r>
      <w:r>
        <w:t xml:space="preserve"> __________________________________________________________</w:t>
      </w:r>
    </w:p>
    <w:p w:rsidR="00667198" w:rsidRDefault="00667198" w:rsidP="00667198">
      <w:pPr>
        <w:pStyle w:val="a4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261881">
        <w:rPr>
          <w:rFonts w:ascii="Times New Roman" w:hAnsi="Times New Roman" w:cs="Times New Roman"/>
          <w:i/>
        </w:rPr>
        <w:t>(полное наименование первичной организации Профсоюза)</w:t>
      </w:r>
    </w:p>
    <w:p w:rsidR="00667198" w:rsidRPr="007761C8" w:rsidRDefault="00667198" w:rsidP="00667198">
      <w:pPr>
        <w:pStyle w:val="a4"/>
        <w:spacing w:line="276" w:lineRule="auto"/>
        <w:jc w:val="both"/>
        <w:rPr>
          <w:rFonts w:ascii="Times New Roman" w:hAnsi="Times New Roman" w:cs="Times New Roman"/>
          <w:i/>
        </w:rPr>
      </w:pPr>
      <w:r w:rsidRPr="007761C8">
        <w:rPr>
          <w:rFonts w:ascii="Times New Roman" w:hAnsi="Times New Roman" w:cs="Times New Roman"/>
          <w:sz w:val="28"/>
          <w:szCs w:val="28"/>
        </w:rPr>
        <w:t xml:space="preserve">ходатайствует о выплате профсоюзного страхового пособия работнику - члену Профсоюза </w:t>
      </w:r>
      <w:r w:rsidRPr="007761C8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________</w:t>
      </w:r>
      <w:r w:rsidRPr="007761C8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______________</w:t>
      </w:r>
      <w:r w:rsidRPr="007761C8">
        <w:rPr>
          <w:rFonts w:ascii="Times New Roman" w:hAnsi="Times New Roman" w:cs="Times New Roman"/>
          <w:i/>
        </w:rPr>
        <w:t>_____________</w:t>
      </w:r>
      <w:r w:rsidR="009C29AA">
        <w:rPr>
          <w:rFonts w:ascii="Times New Roman" w:hAnsi="Times New Roman" w:cs="Times New Roman"/>
          <w:i/>
        </w:rPr>
        <w:t>______</w:t>
      </w:r>
      <w:r w:rsidRPr="007761C8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__________________</w:t>
      </w:r>
      <w:r w:rsidR="001B6A95">
        <w:rPr>
          <w:rFonts w:ascii="Times New Roman" w:hAnsi="Times New Roman" w:cs="Times New Roman"/>
          <w:i/>
        </w:rPr>
        <w:t>,</w:t>
      </w:r>
    </w:p>
    <w:p w:rsidR="00667198" w:rsidRDefault="00667198" w:rsidP="00667198">
      <w:pPr>
        <w:pStyle w:val="a4"/>
        <w:spacing w:line="276" w:lineRule="auto"/>
        <w:rPr>
          <w:rFonts w:ascii="Times New Roman" w:hAnsi="Times New Roman" w:cs="Times New Roman"/>
          <w:i/>
        </w:rPr>
      </w:pPr>
      <w:r w:rsidRPr="007761C8">
        <w:rPr>
          <w:rFonts w:ascii="Times New Roman" w:hAnsi="Times New Roman" w:cs="Times New Roman"/>
          <w:i/>
        </w:rPr>
        <w:t xml:space="preserve">                                                                  (ФИО полностью)</w:t>
      </w:r>
    </w:p>
    <w:p w:rsidR="00667198" w:rsidRPr="00714B15" w:rsidRDefault="00667198" w:rsidP="0066719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Положением «О </w:t>
      </w:r>
      <w:r w:rsidRPr="00BB0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1C8">
        <w:rPr>
          <w:rFonts w:ascii="Times New Roman" w:hAnsi="Times New Roman" w:cs="Times New Roman"/>
          <w:sz w:val="28"/>
          <w:szCs w:val="28"/>
        </w:rPr>
        <w:t>страховании профессиональных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1C8">
        <w:rPr>
          <w:rFonts w:ascii="Times New Roman" w:hAnsi="Times New Roman" w:cs="Times New Roman"/>
          <w:sz w:val="28"/>
          <w:szCs w:val="28"/>
        </w:rPr>
        <w:t>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62FD" w:rsidRPr="00BF62FD">
        <w:rPr>
          <w:rFonts w:ascii="Times New Roman" w:hAnsi="Times New Roman" w:cs="Times New Roman"/>
          <w:sz w:val="24"/>
          <w:szCs w:val="24"/>
        </w:rPr>
        <w:t xml:space="preserve"> </w:t>
      </w:r>
      <w:r w:rsidR="001B6A95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3F128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1B6A9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F62FD" w:rsidRPr="00BF62FD">
        <w:rPr>
          <w:rFonts w:ascii="Times New Roman" w:hAnsi="Times New Roman" w:cs="Times New Roman"/>
          <w:sz w:val="28"/>
          <w:szCs w:val="28"/>
        </w:rPr>
        <w:t>лечебных учреждений</w:t>
      </w:r>
      <w:r w:rsidR="003F128E">
        <w:rPr>
          <w:rFonts w:ascii="Times New Roman" w:hAnsi="Times New Roman" w:cs="Times New Roman"/>
          <w:sz w:val="28"/>
          <w:szCs w:val="28"/>
        </w:rPr>
        <w:t>»</w:t>
      </w:r>
      <w:r w:rsidR="00BF62FD" w:rsidRPr="00BF62FD">
        <w:rPr>
          <w:rFonts w:ascii="Times New Roman" w:hAnsi="Times New Roman" w:cs="Times New Roman"/>
          <w:sz w:val="28"/>
          <w:szCs w:val="28"/>
        </w:rPr>
        <w:t xml:space="preserve"> </w:t>
      </w:r>
      <w:r w:rsidR="0013388C">
        <w:rPr>
          <w:rFonts w:ascii="Times New Roman" w:hAnsi="Times New Roman" w:cs="Times New Roman"/>
          <w:sz w:val="28"/>
          <w:szCs w:val="28"/>
        </w:rPr>
        <w:t>от</w:t>
      </w:r>
      <w:r w:rsidR="00C21057">
        <w:rPr>
          <w:rFonts w:ascii="Times New Roman" w:hAnsi="Times New Roman" w:cs="Times New Roman"/>
          <w:sz w:val="28"/>
          <w:szCs w:val="28"/>
        </w:rPr>
        <w:t xml:space="preserve"> 2 марта 2020 г. </w:t>
      </w:r>
      <w:r w:rsidRPr="00714B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1057">
        <w:rPr>
          <w:rFonts w:ascii="Times New Roman" w:hAnsi="Times New Roman" w:cs="Times New Roman"/>
          <w:sz w:val="28"/>
          <w:szCs w:val="28"/>
        </w:rPr>
        <w:t>4-129</w:t>
      </w:r>
      <w:r w:rsidR="001E3570">
        <w:rPr>
          <w:rFonts w:ascii="Times New Roman" w:hAnsi="Times New Roman" w:cs="Times New Roman"/>
          <w:sz w:val="28"/>
          <w:szCs w:val="28"/>
        </w:rPr>
        <w:t xml:space="preserve"> (с изменениями от 21.12.20 г. № 10-20)</w:t>
      </w:r>
      <w:r w:rsidRPr="00714B15">
        <w:rPr>
          <w:rFonts w:ascii="Times New Roman" w:hAnsi="Times New Roman" w:cs="Times New Roman"/>
          <w:b/>
          <w:sz w:val="28"/>
          <w:szCs w:val="28"/>
        </w:rPr>
        <w:t>.</w:t>
      </w:r>
    </w:p>
    <w:p w:rsidR="00667198" w:rsidRDefault="00667198" w:rsidP="006671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профсоюзный стаж___________ лет.</w:t>
      </w:r>
    </w:p>
    <w:p w:rsidR="0013388C" w:rsidRPr="007761C8" w:rsidRDefault="0013388C" w:rsidP="006671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первичной организации Профсоюза выделено ______________рублей.</w:t>
      </w:r>
    </w:p>
    <w:p w:rsidR="00667198" w:rsidRDefault="00667198" w:rsidP="006671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671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98" w:rsidRPr="007761C8" w:rsidRDefault="00667198" w:rsidP="00667198">
      <w:pPr>
        <w:pStyle w:val="a4"/>
        <w:rPr>
          <w:rFonts w:ascii="Times New Roman" w:hAnsi="Times New Roman" w:cs="Times New Roman"/>
        </w:rPr>
      </w:pPr>
      <w:r w:rsidRPr="007761C8">
        <w:rPr>
          <w:rFonts w:ascii="Times New Roman" w:hAnsi="Times New Roman" w:cs="Times New Roman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7761C8">
        <w:rPr>
          <w:rFonts w:ascii="Times New Roman" w:hAnsi="Times New Roman" w:cs="Times New Roman"/>
        </w:rPr>
        <w:t>/_______________________</w:t>
      </w:r>
    </w:p>
    <w:p w:rsidR="00667198" w:rsidRDefault="00667198" w:rsidP="00667198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 w:rsidRPr="007761C8">
        <w:rPr>
          <w:rFonts w:ascii="Times New Roman" w:hAnsi="Times New Roman" w:cs="Times New Roman"/>
          <w:i/>
        </w:rPr>
        <w:t xml:space="preserve">(подпись)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7761C8">
        <w:rPr>
          <w:rFonts w:ascii="Times New Roman" w:hAnsi="Times New Roman" w:cs="Times New Roman"/>
          <w:i/>
        </w:rPr>
        <w:t>(ФИО)</w:t>
      </w:r>
    </w:p>
    <w:p w:rsidR="00667198" w:rsidRDefault="00667198" w:rsidP="00667198">
      <w:pPr>
        <w:pStyle w:val="a4"/>
        <w:rPr>
          <w:rFonts w:ascii="Times New Roman" w:hAnsi="Times New Roman" w:cs="Times New Roman"/>
          <w:i/>
        </w:rPr>
      </w:pPr>
    </w:p>
    <w:p w:rsidR="00667198" w:rsidRDefault="00667198" w:rsidP="00667198">
      <w:pPr>
        <w:pStyle w:val="a4"/>
        <w:rPr>
          <w:rFonts w:ascii="Times New Roman" w:hAnsi="Times New Roman" w:cs="Times New Roman"/>
          <w:i/>
        </w:rPr>
      </w:pPr>
    </w:p>
    <w:p w:rsidR="00667198" w:rsidRDefault="00667198" w:rsidP="00667198">
      <w:pPr>
        <w:pStyle w:val="a4"/>
        <w:rPr>
          <w:rFonts w:ascii="Times New Roman" w:hAnsi="Times New Roman" w:cs="Times New Roman"/>
          <w:i/>
        </w:rPr>
      </w:pPr>
    </w:p>
    <w:p w:rsidR="00667198" w:rsidRDefault="00667198" w:rsidP="00667198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М.П.</w:t>
      </w:r>
    </w:p>
    <w:p w:rsidR="00667198" w:rsidRDefault="00667198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p w:rsidR="00170096" w:rsidRDefault="00170096" w:rsidP="00667198">
      <w:pPr>
        <w:pStyle w:val="a4"/>
        <w:rPr>
          <w:rFonts w:ascii="Times New Roman" w:hAnsi="Times New Roman" w:cs="Times New Roman"/>
          <w:i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667198" w:rsidTr="009C29AA">
        <w:tc>
          <w:tcPr>
            <w:tcW w:w="4643" w:type="dxa"/>
          </w:tcPr>
          <w:p w:rsidR="00667198" w:rsidRPr="00D23872" w:rsidRDefault="00667198" w:rsidP="009C29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F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62FD" w:rsidRPr="00D23872" w:rsidRDefault="00667198" w:rsidP="00BF6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>к Положению «</w:t>
            </w:r>
            <w:r w:rsidR="00BF62FD" w:rsidRPr="00D23872">
              <w:rPr>
                <w:rFonts w:ascii="Times New Roman" w:hAnsi="Times New Roman" w:cs="Times New Roman"/>
                <w:sz w:val="24"/>
                <w:szCs w:val="24"/>
              </w:rPr>
              <w:t>О   страховании профессиональных рисков</w:t>
            </w:r>
          </w:p>
          <w:p w:rsidR="00667198" w:rsidRDefault="00BF62FD" w:rsidP="00BF262C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членов Профсоюза </w:t>
            </w:r>
            <w:r w:rsidR="003F1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2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3F128E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="00B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AA">
              <w:rPr>
                <w:rFonts w:ascii="Times New Roman" w:hAnsi="Times New Roman" w:cs="Times New Roman"/>
                <w:sz w:val="24"/>
                <w:szCs w:val="24"/>
              </w:rPr>
              <w:t>работников лечебных учреждений</w:t>
            </w:r>
            <w:r w:rsidR="00667198" w:rsidRPr="00D23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67198" w:rsidRDefault="00667198" w:rsidP="00667198">
      <w:pPr>
        <w:pStyle w:val="a4"/>
        <w:rPr>
          <w:rFonts w:ascii="Times New Roman" w:hAnsi="Times New Roman" w:cs="Times New Roman"/>
          <w:i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667198" w:rsidTr="009C29AA">
        <w:trPr>
          <w:trHeight w:val="3328"/>
        </w:trPr>
        <w:tc>
          <w:tcPr>
            <w:tcW w:w="5038" w:type="dxa"/>
          </w:tcPr>
          <w:p w:rsidR="00667198" w:rsidRDefault="00667198" w:rsidP="009C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8" w:rsidRDefault="00667198" w:rsidP="009C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Саратовской  областной организации  Профсоюза работников</w:t>
            </w:r>
          </w:p>
          <w:p w:rsidR="00667198" w:rsidRPr="00336DBD" w:rsidRDefault="00667198" w:rsidP="009C29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РФ  Прохорову С.А.</w:t>
            </w:r>
          </w:p>
          <w:p w:rsidR="00667198" w:rsidRDefault="00667198" w:rsidP="009C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:rsidR="00667198" w:rsidRDefault="00667198" w:rsidP="009C29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DBD">
              <w:rPr>
                <w:rFonts w:ascii="Times New Roman" w:hAnsi="Times New Roman" w:cs="Times New Roman"/>
                <w:i/>
              </w:rPr>
              <w:t>(ФИО полностью)</w:t>
            </w:r>
          </w:p>
          <w:p w:rsidR="00667198" w:rsidRDefault="00667198" w:rsidP="009C29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</w:t>
            </w:r>
          </w:p>
          <w:p w:rsidR="00667198" w:rsidRDefault="00667198" w:rsidP="009C29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(должность)</w:t>
            </w:r>
          </w:p>
          <w:p w:rsidR="00667198" w:rsidRDefault="00667198" w:rsidP="009C29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</w:t>
            </w:r>
          </w:p>
          <w:p w:rsidR="00667198" w:rsidRDefault="00667198" w:rsidP="009C29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(наименование лечебного учреждения)</w:t>
            </w:r>
          </w:p>
          <w:p w:rsidR="00667198" w:rsidRDefault="00667198" w:rsidP="009C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26">
              <w:rPr>
                <w:rFonts w:ascii="Times New Roman" w:hAnsi="Times New Roman" w:cs="Times New Roman"/>
                <w:sz w:val="28"/>
                <w:szCs w:val="28"/>
              </w:rPr>
              <w:t>Конт.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C2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67198" w:rsidRDefault="00667198" w:rsidP="009C29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8" w:rsidRDefault="00667198" w:rsidP="009C29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8" w:rsidRPr="00336DBD" w:rsidRDefault="00667198" w:rsidP="009C29AA">
            <w:pPr>
              <w:rPr>
                <w:rFonts w:ascii="Times New Roman" w:hAnsi="Times New Roman" w:cs="Times New Roman"/>
              </w:rPr>
            </w:pPr>
          </w:p>
        </w:tc>
      </w:tr>
    </w:tbl>
    <w:p w:rsidR="00667198" w:rsidRDefault="00667198" w:rsidP="00667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выплатить мне профсоюзное страховое пособие по несчастному случаю, произошедшему «_____» ____________20_____г. </w:t>
      </w: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Выплату произвести: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67198" w:rsidTr="009C29AA">
        <w:tc>
          <w:tcPr>
            <w:tcW w:w="534" w:type="dxa"/>
          </w:tcPr>
          <w:p w:rsidR="00667198" w:rsidRDefault="00667198" w:rsidP="009C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Наличными деньгами;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67198" w:rsidTr="009C29AA">
        <w:tc>
          <w:tcPr>
            <w:tcW w:w="534" w:type="dxa"/>
          </w:tcPr>
          <w:p w:rsidR="00667198" w:rsidRDefault="00667198" w:rsidP="009C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лицевой счет (расчетный счет)*</w:t>
      </w: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__________________</w:t>
      </w:r>
    </w:p>
    <w:p w:rsidR="00667198" w:rsidRPr="00E57D93" w:rsidRDefault="00667198" w:rsidP="006671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E57D93">
        <w:rPr>
          <w:rFonts w:ascii="Times New Roman" w:hAnsi="Times New Roman" w:cs="Times New Roman"/>
          <w:i/>
          <w:sz w:val="24"/>
          <w:szCs w:val="24"/>
        </w:rPr>
        <w:t>(число)                                                                                  (подпись)</w:t>
      </w: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6719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67198">
      <w:pPr>
        <w:tabs>
          <w:tab w:val="left" w:pos="7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Если выплата производится безналичным путем необходимо предоставить в Саратовскую областную организацию </w:t>
      </w:r>
      <w:r w:rsidRPr="00E57D93">
        <w:rPr>
          <w:rFonts w:ascii="Times New Roman" w:hAnsi="Times New Roman" w:cs="Times New Roman"/>
          <w:sz w:val="28"/>
          <w:szCs w:val="28"/>
        </w:rPr>
        <w:t>реквизиты для перечисления (номер лицевого счета).</w:t>
      </w:r>
    </w:p>
    <w:p w:rsidR="001F431D" w:rsidRPr="00E57D93" w:rsidRDefault="001F431D" w:rsidP="00667198">
      <w:pPr>
        <w:tabs>
          <w:tab w:val="left" w:pos="7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67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84" w:rsidRDefault="003B7284" w:rsidP="006671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67198" w:rsidTr="009C29AA">
        <w:tc>
          <w:tcPr>
            <w:tcW w:w="4927" w:type="dxa"/>
          </w:tcPr>
          <w:p w:rsidR="00667198" w:rsidRDefault="00667198" w:rsidP="009C29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67198" w:rsidRPr="00D23872" w:rsidRDefault="00667198" w:rsidP="009C29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F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62FD" w:rsidRPr="00D23872" w:rsidRDefault="00667198" w:rsidP="00BF6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>к Положению «</w:t>
            </w:r>
            <w:r w:rsidR="00BF62FD" w:rsidRPr="00D23872">
              <w:rPr>
                <w:rFonts w:ascii="Times New Roman" w:hAnsi="Times New Roman" w:cs="Times New Roman"/>
                <w:sz w:val="24"/>
                <w:szCs w:val="24"/>
              </w:rPr>
              <w:t>О   страховании профессиональных рисков</w:t>
            </w:r>
          </w:p>
          <w:p w:rsidR="00667198" w:rsidRPr="00D23872" w:rsidRDefault="00BF62FD" w:rsidP="00BF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членов Профсоюза </w:t>
            </w:r>
            <w:r w:rsidR="003F1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2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3F128E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="00B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AA">
              <w:rPr>
                <w:rFonts w:ascii="Times New Roman" w:hAnsi="Times New Roman" w:cs="Times New Roman"/>
                <w:sz w:val="24"/>
                <w:szCs w:val="24"/>
              </w:rPr>
              <w:t>работников лечебных учреждений</w:t>
            </w:r>
            <w:r w:rsidR="00667198" w:rsidRPr="00D23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198" w:rsidRDefault="00667198" w:rsidP="009C29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98" w:rsidRDefault="00667198" w:rsidP="006671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198" w:rsidRPr="00B27306" w:rsidRDefault="00667198" w:rsidP="00667198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2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7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ред. Приказов Минтруда России </w:t>
      </w:r>
      <w:r w:rsidRPr="00B273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20.02.2014 № 103н, от 14.11.2016 № 640н)</w:t>
      </w:r>
    </w:p>
    <w:p w:rsidR="00667198" w:rsidRPr="00B27306" w:rsidRDefault="00667198" w:rsidP="00667198">
      <w:pPr>
        <w:autoSpaceDE w:val="0"/>
        <w:autoSpaceDN w:val="0"/>
        <w:spacing w:before="240" w:after="24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Н-1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направляется</w:t>
      </w:r>
    </w:p>
    <w:p w:rsidR="00667198" w:rsidRPr="00B27306" w:rsidRDefault="00667198" w:rsidP="00667198">
      <w:pPr>
        <w:autoSpaceDE w:val="0"/>
        <w:autoSpaceDN w:val="0"/>
        <w:spacing w:after="6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667198" w:rsidRPr="00B27306" w:rsidTr="009C29AA"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67198" w:rsidRPr="00B27306" w:rsidTr="009C29AA"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98" w:rsidRPr="00B27306" w:rsidTr="009C29AA"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работодателя</w:t>
            </w:r>
            <w:r w:rsidRPr="00B27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(его представителя))</w:t>
            </w:r>
          </w:p>
        </w:tc>
      </w:tr>
      <w:tr w:rsidR="00667198" w:rsidRPr="00B27306" w:rsidTr="009C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67198" w:rsidRPr="00B27306" w:rsidRDefault="00667198" w:rsidP="00667198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036"/>
      </w:tblGrid>
      <w:tr w:rsidR="00667198" w:rsidRPr="00B27306" w:rsidTr="009C29AA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67198" w:rsidRPr="00B27306" w:rsidRDefault="00667198" w:rsidP="0066719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и время несчастного случая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(число, месяц, год и время происшествия несчастного случая, 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полных часов от начала работы)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(работодатель), работником которой является (являлся) пострадавший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место нахождения, юридический адрес, ведомственная и отраслевая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принадлежность /код основного вида экономической деятельности по ОКВЭД/;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 работодателя – физического лица)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Организация, направившая работника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место нахождения, юридический адрес, отраслевая принадлежность)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проводившие расследование несчастного случая: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пострадавшем: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 (мужской, женский)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статус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(должность)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tabs>
          <w:tab w:val="center" w:pos="8789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работы, при выполнении которой произошел несчастный случай  </w:t>
      </w: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14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 полных лет и месяцев)</w:t>
      </w:r>
    </w:p>
    <w:p w:rsidR="00667198" w:rsidRPr="00B27306" w:rsidRDefault="00667198" w:rsidP="00667198">
      <w:pPr>
        <w:tabs>
          <w:tab w:val="center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данной организации  </w:t>
      </w: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 полных лет и месяцев)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проведении инструктажей и обучения по охране труда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инструктаж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67198" w:rsidRPr="00B27306" w:rsidRDefault="00667198" w:rsidP="00667198">
      <w:pPr>
        <w:keepNext/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/первичный, повторный, внеплановый, целевой/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04" w:right="2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667198" w:rsidRPr="00B27306" w:rsidTr="009C29AA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не проводилась – указать)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</w:t>
      </w: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667198" w:rsidRPr="00B27306" w:rsidTr="009C29AA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67198" w:rsidRPr="00B27306" w:rsidRDefault="00667198" w:rsidP="00667198">
      <w:pPr>
        <w:autoSpaceDE w:val="0"/>
        <w:autoSpaceDN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не проводилось – указать)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год, № протокола)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Краткая характеристика места (объекта), где произошел несчастный случай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факторов со ссылкой на сведения, содержащиеся в протоколе осмотра места несчастного случая)</w:t>
      </w: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667198" w:rsidRPr="00B27306" w:rsidRDefault="00667198" w:rsidP="00667198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306">
        <w:rPr>
          <w:rFonts w:ascii="Times New Roman" w:eastAsia="Times New Roman" w:hAnsi="Times New Roman" w:cs="Times New Roman"/>
          <w:sz w:val="24"/>
          <w:lang w:eastAsia="ru-RU"/>
        </w:rPr>
        <w:footnoteReference w:customMarkFollows="1" w:id="2"/>
        <w:t>*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5" w:right="1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 несчастного случая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действий пострадавшего и других лиц, связанных с несчастным случаем, и другие сведения,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установленные в ходе расследования)</w:t>
      </w: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Вид происшествия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Нахождение пострадавшего в состоянии алкогольного или наркотического опьянения</w:t>
      </w: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результатам освидетельствования, проведенного в установленном порядке)</w:t>
      </w:r>
    </w:p>
    <w:p w:rsidR="00667198" w:rsidRPr="00B27306" w:rsidRDefault="00667198" w:rsidP="00667198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Очевидцы несчастного случая  </w:t>
      </w:r>
    </w:p>
    <w:p w:rsidR="00667198" w:rsidRPr="00B27306" w:rsidRDefault="00667198" w:rsidP="00667198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постоянное место жительства, домашний телефон)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Причины несчастного случая  </w:t>
      </w: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основную и сопутствующие причины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несчастного случая со ссылками на нарушенные требования законодательных и иных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правовых актов, локальных нормативных актов)</w:t>
      </w: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допустившие нарушение требований охраны труда: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нормативных правовых и локальных нормативных актов, предусматривающих их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нарушения, явившиеся причинами несчастного случая, указанными в п. 9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акта; при установлении факта грубой неосторожности пострадавшего указать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его вины в процентах)</w:t>
      </w: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адрес)</w:t>
      </w:r>
    </w:p>
    <w:p w:rsidR="00667198" w:rsidRPr="00B27306" w:rsidRDefault="00667198" w:rsidP="0066719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причин несчастного случая, сроки</w:t>
      </w: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98" w:rsidRPr="00B27306" w:rsidRDefault="00667198" w:rsidP="00667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031"/>
        <w:gridCol w:w="804"/>
        <w:gridCol w:w="3260"/>
      </w:tblGrid>
      <w:tr w:rsidR="00667198" w:rsidRPr="00B27306" w:rsidTr="009C2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</w:t>
            </w: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98" w:rsidRPr="00B27306" w:rsidTr="009C2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инициалы)</w:t>
            </w:r>
          </w:p>
        </w:tc>
      </w:tr>
      <w:tr w:rsidR="00667198" w:rsidRPr="00B27306" w:rsidTr="009C2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98" w:rsidRPr="00B27306" w:rsidTr="009C2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98" w:rsidRPr="00B27306" w:rsidTr="009C2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198" w:rsidRPr="00B27306" w:rsidRDefault="00667198" w:rsidP="009C2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198" w:rsidRPr="00B27306" w:rsidRDefault="00667198" w:rsidP="00667198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7198" w:rsidRPr="00B27306" w:rsidSect="00B42002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95" w:rsidRDefault="00A63B95" w:rsidP="00667198">
      <w:pPr>
        <w:spacing w:after="0" w:line="240" w:lineRule="auto"/>
      </w:pPr>
      <w:r>
        <w:separator/>
      </w:r>
    </w:p>
  </w:endnote>
  <w:endnote w:type="continuationSeparator" w:id="1">
    <w:p w:rsidR="00A63B95" w:rsidRDefault="00A63B95" w:rsidP="0066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677016"/>
      <w:docPartObj>
        <w:docPartGallery w:val="Page Numbers (Bottom of Page)"/>
        <w:docPartUnique/>
      </w:docPartObj>
    </w:sdtPr>
    <w:sdtContent>
      <w:p w:rsidR="00FB1BB4" w:rsidRDefault="00893324">
        <w:pPr>
          <w:pStyle w:val="ad"/>
          <w:jc w:val="center"/>
        </w:pPr>
        <w:fldSimple w:instr=" PAGE   \* MERGEFORMAT ">
          <w:r w:rsidR="0062562B">
            <w:rPr>
              <w:noProof/>
            </w:rPr>
            <w:t>2</w:t>
          </w:r>
        </w:fldSimple>
      </w:p>
    </w:sdtContent>
  </w:sdt>
  <w:p w:rsidR="00FB1BB4" w:rsidRDefault="00FB1B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95" w:rsidRDefault="00A63B95" w:rsidP="00667198">
      <w:pPr>
        <w:spacing w:after="0" w:line="240" w:lineRule="auto"/>
      </w:pPr>
      <w:r>
        <w:separator/>
      </w:r>
    </w:p>
  </w:footnote>
  <w:footnote w:type="continuationSeparator" w:id="1">
    <w:p w:rsidR="00A63B95" w:rsidRDefault="00A63B95" w:rsidP="00667198">
      <w:pPr>
        <w:spacing w:after="0" w:line="240" w:lineRule="auto"/>
      </w:pPr>
      <w:r>
        <w:continuationSeparator/>
      </w:r>
    </w:p>
  </w:footnote>
  <w:footnote w:id="2">
    <w:p w:rsidR="00FB1BB4" w:rsidRDefault="00FB1BB4" w:rsidP="00667198">
      <w:pPr>
        <w:pStyle w:val="a8"/>
        <w:ind w:firstLine="567"/>
        <w:jc w:val="both"/>
      </w:pPr>
      <w:r>
        <w:rPr>
          <w:rStyle w:val="aa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024"/>
    <w:multiLevelType w:val="hybridMultilevel"/>
    <w:tmpl w:val="6F02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4BA8"/>
    <w:multiLevelType w:val="hybridMultilevel"/>
    <w:tmpl w:val="DD72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764C5"/>
    <w:multiLevelType w:val="multilevel"/>
    <w:tmpl w:val="2A1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942B3"/>
    <w:multiLevelType w:val="hybridMultilevel"/>
    <w:tmpl w:val="A75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42692"/>
    <w:multiLevelType w:val="multilevel"/>
    <w:tmpl w:val="B6B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B62F0"/>
    <w:multiLevelType w:val="hybridMultilevel"/>
    <w:tmpl w:val="36EC75DE"/>
    <w:lvl w:ilvl="0" w:tplc="A608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D1202"/>
    <w:multiLevelType w:val="multilevel"/>
    <w:tmpl w:val="6EEE22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5177125D"/>
    <w:multiLevelType w:val="hybridMultilevel"/>
    <w:tmpl w:val="8368BE9A"/>
    <w:lvl w:ilvl="0" w:tplc="C67287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F5F1F"/>
    <w:multiLevelType w:val="multilevel"/>
    <w:tmpl w:val="D5F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C22D6"/>
    <w:multiLevelType w:val="multilevel"/>
    <w:tmpl w:val="4A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DBD"/>
    <w:rsid w:val="00010024"/>
    <w:rsid w:val="0003423C"/>
    <w:rsid w:val="00055DE2"/>
    <w:rsid w:val="00084BC7"/>
    <w:rsid w:val="000B0BFA"/>
    <w:rsid w:val="000E15A4"/>
    <w:rsid w:val="00101392"/>
    <w:rsid w:val="00125596"/>
    <w:rsid w:val="00130EC2"/>
    <w:rsid w:val="0013388C"/>
    <w:rsid w:val="001555F8"/>
    <w:rsid w:val="00170096"/>
    <w:rsid w:val="001B6A95"/>
    <w:rsid w:val="001D05BF"/>
    <w:rsid w:val="001E3570"/>
    <w:rsid w:val="001E5DDE"/>
    <w:rsid w:val="001F431D"/>
    <w:rsid w:val="002140CA"/>
    <w:rsid w:val="002526A5"/>
    <w:rsid w:val="002714CD"/>
    <w:rsid w:val="00272BB0"/>
    <w:rsid w:val="00282EF9"/>
    <w:rsid w:val="00294C7D"/>
    <w:rsid w:val="002E294F"/>
    <w:rsid w:val="0033770E"/>
    <w:rsid w:val="00347D5A"/>
    <w:rsid w:val="003A4EB6"/>
    <w:rsid w:val="003B7284"/>
    <w:rsid w:val="003D735B"/>
    <w:rsid w:val="003F128E"/>
    <w:rsid w:val="00444B43"/>
    <w:rsid w:val="004A5F10"/>
    <w:rsid w:val="004B5DBD"/>
    <w:rsid w:val="004D670F"/>
    <w:rsid w:val="004F353D"/>
    <w:rsid w:val="00545D50"/>
    <w:rsid w:val="005E1212"/>
    <w:rsid w:val="005E7448"/>
    <w:rsid w:val="005F4584"/>
    <w:rsid w:val="00615522"/>
    <w:rsid w:val="0062562B"/>
    <w:rsid w:val="00636660"/>
    <w:rsid w:val="00636B6A"/>
    <w:rsid w:val="0065214A"/>
    <w:rsid w:val="00667198"/>
    <w:rsid w:val="00674548"/>
    <w:rsid w:val="006A20A9"/>
    <w:rsid w:val="006D6A88"/>
    <w:rsid w:val="006F60C7"/>
    <w:rsid w:val="007036DA"/>
    <w:rsid w:val="007116DC"/>
    <w:rsid w:val="00741D41"/>
    <w:rsid w:val="00770F55"/>
    <w:rsid w:val="00790B33"/>
    <w:rsid w:val="007D6357"/>
    <w:rsid w:val="00802F40"/>
    <w:rsid w:val="00817D24"/>
    <w:rsid w:val="008221BD"/>
    <w:rsid w:val="00887A3C"/>
    <w:rsid w:val="00893324"/>
    <w:rsid w:val="008A3CE4"/>
    <w:rsid w:val="008B270A"/>
    <w:rsid w:val="0091749C"/>
    <w:rsid w:val="00982EB7"/>
    <w:rsid w:val="009B7CF4"/>
    <w:rsid w:val="009C29AA"/>
    <w:rsid w:val="00A359B9"/>
    <w:rsid w:val="00A53600"/>
    <w:rsid w:val="00A63B95"/>
    <w:rsid w:val="00A675D4"/>
    <w:rsid w:val="00AD1F41"/>
    <w:rsid w:val="00AF37F3"/>
    <w:rsid w:val="00B0334E"/>
    <w:rsid w:val="00B061E1"/>
    <w:rsid w:val="00B42002"/>
    <w:rsid w:val="00B432DB"/>
    <w:rsid w:val="00B637D2"/>
    <w:rsid w:val="00B87B25"/>
    <w:rsid w:val="00BB6E85"/>
    <w:rsid w:val="00BC24DF"/>
    <w:rsid w:val="00BE7EA3"/>
    <w:rsid w:val="00BF262C"/>
    <w:rsid w:val="00BF62FD"/>
    <w:rsid w:val="00C21057"/>
    <w:rsid w:val="00C37DBD"/>
    <w:rsid w:val="00C70CA8"/>
    <w:rsid w:val="00CA17DE"/>
    <w:rsid w:val="00CC1490"/>
    <w:rsid w:val="00D201D0"/>
    <w:rsid w:val="00D6757D"/>
    <w:rsid w:val="00DB353D"/>
    <w:rsid w:val="00DC0732"/>
    <w:rsid w:val="00E314F7"/>
    <w:rsid w:val="00E560CA"/>
    <w:rsid w:val="00EA0D42"/>
    <w:rsid w:val="00EA619D"/>
    <w:rsid w:val="00EF0708"/>
    <w:rsid w:val="00F2282B"/>
    <w:rsid w:val="00F32141"/>
    <w:rsid w:val="00F332A4"/>
    <w:rsid w:val="00F87299"/>
    <w:rsid w:val="00FB1BB4"/>
    <w:rsid w:val="00FD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198"/>
    <w:rPr>
      <w:color w:val="0000FF"/>
      <w:u w:val="single"/>
    </w:rPr>
  </w:style>
  <w:style w:type="paragraph" w:styleId="a4">
    <w:name w:val="No Spacing"/>
    <w:uiPriority w:val="1"/>
    <w:qFormat/>
    <w:rsid w:val="006671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71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7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6671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6719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667198"/>
    <w:rPr>
      <w:vertAlign w:val="superscript"/>
    </w:rPr>
  </w:style>
  <w:style w:type="character" w:customStyle="1" w:styleId="w">
    <w:name w:val="w"/>
    <w:basedOn w:val="a0"/>
    <w:rsid w:val="006D6A88"/>
  </w:style>
  <w:style w:type="paragraph" w:styleId="ab">
    <w:name w:val="header"/>
    <w:basedOn w:val="a"/>
    <w:link w:val="ac"/>
    <w:uiPriority w:val="99"/>
    <w:semiHidden/>
    <w:unhideWhenUsed/>
    <w:rsid w:val="00BF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62FD"/>
  </w:style>
  <w:style w:type="paragraph" w:styleId="ad">
    <w:name w:val="footer"/>
    <w:basedOn w:val="a"/>
    <w:link w:val="ae"/>
    <w:uiPriority w:val="99"/>
    <w:unhideWhenUsed/>
    <w:rsid w:val="00BF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2FD"/>
  </w:style>
  <w:style w:type="character" w:customStyle="1" w:styleId="30">
    <w:name w:val="Заголовок 3 Знак"/>
    <w:basedOn w:val="a0"/>
    <w:link w:val="3"/>
    <w:uiPriority w:val="9"/>
    <w:semiHidden/>
    <w:rsid w:val="000E1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E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1%8B_%D1%87%D0%B5%D0%BB%D0%BE%D0%B2%D0%B5%D0%BA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1%8B%D0%BA%D0%B8%D0%B4%D1%8B%D1%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D%D0%B5%D1%88%D0%BD%D1%8F%D1%8F_%D1%81%D1%80%D0%B5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A%D0%B0%D0%BD%D0%B8_%28%D0%B1%D0%B8%D0%BE%D0%BB%D0%BE%D0%B3%D0%B8%D1%8F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16AC-43BD-49B8-BC6E-75B220E6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Natalie</cp:lastModifiedBy>
  <cp:revision>8</cp:revision>
  <cp:lastPrinted>2020-12-16T14:15:00Z</cp:lastPrinted>
  <dcterms:created xsi:type="dcterms:W3CDTF">2020-02-25T04:55:00Z</dcterms:created>
  <dcterms:modified xsi:type="dcterms:W3CDTF">2020-12-21T17:53:00Z</dcterms:modified>
</cp:coreProperties>
</file>