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EF" w:rsidRPr="00E66EE0" w:rsidRDefault="005540EF" w:rsidP="005540EF">
      <w:pPr>
        <w:spacing w:after="0" w:line="240" w:lineRule="auto"/>
        <w:jc w:val="center"/>
        <w:rPr>
          <w:rFonts w:ascii="Arial" w:hAnsi="Arial" w:cs="Arial"/>
          <w:b/>
          <w:sz w:val="32"/>
          <w:szCs w:val="32"/>
        </w:rPr>
      </w:pPr>
      <w:r w:rsidRPr="00E66EE0">
        <w:rPr>
          <w:rFonts w:ascii="Arial" w:hAnsi="Arial" w:cs="Arial"/>
          <w:b/>
          <w:sz w:val="32"/>
          <w:szCs w:val="32"/>
        </w:rPr>
        <w:t xml:space="preserve">Саратовская областная организация </w:t>
      </w:r>
    </w:p>
    <w:p w:rsidR="005540EF" w:rsidRPr="00E66EE0" w:rsidRDefault="005540EF" w:rsidP="005540EF">
      <w:pPr>
        <w:spacing w:after="0" w:line="240" w:lineRule="auto"/>
        <w:jc w:val="center"/>
        <w:rPr>
          <w:rFonts w:ascii="Arial" w:hAnsi="Arial" w:cs="Arial"/>
          <w:b/>
          <w:sz w:val="32"/>
          <w:szCs w:val="32"/>
        </w:rPr>
      </w:pPr>
      <w:r w:rsidRPr="00E66EE0">
        <w:rPr>
          <w:rFonts w:ascii="Arial" w:hAnsi="Arial" w:cs="Arial"/>
          <w:b/>
          <w:sz w:val="32"/>
          <w:szCs w:val="32"/>
        </w:rPr>
        <w:t xml:space="preserve">Профсоюза работников здравоохранения </w:t>
      </w:r>
    </w:p>
    <w:p w:rsidR="005540EF" w:rsidRPr="00E66EE0" w:rsidRDefault="005540EF" w:rsidP="005540EF">
      <w:pPr>
        <w:spacing w:line="240" w:lineRule="auto"/>
        <w:jc w:val="center"/>
        <w:rPr>
          <w:rFonts w:ascii="Arial" w:hAnsi="Arial" w:cs="Arial"/>
          <w:b/>
          <w:sz w:val="32"/>
          <w:szCs w:val="32"/>
        </w:rPr>
      </w:pPr>
      <w:r w:rsidRPr="00E66EE0">
        <w:rPr>
          <w:rFonts w:ascii="Arial" w:hAnsi="Arial" w:cs="Arial"/>
          <w:b/>
          <w:sz w:val="32"/>
          <w:szCs w:val="32"/>
        </w:rPr>
        <w:t>Российской Федерации</w:t>
      </w:r>
    </w:p>
    <w:p w:rsidR="005540EF" w:rsidRDefault="005540EF" w:rsidP="005540EF">
      <w:pPr>
        <w:spacing w:after="0"/>
        <w:jc w:val="center"/>
        <w:rPr>
          <w:rFonts w:ascii="Times New Roman" w:hAnsi="Times New Roman"/>
          <w:b/>
          <w:sz w:val="32"/>
          <w:szCs w:val="32"/>
        </w:rPr>
      </w:pPr>
    </w:p>
    <w:p w:rsidR="005540EF" w:rsidRDefault="005540EF" w:rsidP="005540EF">
      <w:pPr>
        <w:spacing w:after="0"/>
        <w:jc w:val="center"/>
        <w:rPr>
          <w:rFonts w:ascii="Times New Roman" w:hAnsi="Times New Roman"/>
          <w:b/>
          <w:sz w:val="32"/>
          <w:szCs w:val="32"/>
        </w:rPr>
      </w:pPr>
    </w:p>
    <w:p w:rsidR="005540EF" w:rsidRDefault="005540EF" w:rsidP="005540EF">
      <w:pPr>
        <w:framePr w:hSpace="180" w:wrap="around" w:vAnchor="text" w:hAnchor="page" w:x="2017" w:y="1"/>
      </w:pPr>
    </w:p>
    <w:p w:rsidR="005540EF" w:rsidRDefault="005540EF" w:rsidP="005540EF">
      <w:pPr>
        <w:spacing w:after="0"/>
        <w:jc w:val="center"/>
        <w:rPr>
          <w:rFonts w:ascii="Times New Roman" w:hAnsi="Times New Roman"/>
          <w:b/>
          <w:sz w:val="32"/>
          <w:szCs w:val="32"/>
        </w:rPr>
      </w:pPr>
      <w:r>
        <w:rPr>
          <w:noProof/>
          <w:lang w:eastAsia="ru-RU"/>
        </w:rPr>
        <w:drawing>
          <wp:anchor distT="0" distB="0" distL="114300" distR="114300" simplePos="0" relativeHeight="251667968" behindDoc="1" locked="0" layoutInCell="1" allowOverlap="1">
            <wp:simplePos x="0" y="0"/>
            <wp:positionH relativeFrom="column">
              <wp:posOffset>952500</wp:posOffset>
            </wp:positionH>
            <wp:positionV relativeFrom="paragraph">
              <wp:posOffset>-1270</wp:posOffset>
            </wp:positionV>
            <wp:extent cx="2705100" cy="1333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333500"/>
                    </a:xfrm>
                    <a:prstGeom prst="rect">
                      <a:avLst/>
                    </a:prstGeom>
                    <a:noFill/>
                    <a:ln w="9525">
                      <a:noFill/>
                      <a:miter lim="800000"/>
                      <a:headEnd/>
                      <a:tailEnd/>
                    </a:ln>
                  </pic:spPr>
                </pic:pic>
              </a:graphicData>
            </a:graphic>
          </wp:anchor>
        </w:drawing>
      </w:r>
    </w:p>
    <w:p w:rsidR="005540EF" w:rsidRDefault="005540EF" w:rsidP="005540EF">
      <w:pPr>
        <w:spacing w:after="0"/>
        <w:jc w:val="center"/>
        <w:rPr>
          <w:rFonts w:ascii="Times New Roman" w:hAnsi="Times New Roman"/>
          <w:b/>
          <w:sz w:val="32"/>
          <w:szCs w:val="32"/>
        </w:rPr>
      </w:pPr>
    </w:p>
    <w:p w:rsidR="005540EF" w:rsidRDefault="005540EF" w:rsidP="005540EF">
      <w:pPr>
        <w:spacing w:after="0"/>
        <w:jc w:val="center"/>
        <w:rPr>
          <w:rFonts w:ascii="Times New Roman" w:hAnsi="Times New Roman"/>
          <w:b/>
          <w:sz w:val="32"/>
          <w:szCs w:val="32"/>
        </w:rPr>
      </w:pPr>
    </w:p>
    <w:p w:rsidR="005540EF" w:rsidRDefault="005540EF" w:rsidP="005540EF">
      <w:pPr>
        <w:spacing w:after="0"/>
        <w:jc w:val="center"/>
        <w:rPr>
          <w:rFonts w:ascii="Times New Roman" w:hAnsi="Times New Roman"/>
          <w:b/>
          <w:sz w:val="36"/>
          <w:szCs w:val="36"/>
        </w:rPr>
      </w:pPr>
    </w:p>
    <w:p w:rsidR="008F5A63" w:rsidRDefault="008F5A63" w:rsidP="005540EF">
      <w:pPr>
        <w:spacing w:after="0"/>
        <w:jc w:val="center"/>
        <w:rPr>
          <w:rFonts w:ascii="Times New Roman" w:hAnsi="Times New Roman"/>
          <w:b/>
          <w:sz w:val="36"/>
          <w:szCs w:val="36"/>
        </w:rPr>
      </w:pPr>
    </w:p>
    <w:p w:rsidR="008F5A63" w:rsidRDefault="008F5A63" w:rsidP="005540EF">
      <w:pPr>
        <w:spacing w:after="0"/>
        <w:jc w:val="center"/>
        <w:rPr>
          <w:rFonts w:ascii="Times New Roman" w:hAnsi="Times New Roman"/>
          <w:b/>
          <w:sz w:val="48"/>
          <w:szCs w:val="48"/>
        </w:rPr>
      </w:pPr>
    </w:p>
    <w:p w:rsidR="008F5A63" w:rsidRDefault="008F5A63" w:rsidP="005540EF">
      <w:pPr>
        <w:spacing w:after="0"/>
        <w:jc w:val="center"/>
        <w:rPr>
          <w:rFonts w:ascii="Times New Roman" w:hAnsi="Times New Roman"/>
          <w:b/>
          <w:sz w:val="48"/>
          <w:szCs w:val="48"/>
        </w:rPr>
      </w:pPr>
    </w:p>
    <w:p w:rsidR="008F5A63" w:rsidRDefault="008F5A63" w:rsidP="005540EF">
      <w:pPr>
        <w:spacing w:after="0"/>
        <w:jc w:val="center"/>
        <w:rPr>
          <w:rFonts w:ascii="Times New Roman" w:hAnsi="Times New Roman"/>
          <w:b/>
          <w:sz w:val="48"/>
          <w:szCs w:val="48"/>
        </w:rPr>
      </w:pPr>
    </w:p>
    <w:p w:rsidR="008F5A63" w:rsidRDefault="008F5A63" w:rsidP="005540EF">
      <w:pPr>
        <w:spacing w:after="0"/>
        <w:jc w:val="center"/>
        <w:rPr>
          <w:rFonts w:ascii="Times New Roman" w:hAnsi="Times New Roman"/>
          <w:b/>
          <w:sz w:val="48"/>
          <w:szCs w:val="48"/>
        </w:rPr>
      </w:pPr>
    </w:p>
    <w:p w:rsidR="008F5A63" w:rsidRDefault="008F5A63" w:rsidP="005540EF">
      <w:pPr>
        <w:spacing w:after="0"/>
        <w:jc w:val="center"/>
        <w:rPr>
          <w:rFonts w:ascii="Times New Roman" w:hAnsi="Times New Roman"/>
          <w:b/>
          <w:sz w:val="48"/>
          <w:szCs w:val="48"/>
        </w:rPr>
      </w:pPr>
    </w:p>
    <w:p w:rsidR="008F5A63" w:rsidRPr="008F5A63" w:rsidRDefault="008F5A63" w:rsidP="005540EF">
      <w:pPr>
        <w:spacing w:after="0"/>
        <w:jc w:val="center"/>
        <w:rPr>
          <w:rFonts w:ascii="Times New Roman" w:hAnsi="Times New Roman"/>
          <w:b/>
          <w:sz w:val="48"/>
          <w:szCs w:val="48"/>
        </w:rPr>
      </w:pPr>
      <w:r w:rsidRPr="008F5A63">
        <w:rPr>
          <w:rFonts w:ascii="Times New Roman" w:hAnsi="Times New Roman"/>
          <w:b/>
          <w:sz w:val="48"/>
          <w:szCs w:val="48"/>
        </w:rPr>
        <w:t>МЕТОДИЧЕСКИЕ РЕКОМЕНДАЦИИ</w:t>
      </w:r>
    </w:p>
    <w:p w:rsidR="008F5A63" w:rsidRDefault="008F5A63" w:rsidP="005540EF">
      <w:pPr>
        <w:spacing w:after="0"/>
        <w:jc w:val="center"/>
        <w:rPr>
          <w:rFonts w:ascii="Times New Roman" w:hAnsi="Times New Roman"/>
          <w:sz w:val="40"/>
          <w:szCs w:val="40"/>
        </w:rPr>
      </w:pPr>
      <w:r>
        <w:rPr>
          <w:rFonts w:ascii="Times New Roman" w:hAnsi="Times New Roman"/>
          <w:sz w:val="40"/>
          <w:szCs w:val="40"/>
        </w:rPr>
        <w:t>п</w:t>
      </w:r>
      <w:r w:rsidRPr="008F5A63">
        <w:rPr>
          <w:rFonts w:ascii="Times New Roman" w:hAnsi="Times New Roman"/>
          <w:sz w:val="40"/>
          <w:szCs w:val="40"/>
        </w:rPr>
        <w:t xml:space="preserve">о </w:t>
      </w:r>
      <w:r>
        <w:rPr>
          <w:rFonts w:ascii="Times New Roman" w:hAnsi="Times New Roman"/>
          <w:sz w:val="40"/>
          <w:szCs w:val="40"/>
        </w:rPr>
        <w:t>применению отдельных статей</w:t>
      </w:r>
    </w:p>
    <w:p w:rsidR="008F5A63" w:rsidRDefault="008F5A63" w:rsidP="005540EF">
      <w:pPr>
        <w:spacing w:after="0"/>
        <w:jc w:val="center"/>
        <w:rPr>
          <w:rFonts w:ascii="Times New Roman" w:hAnsi="Times New Roman"/>
          <w:sz w:val="40"/>
          <w:szCs w:val="40"/>
        </w:rPr>
      </w:pPr>
      <w:r>
        <w:rPr>
          <w:rFonts w:ascii="Times New Roman" w:hAnsi="Times New Roman"/>
          <w:sz w:val="40"/>
          <w:szCs w:val="40"/>
        </w:rPr>
        <w:t xml:space="preserve">Трудового </w:t>
      </w:r>
      <w:r w:rsidR="001005A9">
        <w:rPr>
          <w:rFonts w:ascii="Times New Roman" w:hAnsi="Times New Roman"/>
          <w:sz w:val="40"/>
          <w:szCs w:val="40"/>
        </w:rPr>
        <w:t>к</w:t>
      </w:r>
      <w:r>
        <w:rPr>
          <w:rFonts w:ascii="Times New Roman" w:hAnsi="Times New Roman"/>
          <w:sz w:val="40"/>
          <w:szCs w:val="40"/>
        </w:rPr>
        <w:t>одекса РФ и</w:t>
      </w:r>
    </w:p>
    <w:p w:rsidR="008F5A63" w:rsidRPr="008F5A63" w:rsidRDefault="008F5A63" w:rsidP="005540EF">
      <w:pPr>
        <w:spacing w:after="0"/>
        <w:jc w:val="center"/>
        <w:rPr>
          <w:rFonts w:ascii="Times New Roman" w:hAnsi="Times New Roman"/>
          <w:sz w:val="40"/>
          <w:szCs w:val="40"/>
        </w:rPr>
      </w:pPr>
      <w:r w:rsidRPr="008F5A63">
        <w:rPr>
          <w:rFonts w:ascii="Times New Roman" w:hAnsi="Times New Roman"/>
          <w:sz w:val="40"/>
          <w:szCs w:val="40"/>
        </w:rPr>
        <w:t>пенсионного законодательства</w:t>
      </w:r>
    </w:p>
    <w:p w:rsidR="005540EF" w:rsidRDefault="005540EF" w:rsidP="005540EF">
      <w:pPr>
        <w:spacing w:after="0"/>
        <w:jc w:val="center"/>
        <w:rPr>
          <w:rFonts w:ascii="Times New Roman" w:hAnsi="Times New Roman"/>
          <w:b/>
          <w:sz w:val="32"/>
          <w:szCs w:val="32"/>
        </w:rPr>
      </w:pPr>
    </w:p>
    <w:p w:rsidR="005540EF" w:rsidRDefault="005540EF" w:rsidP="005540EF">
      <w:pPr>
        <w:spacing w:after="0"/>
        <w:jc w:val="center"/>
        <w:rPr>
          <w:rFonts w:ascii="Times New Roman" w:hAnsi="Times New Roman"/>
          <w:b/>
          <w:sz w:val="32"/>
          <w:szCs w:val="32"/>
        </w:rPr>
      </w:pPr>
    </w:p>
    <w:p w:rsidR="005540EF" w:rsidRDefault="005540EF" w:rsidP="005540EF">
      <w:pPr>
        <w:spacing w:after="0"/>
        <w:jc w:val="center"/>
        <w:rPr>
          <w:rFonts w:ascii="Times New Roman" w:hAnsi="Times New Roman"/>
          <w:b/>
          <w:sz w:val="32"/>
          <w:szCs w:val="32"/>
        </w:rPr>
      </w:pPr>
    </w:p>
    <w:p w:rsidR="005540EF" w:rsidRDefault="005540EF" w:rsidP="005540EF">
      <w:pPr>
        <w:spacing w:after="0"/>
        <w:jc w:val="center"/>
        <w:rPr>
          <w:rFonts w:ascii="Times New Roman" w:hAnsi="Times New Roman"/>
          <w:b/>
          <w:sz w:val="32"/>
          <w:szCs w:val="32"/>
        </w:rPr>
      </w:pPr>
    </w:p>
    <w:p w:rsidR="005540EF" w:rsidRDefault="005540EF" w:rsidP="005540EF">
      <w:pPr>
        <w:spacing w:after="0"/>
        <w:jc w:val="center"/>
        <w:rPr>
          <w:rFonts w:ascii="Times New Roman" w:hAnsi="Times New Roman"/>
          <w:b/>
          <w:sz w:val="32"/>
          <w:szCs w:val="32"/>
        </w:rPr>
      </w:pPr>
    </w:p>
    <w:p w:rsidR="005540EF" w:rsidRDefault="005540EF" w:rsidP="005540EF">
      <w:pPr>
        <w:spacing w:after="0"/>
        <w:jc w:val="center"/>
        <w:rPr>
          <w:rFonts w:ascii="Times New Roman" w:hAnsi="Times New Roman"/>
          <w:b/>
          <w:sz w:val="32"/>
          <w:szCs w:val="32"/>
        </w:rPr>
      </w:pPr>
    </w:p>
    <w:p w:rsidR="005540EF" w:rsidRDefault="005540EF" w:rsidP="005540EF">
      <w:pPr>
        <w:spacing w:after="0"/>
        <w:jc w:val="center"/>
        <w:rPr>
          <w:rFonts w:ascii="Times New Roman" w:hAnsi="Times New Roman"/>
          <w:b/>
          <w:sz w:val="32"/>
          <w:szCs w:val="32"/>
        </w:rPr>
      </w:pPr>
    </w:p>
    <w:p w:rsidR="004B4B5E" w:rsidRDefault="004B4B5E" w:rsidP="005540EF">
      <w:pPr>
        <w:spacing w:after="0"/>
        <w:jc w:val="center"/>
        <w:rPr>
          <w:rFonts w:ascii="Times New Roman" w:hAnsi="Times New Roman"/>
          <w:b/>
          <w:sz w:val="32"/>
          <w:szCs w:val="32"/>
        </w:rPr>
      </w:pPr>
    </w:p>
    <w:p w:rsidR="005540EF" w:rsidRDefault="005540EF" w:rsidP="005540EF">
      <w:pPr>
        <w:spacing w:after="0"/>
        <w:jc w:val="center"/>
        <w:rPr>
          <w:rFonts w:ascii="Arial" w:hAnsi="Arial" w:cs="Arial"/>
          <w:b/>
          <w:sz w:val="32"/>
          <w:szCs w:val="32"/>
        </w:rPr>
      </w:pPr>
    </w:p>
    <w:p w:rsidR="005540EF" w:rsidRPr="00E66EE0" w:rsidRDefault="005540EF" w:rsidP="005540EF">
      <w:pPr>
        <w:spacing w:after="0"/>
        <w:jc w:val="center"/>
        <w:rPr>
          <w:rFonts w:ascii="Arial" w:hAnsi="Arial" w:cs="Arial"/>
          <w:b/>
          <w:sz w:val="32"/>
          <w:szCs w:val="32"/>
        </w:rPr>
      </w:pPr>
      <w:r>
        <w:rPr>
          <w:rFonts w:ascii="Arial" w:hAnsi="Arial" w:cs="Arial"/>
          <w:b/>
          <w:sz w:val="32"/>
          <w:szCs w:val="32"/>
        </w:rPr>
        <w:t xml:space="preserve">г. </w:t>
      </w:r>
      <w:r w:rsidRPr="00E66EE0">
        <w:rPr>
          <w:rFonts w:ascii="Arial" w:hAnsi="Arial" w:cs="Arial"/>
          <w:b/>
          <w:sz w:val="32"/>
          <w:szCs w:val="32"/>
        </w:rPr>
        <w:t>Саратов</w:t>
      </w:r>
    </w:p>
    <w:p w:rsidR="005540EF" w:rsidRDefault="008F5A63" w:rsidP="005540EF">
      <w:pPr>
        <w:spacing w:after="0"/>
        <w:jc w:val="center"/>
        <w:rPr>
          <w:rFonts w:ascii="Times New Roman" w:hAnsi="Times New Roman"/>
          <w:b/>
          <w:sz w:val="32"/>
          <w:szCs w:val="32"/>
        </w:rPr>
      </w:pPr>
      <w:r>
        <w:rPr>
          <w:rFonts w:ascii="Arial" w:hAnsi="Arial" w:cs="Arial"/>
          <w:b/>
          <w:sz w:val="32"/>
          <w:szCs w:val="32"/>
        </w:rPr>
        <w:t>март</w:t>
      </w:r>
      <w:r w:rsidR="005540EF" w:rsidRPr="00E66EE0">
        <w:rPr>
          <w:rFonts w:ascii="Arial" w:hAnsi="Arial" w:cs="Arial"/>
          <w:b/>
          <w:sz w:val="32"/>
          <w:szCs w:val="32"/>
        </w:rPr>
        <w:t xml:space="preserve"> 201</w:t>
      </w:r>
      <w:r w:rsidR="0021632E">
        <w:rPr>
          <w:rFonts w:ascii="Arial" w:hAnsi="Arial" w:cs="Arial"/>
          <w:b/>
          <w:sz w:val="32"/>
          <w:szCs w:val="32"/>
        </w:rPr>
        <w:t>7</w:t>
      </w:r>
      <w:r w:rsidR="005540EF" w:rsidRPr="00E66EE0">
        <w:rPr>
          <w:rFonts w:ascii="Arial" w:hAnsi="Arial" w:cs="Arial"/>
          <w:b/>
          <w:sz w:val="32"/>
          <w:szCs w:val="32"/>
        </w:rPr>
        <w:t xml:space="preserve"> года</w:t>
      </w:r>
    </w:p>
    <w:p w:rsidR="0074667C" w:rsidRDefault="00785799">
      <w:r>
        <w:br w:type="page"/>
      </w:r>
      <w:r w:rsidR="0074667C">
        <w:lastRenderedPageBreak/>
        <w:br w:type="page"/>
      </w:r>
    </w:p>
    <w:p w:rsidR="00785799" w:rsidRDefault="00785799"/>
    <w:p w:rsidR="00500D9D" w:rsidRDefault="00500D9D"/>
    <w:p w:rsidR="00500D9D" w:rsidRDefault="00500D9D"/>
    <w:p w:rsidR="00500D9D" w:rsidRDefault="00500D9D"/>
    <w:p w:rsidR="00500D9D" w:rsidRDefault="00500D9D"/>
    <w:p w:rsidR="00500D9D" w:rsidRDefault="00500D9D"/>
    <w:p w:rsidR="00500D9D" w:rsidRDefault="00500D9D"/>
    <w:p w:rsidR="00500D9D" w:rsidRDefault="00500D9D"/>
    <w:p w:rsidR="00500D9D" w:rsidRDefault="00500D9D"/>
    <w:p w:rsidR="00033677" w:rsidRDefault="00785799" w:rsidP="00785799">
      <w:pPr>
        <w:jc w:val="center"/>
        <w:rPr>
          <w:rFonts w:ascii="Times New Roman" w:hAnsi="Times New Roman"/>
          <w:b/>
          <w:sz w:val="40"/>
          <w:szCs w:val="40"/>
        </w:rPr>
      </w:pPr>
      <w:r w:rsidRPr="00500D9D">
        <w:rPr>
          <w:rFonts w:ascii="Times New Roman" w:hAnsi="Times New Roman"/>
          <w:b/>
          <w:sz w:val="40"/>
          <w:szCs w:val="40"/>
        </w:rPr>
        <w:t>Уважаемые коллеги!</w:t>
      </w:r>
    </w:p>
    <w:p w:rsidR="00B41669" w:rsidRPr="00500D9D" w:rsidRDefault="00B41669" w:rsidP="00785799">
      <w:pPr>
        <w:jc w:val="center"/>
        <w:rPr>
          <w:rFonts w:ascii="Times New Roman" w:hAnsi="Times New Roman"/>
          <w:b/>
          <w:sz w:val="40"/>
          <w:szCs w:val="40"/>
        </w:rPr>
      </w:pPr>
    </w:p>
    <w:p w:rsidR="0021632E" w:rsidRDefault="00785799" w:rsidP="0021632E">
      <w:pPr>
        <w:ind w:firstLine="708"/>
        <w:jc w:val="both"/>
        <w:rPr>
          <w:rFonts w:ascii="Times New Roman" w:hAnsi="Times New Roman"/>
          <w:sz w:val="36"/>
          <w:szCs w:val="36"/>
        </w:rPr>
      </w:pPr>
      <w:r w:rsidRPr="00500D9D">
        <w:rPr>
          <w:rFonts w:ascii="Times New Roman" w:hAnsi="Times New Roman"/>
          <w:sz w:val="36"/>
          <w:szCs w:val="36"/>
        </w:rPr>
        <w:t xml:space="preserve">Данные методические рекомендации подготовлены правовыми инспекторами труда ЦК Профсоюза по Саратовской области Н.С. </w:t>
      </w:r>
      <w:r w:rsidR="0021632E">
        <w:rPr>
          <w:rFonts w:ascii="Times New Roman" w:hAnsi="Times New Roman"/>
          <w:sz w:val="36"/>
          <w:szCs w:val="36"/>
        </w:rPr>
        <w:t>Зеленск</w:t>
      </w:r>
      <w:r w:rsidR="00092F2E">
        <w:rPr>
          <w:rFonts w:ascii="Times New Roman" w:hAnsi="Times New Roman"/>
          <w:sz w:val="36"/>
          <w:szCs w:val="36"/>
        </w:rPr>
        <w:t>ой</w:t>
      </w:r>
      <w:r w:rsidR="0021632E">
        <w:rPr>
          <w:rFonts w:ascii="Times New Roman" w:hAnsi="Times New Roman"/>
          <w:sz w:val="36"/>
          <w:szCs w:val="36"/>
        </w:rPr>
        <w:t>.</w:t>
      </w:r>
    </w:p>
    <w:p w:rsidR="000D02C0" w:rsidRPr="00500D9D" w:rsidRDefault="00785799" w:rsidP="0021632E">
      <w:pPr>
        <w:ind w:firstLine="708"/>
        <w:jc w:val="both"/>
        <w:rPr>
          <w:rFonts w:ascii="Times New Roman" w:hAnsi="Times New Roman"/>
          <w:sz w:val="36"/>
          <w:szCs w:val="36"/>
        </w:rPr>
      </w:pPr>
      <w:r w:rsidRPr="00500D9D">
        <w:rPr>
          <w:rFonts w:ascii="Times New Roman" w:hAnsi="Times New Roman"/>
          <w:sz w:val="36"/>
          <w:szCs w:val="36"/>
        </w:rPr>
        <w:t xml:space="preserve">Методические рекомендации содержат в себе данные по применению некоторых разделов и статей трудового, пенсионного законодательства по наиболее часто встречающимся вопросам и представляют </w:t>
      </w:r>
      <w:proofErr w:type="gramStart"/>
      <w:r w:rsidRPr="00500D9D">
        <w:rPr>
          <w:rFonts w:ascii="Times New Roman" w:hAnsi="Times New Roman"/>
          <w:sz w:val="36"/>
          <w:szCs w:val="36"/>
        </w:rPr>
        <w:t>интерес</w:t>
      </w:r>
      <w:proofErr w:type="gramEnd"/>
      <w:r w:rsidRPr="00500D9D">
        <w:rPr>
          <w:rFonts w:ascii="Times New Roman" w:hAnsi="Times New Roman"/>
          <w:sz w:val="36"/>
          <w:szCs w:val="36"/>
        </w:rPr>
        <w:t xml:space="preserve"> как для председателей организаций Профсоюза так и для специалистов кадров</w:t>
      </w:r>
      <w:r w:rsidR="00E4355A">
        <w:rPr>
          <w:rFonts w:ascii="Times New Roman" w:hAnsi="Times New Roman"/>
          <w:sz w:val="36"/>
          <w:szCs w:val="36"/>
        </w:rPr>
        <w:t>ых</w:t>
      </w:r>
      <w:r w:rsidRPr="00500D9D">
        <w:rPr>
          <w:rFonts w:ascii="Times New Roman" w:hAnsi="Times New Roman"/>
          <w:sz w:val="36"/>
          <w:szCs w:val="36"/>
        </w:rPr>
        <w:t xml:space="preserve"> служб организаций здравоохранения.</w:t>
      </w:r>
    </w:p>
    <w:p w:rsidR="00AE4188" w:rsidRDefault="00AE4188">
      <w:pPr>
        <w:rPr>
          <w:rFonts w:ascii="Times New Roman" w:hAnsi="Times New Roman"/>
          <w:sz w:val="28"/>
          <w:szCs w:val="28"/>
        </w:rPr>
      </w:pPr>
      <w:r>
        <w:rPr>
          <w:rFonts w:ascii="Times New Roman" w:hAnsi="Times New Roman"/>
          <w:sz w:val="28"/>
          <w:szCs w:val="28"/>
        </w:rPr>
        <w:br w:type="page"/>
      </w:r>
    </w:p>
    <w:p w:rsidR="00AE4188" w:rsidRPr="00AE4188" w:rsidRDefault="00AE4188" w:rsidP="00AE4188">
      <w:pPr>
        <w:spacing w:after="360" w:line="240" w:lineRule="auto"/>
        <w:jc w:val="center"/>
        <w:rPr>
          <w:rFonts w:ascii="Times New Roman" w:hAnsi="Times New Roman"/>
          <w:b/>
          <w:sz w:val="36"/>
          <w:szCs w:val="36"/>
        </w:rPr>
      </w:pPr>
      <w:r w:rsidRPr="00AE4188">
        <w:rPr>
          <w:rFonts w:ascii="Times New Roman" w:hAnsi="Times New Roman"/>
          <w:b/>
          <w:sz w:val="36"/>
          <w:szCs w:val="36"/>
        </w:rPr>
        <w:lastRenderedPageBreak/>
        <w:t>Мотивированное мнение профсоюзного органа</w:t>
      </w:r>
    </w:p>
    <w:p w:rsidR="00AE4188" w:rsidRPr="00FA4AD4" w:rsidRDefault="00AE4188" w:rsidP="00AE4188">
      <w:pPr>
        <w:spacing w:line="240" w:lineRule="auto"/>
        <w:ind w:firstLine="485"/>
        <w:jc w:val="center"/>
        <w:rPr>
          <w:rFonts w:ascii="Times New Roman" w:eastAsia="Times New Roman" w:hAnsi="Times New Roman"/>
          <w:b/>
          <w:snapToGrid w:val="0"/>
          <w:sz w:val="28"/>
          <w:szCs w:val="28"/>
        </w:rPr>
      </w:pPr>
      <w:r w:rsidRPr="00FA4AD4">
        <w:rPr>
          <w:rFonts w:ascii="Times New Roman" w:eastAsia="Times New Roman" w:hAnsi="Times New Roman"/>
          <w:b/>
          <w:snapToGrid w:val="0"/>
          <w:sz w:val="28"/>
          <w:szCs w:val="28"/>
        </w:rPr>
        <w:t>Порядок учета мнения профсоюза</w:t>
      </w:r>
    </w:p>
    <w:p w:rsidR="00AE4188" w:rsidRPr="00FA4AD4" w:rsidRDefault="00AE4188" w:rsidP="00AE4188">
      <w:pPr>
        <w:spacing w:line="240" w:lineRule="auto"/>
        <w:ind w:firstLine="485"/>
        <w:jc w:val="both"/>
        <w:rPr>
          <w:rFonts w:ascii="Times New Roman" w:eastAsia="Times New Roman" w:hAnsi="Times New Roman"/>
          <w:snapToGrid w:val="0"/>
          <w:sz w:val="28"/>
          <w:szCs w:val="28"/>
        </w:rPr>
      </w:pPr>
      <w:r w:rsidRPr="00FA4AD4">
        <w:rPr>
          <w:rFonts w:ascii="Times New Roman" w:eastAsia="Times New Roman" w:hAnsi="Times New Roman"/>
          <w:snapToGrid w:val="0"/>
          <w:sz w:val="28"/>
          <w:szCs w:val="28"/>
        </w:rPr>
        <w:t>Трудовым кодексом РФ закреплен перечень ситуаций, когда работодатель обязан учесть мнение профсоюзного органа:</w:t>
      </w:r>
    </w:p>
    <w:p w:rsidR="00AE4188" w:rsidRPr="00FA4AD4" w:rsidRDefault="00AE4188" w:rsidP="00AE4188">
      <w:pPr>
        <w:spacing w:line="240" w:lineRule="auto"/>
        <w:ind w:firstLine="485"/>
        <w:jc w:val="both"/>
        <w:rPr>
          <w:rFonts w:ascii="Times New Roman" w:eastAsia="Times New Roman" w:hAnsi="Times New Roman"/>
          <w:snapToGrid w:val="0"/>
          <w:sz w:val="28"/>
          <w:szCs w:val="28"/>
        </w:rPr>
      </w:pPr>
      <w:r w:rsidRPr="00FA4AD4">
        <w:rPr>
          <w:rFonts w:ascii="Times New Roman" w:eastAsia="Times New Roman" w:hAnsi="Times New Roman"/>
          <w:snapToGrid w:val="0"/>
          <w:sz w:val="28"/>
          <w:szCs w:val="28"/>
        </w:rPr>
        <w:t>•</w:t>
      </w:r>
      <w:r w:rsidRPr="00FA4AD4">
        <w:rPr>
          <w:rFonts w:ascii="Times New Roman" w:eastAsia="Times New Roman" w:hAnsi="Times New Roman"/>
          <w:snapToGrid w:val="0"/>
          <w:sz w:val="28"/>
          <w:szCs w:val="28"/>
        </w:rPr>
        <w:tab/>
        <w:t>при принятии локальных нормативных актов (ст. 372 Трудового кодекса РФ);</w:t>
      </w:r>
    </w:p>
    <w:p w:rsidR="00AE4188" w:rsidRPr="00FA4AD4" w:rsidRDefault="00AE4188" w:rsidP="00AE4188">
      <w:pPr>
        <w:spacing w:line="240" w:lineRule="auto"/>
        <w:ind w:firstLine="485"/>
        <w:jc w:val="both"/>
        <w:rPr>
          <w:rFonts w:ascii="Times New Roman" w:eastAsia="Times New Roman" w:hAnsi="Times New Roman"/>
          <w:snapToGrid w:val="0"/>
          <w:sz w:val="28"/>
          <w:szCs w:val="28"/>
        </w:rPr>
      </w:pPr>
      <w:r w:rsidRPr="00FA4AD4">
        <w:rPr>
          <w:rFonts w:ascii="Times New Roman" w:eastAsia="Times New Roman" w:hAnsi="Times New Roman"/>
          <w:snapToGrid w:val="0"/>
          <w:sz w:val="28"/>
          <w:szCs w:val="28"/>
        </w:rPr>
        <w:t>•</w:t>
      </w:r>
      <w:r w:rsidRPr="00FA4AD4">
        <w:rPr>
          <w:rFonts w:ascii="Times New Roman" w:eastAsia="Times New Roman" w:hAnsi="Times New Roman"/>
          <w:snapToGrid w:val="0"/>
          <w:sz w:val="28"/>
          <w:szCs w:val="28"/>
        </w:rPr>
        <w:tab/>
        <w:t>при расторжении трудовых договоров по инициативе работодателя (ст. 373 ТК РФ).</w:t>
      </w:r>
    </w:p>
    <w:p w:rsidR="00AE4188" w:rsidRPr="00FA4AD4" w:rsidRDefault="00AE4188" w:rsidP="00AE4188">
      <w:pPr>
        <w:shd w:val="clear" w:color="auto" w:fill="FFFFFF"/>
        <w:spacing w:before="206" w:line="240" w:lineRule="auto"/>
        <w:ind w:left="221" w:firstLine="514"/>
        <w:rPr>
          <w:rFonts w:ascii="Times New Roman" w:hAnsi="Times New Roman"/>
          <w:b/>
          <w:bCs/>
          <w:sz w:val="28"/>
          <w:szCs w:val="28"/>
        </w:rPr>
      </w:pPr>
      <w:r w:rsidRPr="00FA4AD4">
        <w:rPr>
          <w:rFonts w:ascii="Times New Roman" w:hAnsi="Times New Roman"/>
          <w:b/>
          <w:bCs/>
          <w:spacing w:val="2"/>
          <w:sz w:val="28"/>
          <w:szCs w:val="28"/>
        </w:rPr>
        <w:t xml:space="preserve">Кодекс устанавливает обязанность </w:t>
      </w:r>
      <w:proofErr w:type="gramStart"/>
      <w:r w:rsidRPr="00FA4AD4">
        <w:rPr>
          <w:rFonts w:ascii="Times New Roman" w:hAnsi="Times New Roman"/>
          <w:b/>
          <w:bCs/>
          <w:spacing w:val="2"/>
          <w:sz w:val="28"/>
          <w:szCs w:val="28"/>
        </w:rPr>
        <w:t xml:space="preserve">учета мотивированного </w:t>
      </w:r>
      <w:r w:rsidRPr="00FA4AD4">
        <w:rPr>
          <w:rFonts w:ascii="Times New Roman" w:hAnsi="Times New Roman"/>
          <w:b/>
          <w:bCs/>
          <w:spacing w:val="3"/>
          <w:sz w:val="28"/>
          <w:szCs w:val="28"/>
        </w:rPr>
        <w:t>мнения выборного органа первичной организации Профсоюза</w:t>
      </w:r>
      <w:proofErr w:type="gramEnd"/>
      <w:r w:rsidRPr="00FA4AD4">
        <w:rPr>
          <w:rFonts w:ascii="Times New Roman" w:hAnsi="Times New Roman"/>
          <w:b/>
          <w:bCs/>
          <w:spacing w:val="3"/>
          <w:sz w:val="28"/>
          <w:szCs w:val="28"/>
        </w:rPr>
        <w:t xml:space="preserve"> в</w:t>
      </w:r>
      <w:r w:rsidRPr="00FA4AD4">
        <w:rPr>
          <w:rFonts w:ascii="Times New Roman" w:hAnsi="Times New Roman"/>
          <w:b/>
          <w:bCs/>
          <w:sz w:val="28"/>
          <w:szCs w:val="28"/>
        </w:rPr>
        <w:t>случаях:</w:t>
      </w:r>
    </w:p>
    <w:tbl>
      <w:tblPr>
        <w:tblW w:w="9243"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6"/>
        <w:gridCol w:w="5528"/>
        <w:gridCol w:w="3119"/>
      </w:tblGrid>
      <w:tr w:rsidR="00AE4188" w:rsidRPr="00FA4AD4" w:rsidTr="00C00871">
        <w:tc>
          <w:tcPr>
            <w:tcW w:w="596" w:type="dxa"/>
          </w:tcPr>
          <w:p w:rsidR="00AE4188" w:rsidRPr="00FA4AD4" w:rsidRDefault="00AE4188" w:rsidP="00AE4188">
            <w:pPr>
              <w:spacing w:before="206" w:after="0" w:line="240" w:lineRule="auto"/>
              <w:rPr>
                <w:rFonts w:ascii="Times New Roman" w:hAnsi="Times New Roman"/>
                <w:bCs/>
                <w:sz w:val="24"/>
                <w:szCs w:val="24"/>
              </w:rPr>
            </w:pPr>
            <w:proofErr w:type="gramStart"/>
            <w:r w:rsidRPr="00FA4AD4">
              <w:rPr>
                <w:rFonts w:ascii="Times New Roman" w:hAnsi="Times New Roman"/>
                <w:bCs/>
                <w:sz w:val="24"/>
                <w:szCs w:val="24"/>
              </w:rPr>
              <w:t>п</w:t>
            </w:r>
            <w:proofErr w:type="gramEnd"/>
            <w:r w:rsidRPr="00FA4AD4">
              <w:rPr>
                <w:rFonts w:ascii="Times New Roman" w:hAnsi="Times New Roman"/>
                <w:bCs/>
                <w:sz w:val="24"/>
                <w:szCs w:val="24"/>
              </w:rPr>
              <w:t>/п</w:t>
            </w:r>
          </w:p>
        </w:tc>
        <w:tc>
          <w:tcPr>
            <w:tcW w:w="5528" w:type="dxa"/>
          </w:tcPr>
          <w:p w:rsidR="00AE4188" w:rsidRPr="00FA4AD4" w:rsidRDefault="00AE4188" w:rsidP="00AE4188">
            <w:pPr>
              <w:spacing w:before="206" w:after="0" w:line="240" w:lineRule="auto"/>
              <w:rPr>
                <w:rFonts w:ascii="Times New Roman" w:hAnsi="Times New Roman"/>
                <w:bCs/>
                <w:sz w:val="24"/>
                <w:szCs w:val="24"/>
              </w:rPr>
            </w:pPr>
            <w:r w:rsidRPr="00FA4AD4">
              <w:rPr>
                <w:rFonts w:ascii="Times New Roman" w:hAnsi="Times New Roman"/>
                <w:bCs/>
                <w:sz w:val="24"/>
                <w:szCs w:val="24"/>
              </w:rPr>
              <w:t>Нормы трудового кодекса РФ</w:t>
            </w:r>
          </w:p>
        </w:tc>
        <w:tc>
          <w:tcPr>
            <w:tcW w:w="3119" w:type="dxa"/>
          </w:tcPr>
          <w:p w:rsidR="00AE4188" w:rsidRPr="00FA4AD4" w:rsidRDefault="00AE4188" w:rsidP="00AE4188">
            <w:pPr>
              <w:spacing w:before="206" w:after="0" w:line="240" w:lineRule="auto"/>
              <w:rPr>
                <w:rFonts w:ascii="Times New Roman" w:hAnsi="Times New Roman"/>
                <w:bCs/>
                <w:sz w:val="24"/>
                <w:szCs w:val="24"/>
              </w:rPr>
            </w:pPr>
            <w:r w:rsidRPr="00FA4AD4">
              <w:rPr>
                <w:rFonts w:ascii="Times New Roman" w:hAnsi="Times New Roman"/>
                <w:bCs/>
                <w:sz w:val="24"/>
                <w:szCs w:val="24"/>
              </w:rPr>
              <w:t>Номер статей</w:t>
            </w:r>
          </w:p>
        </w:tc>
      </w:tr>
      <w:tr w:rsidR="00AE4188" w:rsidRPr="00FA4AD4" w:rsidTr="00C00871">
        <w:tc>
          <w:tcPr>
            <w:tcW w:w="596" w:type="dxa"/>
          </w:tcPr>
          <w:p w:rsidR="00AE4188" w:rsidRPr="00FA4AD4" w:rsidRDefault="00AE4188" w:rsidP="00AE4188">
            <w:pPr>
              <w:spacing w:before="206" w:after="0" w:line="240" w:lineRule="auto"/>
              <w:rPr>
                <w:rFonts w:ascii="Times New Roman" w:hAnsi="Times New Roman"/>
                <w:b/>
                <w:bCs/>
                <w:sz w:val="24"/>
                <w:szCs w:val="24"/>
              </w:rPr>
            </w:pPr>
            <w:r w:rsidRPr="00FA4AD4">
              <w:rPr>
                <w:rFonts w:ascii="Times New Roman" w:hAnsi="Times New Roman"/>
                <w:b/>
                <w:bCs/>
                <w:sz w:val="24"/>
                <w:szCs w:val="24"/>
              </w:rPr>
              <w:t>1.</w:t>
            </w:r>
          </w:p>
        </w:tc>
        <w:tc>
          <w:tcPr>
            <w:tcW w:w="5528" w:type="dxa"/>
          </w:tcPr>
          <w:p w:rsidR="00AE4188" w:rsidRPr="00FA4AD4" w:rsidRDefault="00AE4188" w:rsidP="00AE4188">
            <w:pPr>
              <w:spacing w:before="206" w:after="0" w:line="240" w:lineRule="auto"/>
              <w:jc w:val="both"/>
              <w:rPr>
                <w:rFonts w:ascii="Times New Roman" w:hAnsi="Times New Roman"/>
                <w:b/>
                <w:bCs/>
                <w:sz w:val="24"/>
                <w:szCs w:val="24"/>
              </w:rPr>
            </w:pPr>
            <w:r w:rsidRPr="00FA4AD4">
              <w:rPr>
                <w:rFonts w:ascii="Times New Roman" w:hAnsi="Times New Roman"/>
                <w:spacing w:val="-1"/>
                <w:sz w:val="24"/>
                <w:szCs w:val="24"/>
              </w:rPr>
              <w:t>при принятии локальных нормативных актов</w:t>
            </w:r>
          </w:p>
        </w:tc>
        <w:tc>
          <w:tcPr>
            <w:tcW w:w="3119" w:type="dxa"/>
          </w:tcPr>
          <w:p w:rsidR="00AE4188" w:rsidRPr="00FA4AD4" w:rsidRDefault="00AE4188" w:rsidP="00AE4188">
            <w:pPr>
              <w:spacing w:before="206" w:after="0" w:line="240" w:lineRule="auto"/>
              <w:rPr>
                <w:rFonts w:ascii="Times New Roman" w:hAnsi="Times New Roman"/>
                <w:b/>
                <w:bCs/>
                <w:sz w:val="24"/>
                <w:szCs w:val="24"/>
              </w:rPr>
            </w:pPr>
            <w:r w:rsidRPr="00FA4AD4">
              <w:rPr>
                <w:rFonts w:ascii="Times New Roman" w:hAnsi="Times New Roman"/>
                <w:sz w:val="24"/>
                <w:szCs w:val="24"/>
              </w:rPr>
              <w:t xml:space="preserve">часть 2 ст. 8 ТК </w:t>
            </w:r>
            <w:r w:rsidRPr="00FA4AD4">
              <w:rPr>
                <w:rFonts w:ascii="Times New Roman" w:hAnsi="Times New Roman"/>
                <w:spacing w:val="-3"/>
                <w:sz w:val="24"/>
                <w:szCs w:val="24"/>
              </w:rPr>
              <w:t>РФ</w:t>
            </w:r>
          </w:p>
        </w:tc>
      </w:tr>
      <w:tr w:rsidR="00AE4188" w:rsidRPr="00FA4AD4" w:rsidTr="00C00871">
        <w:tc>
          <w:tcPr>
            <w:tcW w:w="596" w:type="dxa"/>
          </w:tcPr>
          <w:p w:rsidR="00AE4188" w:rsidRPr="00FA4AD4" w:rsidRDefault="00AE4188" w:rsidP="00AE4188">
            <w:pPr>
              <w:spacing w:before="206" w:after="0" w:line="240" w:lineRule="auto"/>
              <w:rPr>
                <w:rFonts w:ascii="Times New Roman" w:hAnsi="Times New Roman"/>
                <w:b/>
                <w:bCs/>
                <w:sz w:val="24"/>
                <w:szCs w:val="24"/>
              </w:rPr>
            </w:pPr>
            <w:r w:rsidRPr="00FA4AD4">
              <w:rPr>
                <w:rFonts w:ascii="Times New Roman" w:hAnsi="Times New Roman"/>
                <w:b/>
                <w:bCs/>
                <w:sz w:val="24"/>
                <w:szCs w:val="24"/>
              </w:rPr>
              <w:t>2.</w:t>
            </w:r>
          </w:p>
        </w:tc>
        <w:tc>
          <w:tcPr>
            <w:tcW w:w="5528" w:type="dxa"/>
          </w:tcPr>
          <w:p w:rsidR="00AE4188" w:rsidRPr="00FA4AD4" w:rsidRDefault="00AE4188" w:rsidP="00AE4188">
            <w:pPr>
              <w:spacing w:before="206" w:after="0" w:line="240" w:lineRule="auto"/>
              <w:jc w:val="both"/>
              <w:rPr>
                <w:rFonts w:ascii="Times New Roman" w:hAnsi="Times New Roman"/>
                <w:b/>
                <w:bCs/>
                <w:sz w:val="24"/>
                <w:szCs w:val="24"/>
              </w:rPr>
            </w:pPr>
            <w:r w:rsidRPr="00FA4AD4">
              <w:rPr>
                <w:rFonts w:ascii="Times New Roman" w:hAnsi="Times New Roman"/>
                <w:spacing w:val="-1"/>
                <w:sz w:val="24"/>
                <w:szCs w:val="24"/>
              </w:rPr>
              <w:t xml:space="preserve">введение (отмена) режима неполного рабочего времени </w:t>
            </w:r>
            <w:r w:rsidRPr="00FA4AD4">
              <w:rPr>
                <w:rFonts w:ascii="Times New Roman" w:hAnsi="Times New Roman"/>
                <w:spacing w:val="4"/>
                <w:sz w:val="24"/>
                <w:szCs w:val="24"/>
              </w:rPr>
              <w:t xml:space="preserve">на срок до шести месяцев в случае возникновения </w:t>
            </w:r>
            <w:r w:rsidRPr="00FA4AD4">
              <w:rPr>
                <w:rFonts w:ascii="Times New Roman" w:hAnsi="Times New Roman"/>
                <w:sz w:val="24"/>
                <w:szCs w:val="24"/>
              </w:rPr>
              <w:t>угрозы массовых увольнений работников</w:t>
            </w:r>
          </w:p>
        </w:tc>
        <w:tc>
          <w:tcPr>
            <w:tcW w:w="3119" w:type="dxa"/>
          </w:tcPr>
          <w:p w:rsidR="00AE4188" w:rsidRPr="00FA4AD4" w:rsidRDefault="00AE4188" w:rsidP="00AE4188">
            <w:pPr>
              <w:spacing w:before="206" w:after="0" w:line="240" w:lineRule="auto"/>
              <w:rPr>
                <w:rFonts w:ascii="Times New Roman" w:hAnsi="Times New Roman"/>
                <w:b/>
                <w:bCs/>
                <w:sz w:val="24"/>
                <w:szCs w:val="24"/>
              </w:rPr>
            </w:pPr>
            <w:r w:rsidRPr="00FA4AD4">
              <w:rPr>
                <w:rFonts w:ascii="Times New Roman" w:hAnsi="Times New Roman"/>
                <w:spacing w:val="2"/>
                <w:sz w:val="24"/>
                <w:szCs w:val="24"/>
              </w:rPr>
              <w:t xml:space="preserve">части   5, 7   ст. </w:t>
            </w:r>
            <w:r w:rsidRPr="00FA4AD4">
              <w:rPr>
                <w:rFonts w:ascii="Times New Roman" w:hAnsi="Times New Roman"/>
                <w:spacing w:val="10"/>
                <w:sz w:val="24"/>
                <w:szCs w:val="24"/>
              </w:rPr>
              <w:t>74 ТКРФ</w:t>
            </w:r>
          </w:p>
        </w:tc>
      </w:tr>
      <w:tr w:rsidR="00AE4188" w:rsidRPr="00FA4AD4" w:rsidTr="00C00871">
        <w:trPr>
          <w:trHeight w:val="2116"/>
        </w:trPr>
        <w:tc>
          <w:tcPr>
            <w:tcW w:w="596" w:type="dxa"/>
          </w:tcPr>
          <w:p w:rsidR="00AE4188" w:rsidRPr="00FA4AD4" w:rsidRDefault="00AE4188" w:rsidP="00AE4188">
            <w:pPr>
              <w:spacing w:before="206" w:after="0" w:line="240" w:lineRule="auto"/>
              <w:rPr>
                <w:rFonts w:ascii="Times New Roman" w:hAnsi="Times New Roman"/>
                <w:b/>
                <w:bCs/>
                <w:sz w:val="24"/>
                <w:szCs w:val="24"/>
              </w:rPr>
            </w:pPr>
            <w:r w:rsidRPr="00FA4AD4">
              <w:rPr>
                <w:rFonts w:ascii="Times New Roman" w:hAnsi="Times New Roman"/>
                <w:b/>
                <w:bCs/>
                <w:sz w:val="24"/>
                <w:szCs w:val="24"/>
              </w:rPr>
              <w:t>3.</w:t>
            </w:r>
          </w:p>
        </w:tc>
        <w:tc>
          <w:tcPr>
            <w:tcW w:w="5528" w:type="dxa"/>
          </w:tcPr>
          <w:p w:rsidR="00AE4188" w:rsidRPr="00FA4AD4" w:rsidRDefault="00AE4188" w:rsidP="00AE4188">
            <w:pPr>
              <w:spacing w:before="206" w:after="0" w:line="240" w:lineRule="auto"/>
              <w:jc w:val="both"/>
              <w:rPr>
                <w:rFonts w:ascii="Times New Roman" w:hAnsi="Times New Roman"/>
                <w:spacing w:val="1"/>
                <w:sz w:val="24"/>
                <w:szCs w:val="24"/>
              </w:rPr>
            </w:pPr>
            <w:proofErr w:type="gramStart"/>
            <w:r w:rsidRPr="00FA4AD4">
              <w:rPr>
                <w:rFonts w:ascii="Times New Roman" w:hAnsi="Times New Roman"/>
                <w:sz w:val="24"/>
                <w:szCs w:val="24"/>
              </w:rPr>
              <w:t xml:space="preserve">при принятии решения о сокращении численности или </w:t>
            </w:r>
            <w:r w:rsidRPr="00FA4AD4">
              <w:rPr>
                <w:rFonts w:ascii="Times New Roman" w:hAnsi="Times New Roman"/>
                <w:spacing w:val="9"/>
                <w:sz w:val="24"/>
                <w:szCs w:val="24"/>
              </w:rPr>
              <w:t xml:space="preserve">штата работников организации и возможном </w:t>
            </w:r>
            <w:r w:rsidRPr="00FA4AD4">
              <w:rPr>
                <w:rFonts w:ascii="Times New Roman" w:hAnsi="Times New Roman"/>
                <w:sz w:val="24"/>
                <w:szCs w:val="24"/>
              </w:rPr>
              <w:t xml:space="preserve">расторжении трудовых договоров с работниками в </w:t>
            </w:r>
            <w:r w:rsidRPr="00FA4AD4">
              <w:rPr>
                <w:rFonts w:ascii="Times New Roman" w:hAnsi="Times New Roman"/>
                <w:spacing w:val="1"/>
                <w:sz w:val="24"/>
                <w:szCs w:val="24"/>
              </w:rPr>
              <w:t xml:space="preserve">соответствии с п. 2 ст. 81 ТК РФ "работодатель </w:t>
            </w:r>
            <w:r w:rsidRPr="00FA4AD4">
              <w:rPr>
                <w:rFonts w:ascii="Times New Roman" w:hAnsi="Times New Roman"/>
                <w:b/>
                <w:bCs/>
                <w:spacing w:val="1"/>
                <w:sz w:val="24"/>
                <w:szCs w:val="24"/>
              </w:rPr>
              <w:t xml:space="preserve">обязан в письменной форме </w:t>
            </w:r>
            <w:r w:rsidRPr="00FA4AD4">
              <w:rPr>
                <w:rFonts w:ascii="Times New Roman" w:hAnsi="Times New Roman"/>
                <w:spacing w:val="1"/>
                <w:sz w:val="24"/>
                <w:szCs w:val="24"/>
              </w:rPr>
              <w:t xml:space="preserve">сообщить об этом выборному </w:t>
            </w:r>
            <w:r w:rsidRPr="00FA4AD4">
              <w:rPr>
                <w:rFonts w:ascii="Times New Roman" w:hAnsi="Times New Roman"/>
                <w:spacing w:val="7"/>
                <w:sz w:val="24"/>
                <w:szCs w:val="24"/>
              </w:rPr>
              <w:t xml:space="preserve">органу первичной профсоюзной организации не </w:t>
            </w:r>
            <w:r w:rsidRPr="00FA4AD4">
              <w:rPr>
                <w:rFonts w:ascii="Times New Roman" w:hAnsi="Times New Roman"/>
                <w:spacing w:val="1"/>
                <w:sz w:val="24"/>
                <w:szCs w:val="24"/>
              </w:rPr>
              <w:t xml:space="preserve">позднее, чем за два месяца до начала проведения </w:t>
            </w:r>
            <w:r w:rsidRPr="00FA4AD4">
              <w:rPr>
                <w:rFonts w:ascii="Times New Roman" w:hAnsi="Times New Roman"/>
                <w:spacing w:val="6"/>
                <w:sz w:val="24"/>
                <w:szCs w:val="24"/>
              </w:rPr>
              <w:t>соответствующих мероприятий, а в случае, если решение о сокращении численности или штата</w:t>
            </w:r>
            <w:r w:rsidRPr="00FA4AD4">
              <w:rPr>
                <w:rFonts w:ascii="Times New Roman" w:hAnsi="Times New Roman"/>
                <w:sz w:val="24"/>
                <w:szCs w:val="24"/>
              </w:rPr>
              <w:t>работников</w:t>
            </w:r>
            <w:proofErr w:type="gramEnd"/>
            <w:r w:rsidRPr="00FA4AD4">
              <w:rPr>
                <w:rFonts w:ascii="Times New Roman" w:hAnsi="Times New Roman"/>
                <w:sz w:val="24"/>
                <w:szCs w:val="24"/>
              </w:rPr>
              <w:t xml:space="preserve"> организации может привести к массовому </w:t>
            </w:r>
            <w:r w:rsidRPr="00FA4AD4">
              <w:rPr>
                <w:rFonts w:ascii="Times New Roman" w:hAnsi="Times New Roman"/>
                <w:spacing w:val="6"/>
                <w:sz w:val="24"/>
                <w:szCs w:val="24"/>
              </w:rPr>
              <w:t xml:space="preserve">увольнению работников, - не позднее, чем за три </w:t>
            </w:r>
            <w:r w:rsidRPr="00FA4AD4">
              <w:rPr>
                <w:rFonts w:ascii="Times New Roman" w:hAnsi="Times New Roman"/>
                <w:spacing w:val="1"/>
                <w:sz w:val="24"/>
                <w:szCs w:val="24"/>
              </w:rPr>
              <w:t>месяца до начала проведения соответствующих</w:t>
            </w:r>
            <w:r w:rsidRPr="00FA4AD4">
              <w:rPr>
                <w:rFonts w:ascii="Times New Roman" w:hAnsi="Times New Roman"/>
                <w:spacing w:val="4"/>
                <w:sz w:val="24"/>
                <w:szCs w:val="24"/>
              </w:rPr>
              <w:t xml:space="preserve"> мероприятий. Критерии массового увольнения </w:t>
            </w:r>
            <w:r w:rsidRPr="00FA4AD4">
              <w:rPr>
                <w:rFonts w:ascii="Times New Roman" w:hAnsi="Times New Roman"/>
                <w:spacing w:val="1"/>
                <w:sz w:val="24"/>
                <w:szCs w:val="24"/>
              </w:rPr>
              <w:t xml:space="preserve">определяются в отраслевых и (или) территориальных соглашениях" </w:t>
            </w:r>
          </w:p>
          <w:p w:rsidR="00AE4188" w:rsidRPr="00FA4AD4" w:rsidRDefault="00AE4188" w:rsidP="00AE4188">
            <w:pPr>
              <w:pStyle w:val="a5"/>
              <w:ind w:left="540" w:hanging="360"/>
              <w:jc w:val="both"/>
              <w:rPr>
                <w:spacing w:val="2"/>
              </w:rPr>
            </w:pPr>
            <w:r w:rsidRPr="00FA4AD4">
              <w:rPr>
                <w:spacing w:val="1"/>
                <w:szCs w:val="24"/>
                <w:lang w:eastAsia="ru-RU"/>
              </w:rPr>
              <w:t xml:space="preserve">P/S. </w:t>
            </w:r>
            <w:r w:rsidRPr="00FA4AD4">
              <w:rPr>
                <w:spacing w:val="2"/>
              </w:rPr>
              <w:t>Критерии массового увольнения, которыми должен руководствоваться руководитель, определяются пунктом 4.6.2 Отраслевого Соглашения между Министерством здравоохранения Саратовской области и Саратовской областной организацией Профсоюза работников здравоохранения РФ на 2015 – 2017 годы, согласно которого принято считать критерием массового сокращения:</w:t>
            </w:r>
          </w:p>
          <w:p w:rsidR="00AE4188" w:rsidRPr="00FA4AD4" w:rsidRDefault="00AE4188" w:rsidP="00AE418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FA4AD4">
              <w:rPr>
                <w:rFonts w:ascii="Times New Roman" w:hAnsi="Times New Roman"/>
                <w:sz w:val="24"/>
                <w:szCs w:val="24"/>
              </w:rPr>
              <w:t>а)</w:t>
            </w:r>
            <w:r w:rsidRPr="00FA4AD4">
              <w:rPr>
                <w:rFonts w:ascii="Times New Roman" w:hAnsi="Times New Roman"/>
                <w:sz w:val="24"/>
                <w:szCs w:val="24"/>
              </w:rPr>
              <w:tab/>
              <w:t>Ликвидацию учреждения здравоохранения любой организационно-правовой формы;</w:t>
            </w:r>
          </w:p>
          <w:p w:rsidR="00AE4188" w:rsidRPr="00FA4AD4" w:rsidRDefault="00AE4188" w:rsidP="00AE4188">
            <w:pPr>
              <w:widowControl w:val="0"/>
              <w:tabs>
                <w:tab w:val="left" w:pos="993"/>
              </w:tabs>
              <w:autoSpaceDE w:val="0"/>
              <w:autoSpaceDN w:val="0"/>
              <w:adjustRightInd w:val="0"/>
              <w:spacing w:after="0" w:line="240" w:lineRule="auto"/>
              <w:ind w:firstLine="567"/>
              <w:jc w:val="both"/>
              <w:rPr>
                <w:b/>
                <w:bCs/>
                <w:sz w:val="24"/>
                <w:szCs w:val="24"/>
              </w:rPr>
            </w:pPr>
            <w:r w:rsidRPr="00FA4AD4">
              <w:rPr>
                <w:rFonts w:ascii="Times New Roman" w:hAnsi="Times New Roman"/>
                <w:sz w:val="24"/>
                <w:szCs w:val="24"/>
              </w:rPr>
              <w:t>б)</w:t>
            </w:r>
            <w:r w:rsidRPr="00FA4AD4">
              <w:rPr>
                <w:rFonts w:ascii="Times New Roman" w:hAnsi="Times New Roman"/>
                <w:sz w:val="24"/>
                <w:szCs w:val="24"/>
              </w:rPr>
              <w:tab/>
              <w:t xml:space="preserve">Ликвидацию одного из подразделений учреждения, независимо от численности </w:t>
            </w:r>
          </w:p>
        </w:tc>
        <w:tc>
          <w:tcPr>
            <w:tcW w:w="3119" w:type="dxa"/>
          </w:tcPr>
          <w:p w:rsidR="00AE4188" w:rsidRPr="00FA4AD4" w:rsidRDefault="00AE4188" w:rsidP="00AE4188">
            <w:pPr>
              <w:spacing w:before="206" w:after="0" w:line="240" w:lineRule="auto"/>
              <w:rPr>
                <w:rFonts w:ascii="Times New Roman" w:hAnsi="Times New Roman"/>
                <w:b/>
                <w:bCs/>
                <w:sz w:val="24"/>
                <w:szCs w:val="24"/>
              </w:rPr>
            </w:pPr>
            <w:r w:rsidRPr="00FA4AD4">
              <w:rPr>
                <w:rFonts w:ascii="Times New Roman" w:hAnsi="Times New Roman"/>
                <w:spacing w:val="1"/>
                <w:sz w:val="24"/>
                <w:szCs w:val="24"/>
              </w:rPr>
              <w:t>ст. 82 ТК РФ</w:t>
            </w:r>
          </w:p>
        </w:tc>
      </w:tr>
    </w:tbl>
    <w:tbl>
      <w:tblPr>
        <w:tblStyle w:val="af6"/>
        <w:tblW w:w="11867" w:type="dxa"/>
        <w:tblInd w:w="-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67"/>
      </w:tblGrid>
      <w:tr w:rsidR="000D02C0" w:rsidTr="00AE4188">
        <w:trPr>
          <w:trHeight w:val="841"/>
          <w:tblHeader/>
        </w:trPr>
        <w:tc>
          <w:tcPr>
            <w:tcW w:w="11867" w:type="dxa"/>
            <w:shd w:val="clear" w:color="auto" w:fill="548DD4" w:themeFill="text2" w:themeFillTint="99"/>
            <w:vAlign w:val="center"/>
          </w:tcPr>
          <w:p w:rsidR="000D02C0" w:rsidRPr="00AE4188" w:rsidRDefault="00AE4188" w:rsidP="00AE4188">
            <w:pPr>
              <w:jc w:val="center"/>
              <w:rPr>
                <w:rFonts w:ascii="Times New Roman" w:hAnsi="Times New Roman"/>
                <w:b/>
                <w:i/>
                <w:color w:val="FF0000"/>
                <w:sz w:val="36"/>
                <w:szCs w:val="36"/>
              </w:rPr>
            </w:pPr>
            <w:r w:rsidRPr="00AE4188">
              <w:rPr>
                <w:rFonts w:ascii="Times New Roman" w:hAnsi="Times New Roman"/>
                <w:b/>
                <w:i/>
                <w:color w:val="FF0000"/>
                <w:sz w:val="36"/>
                <w:szCs w:val="36"/>
              </w:rPr>
              <w:lastRenderedPageBreak/>
              <w:t>Мотивированное мнение профсоюзного органа</w:t>
            </w:r>
          </w:p>
        </w:tc>
      </w:tr>
      <w:tr w:rsidR="000D02C0" w:rsidTr="00AE4188">
        <w:tc>
          <w:tcPr>
            <w:tcW w:w="11867" w:type="dxa"/>
          </w:tcPr>
          <w:tbl>
            <w:tblPr>
              <w:tblW w:w="9243" w:type="dxa"/>
              <w:jc w:val="center"/>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6"/>
              <w:gridCol w:w="5528"/>
              <w:gridCol w:w="3119"/>
            </w:tblGrid>
            <w:tr w:rsidR="00A56B96" w:rsidRPr="00FA4AD4" w:rsidTr="00A56B96">
              <w:trPr>
                <w:trHeight w:val="2116"/>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p>
              </w:tc>
              <w:tc>
                <w:tcPr>
                  <w:tcW w:w="5528" w:type="dxa"/>
                </w:tcPr>
                <w:p w:rsidR="00A56B96" w:rsidRPr="00FA4AD4" w:rsidRDefault="00A56B96" w:rsidP="00C00871">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FA4AD4">
                    <w:rPr>
                      <w:rFonts w:ascii="Times New Roman" w:hAnsi="Times New Roman"/>
                      <w:sz w:val="24"/>
                      <w:szCs w:val="24"/>
                    </w:rPr>
                    <w:t>работников;</w:t>
                  </w:r>
                </w:p>
                <w:p w:rsidR="00A56B96" w:rsidRPr="00FA4AD4" w:rsidRDefault="00A56B96" w:rsidP="00C00871">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FA4AD4">
                    <w:rPr>
                      <w:rFonts w:ascii="Times New Roman" w:hAnsi="Times New Roman"/>
                      <w:sz w:val="24"/>
                      <w:szCs w:val="24"/>
                    </w:rPr>
                    <w:t>в)</w:t>
                  </w:r>
                  <w:r w:rsidRPr="00FA4AD4">
                    <w:rPr>
                      <w:rFonts w:ascii="Times New Roman" w:hAnsi="Times New Roman"/>
                      <w:sz w:val="24"/>
                      <w:szCs w:val="24"/>
                    </w:rPr>
                    <w:tab/>
                    <w:t>Сокращение численности или штата работников в течение 30 календарных дней в количестве;</w:t>
                  </w:r>
                </w:p>
                <w:p w:rsidR="00A56B96" w:rsidRPr="00FA4AD4" w:rsidRDefault="00A56B96" w:rsidP="00C00871">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FA4AD4">
                    <w:rPr>
                      <w:rFonts w:ascii="Times New Roman" w:hAnsi="Times New Roman"/>
                      <w:sz w:val="24"/>
                      <w:szCs w:val="24"/>
                    </w:rPr>
                    <w:tab/>
                    <w:t>- 25 чел. при численности работников 1000 и более человек;</w:t>
                  </w:r>
                </w:p>
                <w:p w:rsidR="00A56B96" w:rsidRPr="00FA4AD4" w:rsidRDefault="00A56B96" w:rsidP="00C00871">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FA4AD4">
                    <w:rPr>
                      <w:rFonts w:ascii="Times New Roman" w:hAnsi="Times New Roman"/>
                      <w:sz w:val="24"/>
                      <w:szCs w:val="24"/>
                    </w:rPr>
                    <w:tab/>
                    <w:t>- 20-24 чел. при численности работников от 500до 999 человек;</w:t>
                  </w:r>
                </w:p>
                <w:p w:rsidR="00A56B96" w:rsidRPr="00FA4AD4" w:rsidRDefault="00A56B96" w:rsidP="00C00871">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FA4AD4">
                    <w:rPr>
                      <w:rFonts w:ascii="Times New Roman" w:hAnsi="Times New Roman"/>
                      <w:sz w:val="24"/>
                      <w:szCs w:val="24"/>
                    </w:rPr>
                    <w:tab/>
                    <w:t>- 15-19 чел. при численности работников от 300 до 499 человек;</w:t>
                  </w:r>
                </w:p>
                <w:p w:rsidR="00A56B96" w:rsidRPr="00FA4AD4" w:rsidRDefault="00A56B96" w:rsidP="00C00871">
                  <w:pPr>
                    <w:widowControl w:val="0"/>
                    <w:tabs>
                      <w:tab w:val="left" w:pos="993"/>
                    </w:tabs>
                    <w:autoSpaceDE w:val="0"/>
                    <w:autoSpaceDN w:val="0"/>
                    <w:adjustRightInd w:val="0"/>
                    <w:spacing w:after="120" w:line="240" w:lineRule="auto"/>
                    <w:ind w:firstLine="567"/>
                    <w:jc w:val="both"/>
                    <w:rPr>
                      <w:rFonts w:ascii="Times New Roman" w:hAnsi="Times New Roman"/>
                      <w:sz w:val="24"/>
                      <w:szCs w:val="24"/>
                    </w:rPr>
                  </w:pPr>
                  <w:r w:rsidRPr="00FA4AD4">
                    <w:rPr>
                      <w:rFonts w:ascii="Times New Roman" w:hAnsi="Times New Roman"/>
                      <w:sz w:val="24"/>
                      <w:szCs w:val="24"/>
                    </w:rPr>
                    <w:tab/>
                    <w:t>- 5% от общей численности работников до 300 человек.</w:t>
                  </w:r>
                </w:p>
                <w:p w:rsidR="00A56B96" w:rsidRPr="00FA4AD4" w:rsidRDefault="00A56B96" w:rsidP="00C00871">
                  <w:pPr>
                    <w:pStyle w:val="a5"/>
                    <w:ind w:left="540" w:hanging="360"/>
                    <w:jc w:val="both"/>
                    <w:rPr>
                      <w:b/>
                      <w:bCs/>
                      <w:sz w:val="24"/>
                      <w:szCs w:val="24"/>
                    </w:rPr>
                  </w:pPr>
                </w:p>
              </w:tc>
              <w:tc>
                <w:tcPr>
                  <w:tcW w:w="3119" w:type="dxa"/>
                </w:tcPr>
                <w:p w:rsidR="00A56B96" w:rsidRPr="00FA4AD4" w:rsidRDefault="00A56B96" w:rsidP="00C00871">
                  <w:pPr>
                    <w:spacing w:before="206" w:after="0" w:line="240" w:lineRule="exact"/>
                    <w:rPr>
                      <w:rFonts w:ascii="Times New Roman" w:hAnsi="Times New Roman"/>
                      <w:b/>
                      <w:bCs/>
                      <w:sz w:val="24"/>
                      <w:szCs w:val="24"/>
                    </w:rPr>
                  </w:pP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4.</w:t>
                  </w:r>
                </w:p>
              </w:tc>
              <w:tc>
                <w:tcPr>
                  <w:tcW w:w="5528" w:type="dxa"/>
                </w:tcPr>
                <w:p w:rsidR="00A56B96" w:rsidRPr="00FA4AD4" w:rsidRDefault="00A56B96" w:rsidP="00C00871">
                  <w:pPr>
                    <w:shd w:val="clear" w:color="auto" w:fill="FFFFFF"/>
                    <w:spacing w:after="0" w:line="322" w:lineRule="exact"/>
                    <w:jc w:val="both"/>
                    <w:rPr>
                      <w:rFonts w:ascii="Times New Roman" w:hAnsi="Times New Roman"/>
                      <w:sz w:val="24"/>
                      <w:szCs w:val="24"/>
                    </w:rPr>
                  </w:pPr>
                  <w:r w:rsidRPr="00FA4AD4">
                    <w:rPr>
                      <w:rFonts w:ascii="Times New Roman" w:hAnsi="Times New Roman"/>
                      <w:spacing w:val="-1"/>
                      <w:sz w:val="24"/>
                      <w:szCs w:val="24"/>
                    </w:rPr>
                    <w:t xml:space="preserve">при увольнении работников, являющихся членами </w:t>
                  </w:r>
                  <w:r w:rsidRPr="00FA4AD4">
                    <w:rPr>
                      <w:rFonts w:ascii="Times New Roman" w:hAnsi="Times New Roman"/>
                      <w:sz w:val="24"/>
                      <w:szCs w:val="24"/>
                    </w:rPr>
                    <w:t>Профсоюза, по п. 2,3, 5 статьи 81 ТК РФ</w:t>
                  </w:r>
                </w:p>
                <w:p w:rsidR="00A56B96" w:rsidRPr="00FA4AD4" w:rsidRDefault="00A56B96" w:rsidP="00C00871">
                  <w:pPr>
                    <w:spacing w:before="206" w:after="0" w:line="240" w:lineRule="exact"/>
                    <w:jc w:val="both"/>
                    <w:rPr>
                      <w:rFonts w:ascii="Times New Roman" w:hAnsi="Times New Roman"/>
                      <w:b/>
                      <w:bCs/>
                      <w:sz w:val="24"/>
                      <w:szCs w:val="24"/>
                    </w:rPr>
                  </w:pP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pacing w:val="-4"/>
                      <w:sz w:val="24"/>
                      <w:szCs w:val="24"/>
                    </w:rPr>
                    <w:t>ст. 373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5.</w:t>
                  </w:r>
                </w:p>
              </w:tc>
              <w:tc>
                <w:tcPr>
                  <w:tcW w:w="5528" w:type="dxa"/>
                </w:tcPr>
                <w:p w:rsidR="00A56B96" w:rsidRPr="00FA4AD4" w:rsidRDefault="00A56B96" w:rsidP="00C00871">
                  <w:pPr>
                    <w:spacing w:before="206" w:after="0" w:line="240" w:lineRule="exact"/>
                    <w:jc w:val="both"/>
                    <w:rPr>
                      <w:rFonts w:ascii="Times New Roman" w:hAnsi="Times New Roman"/>
                      <w:b/>
                      <w:bCs/>
                      <w:sz w:val="24"/>
                      <w:szCs w:val="24"/>
                    </w:rPr>
                  </w:pPr>
                  <w:r w:rsidRPr="00FA4AD4">
                    <w:rPr>
                      <w:rFonts w:ascii="Times New Roman" w:hAnsi="Times New Roman"/>
                      <w:sz w:val="24"/>
                      <w:szCs w:val="24"/>
                    </w:rPr>
                    <w:t xml:space="preserve">при проведении аттестации, в состав аттестационной </w:t>
                  </w:r>
                  <w:r w:rsidRPr="00FA4AD4">
                    <w:rPr>
                      <w:rFonts w:ascii="Times New Roman" w:hAnsi="Times New Roman"/>
                      <w:spacing w:val="5"/>
                      <w:sz w:val="24"/>
                      <w:szCs w:val="24"/>
                    </w:rPr>
                    <w:t xml:space="preserve">комиссии в обязательном порядке включается </w:t>
                  </w:r>
                  <w:r w:rsidRPr="00FA4AD4">
                    <w:rPr>
                      <w:rFonts w:ascii="Times New Roman" w:hAnsi="Times New Roman"/>
                      <w:sz w:val="24"/>
                      <w:szCs w:val="24"/>
                    </w:rPr>
                    <w:t xml:space="preserve">представитель выборного органа соответствующей первичной профсоюзной организации. </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spacing w:val="14"/>
                      <w:sz w:val="24"/>
                      <w:szCs w:val="24"/>
                    </w:rPr>
                    <w:t xml:space="preserve">часть </w:t>
                  </w:r>
                  <w:r w:rsidRPr="00FA4AD4">
                    <w:rPr>
                      <w:rFonts w:ascii="Times New Roman" w:hAnsi="Times New Roman"/>
                      <w:b/>
                      <w:bCs/>
                      <w:spacing w:val="14"/>
                      <w:sz w:val="24"/>
                      <w:szCs w:val="24"/>
                    </w:rPr>
                    <w:t xml:space="preserve">3 </w:t>
                  </w:r>
                  <w:r w:rsidRPr="00FA4AD4">
                    <w:rPr>
                      <w:rFonts w:ascii="Times New Roman" w:hAnsi="Times New Roman"/>
                      <w:spacing w:val="14"/>
                      <w:sz w:val="24"/>
                      <w:szCs w:val="24"/>
                    </w:rPr>
                    <w:t xml:space="preserve">ст. 82 </w:t>
                  </w:r>
                  <w:r w:rsidRPr="00FA4AD4">
                    <w:rPr>
                      <w:rFonts w:ascii="Times New Roman" w:hAnsi="Times New Roman"/>
                      <w:spacing w:val="-7"/>
                      <w:sz w:val="24"/>
                      <w:szCs w:val="24"/>
                    </w:rPr>
                    <w:t>ТКРФ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6.</w:t>
                  </w:r>
                </w:p>
              </w:tc>
              <w:tc>
                <w:tcPr>
                  <w:tcW w:w="5528" w:type="dxa"/>
                </w:tcPr>
                <w:p w:rsidR="00A56B96" w:rsidRPr="00FA4AD4" w:rsidRDefault="00A56B96" w:rsidP="00C00871">
                  <w:pPr>
                    <w:spacing w:before="206" w:after="0" w:line="240" w:lineRule="exact"/>
                    <w:jc w:val="both"/>
                    <w:rPr>
                      <w:rFonts w:ascii="Times New Roman" w:hAnsi="Times New Roman"/>
                      <w:b/>
                      <w:bCs/>
                      <w:sz w:val="24"/>
                      <w:szCs w:val="24"/>
                    </w:rPr>
                  </w:pPr>
                  <w:r w:rsidRPr="00FA4AD4">
                    <w:rPr>
                      <w:rFonts w:ascii="Times New Roman" w:hAnsi="Times New Roman"/>
                      <w:spacing w:val="2"/>
                      <w:sz w:val="24"/>
                      <w:szCs w:val="24"/>
                    </w:rPr>
                    <w:t xml:space="preserve">при привлечении к сверхурочным работам в случаях, </w:t>
                  </w:r>
                  <w:r w:rsidRPr="00FA4AD4">
                    <w:rPr>
                      <w:rFonts w:ascii="Times New Roman" w:hAnsi="Times New Roman"/>
                      <w:spacing w:val="1"/>
                      <w:sz w:val="24"/>
                      <w:szCs w:val="24"/>
                    </w:rPr>
                    <w:t>не предусмотренных Кодексом</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pacing w:val="11"/>
                      <w:sz w:val="24"/>
                      <w:szCs w:val="24"/>
                    </w:rPr>
                    <w:t xml:space="preserve">часть 4 ст. 99 </w:t>
                  </w:r>
                  <w:r w:rsidRPr="00FA4AD4">
                    <w:rPr>
                      <w:rFonts w:ascii="Times New Roman" w:hAnsi="Times New Roman"/>
                      <w:b/>
                      <w:bCs/>
                      <w:spacing w:val="7"/>
                      <w:sz w:val="24"/>
                      <w:szCs w:val="24"/>
                    </w:rPr>
                    <w:t>ТКРФ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7.</w:t>
                  </w:r>
                </w:p>
              </w:tc>
              <w:tc>
                <w:tcPr>
                  <w:tcW w:w="5528" w:type="dxa"/>
                </w:tcPr>
                <w:p w:rsidR="00A56B96" w:rsidRPr="00FA4AD4" w:rsidRDefault="00A56B96" w:rsidP="00C00871">
                  <w:pPr>
                    <w:spacing w:before="206" w:after="0" w:line="240" w:lineRule="exact"/>
                    <w:jc w:val="both"/>
                    <w:rPr>
                      <w:rFonts w:ascii="Times New Roman" w:hAnsi="Times New Roman"/>
                      <w:b/>
                      <w:bCs/>
                      <w:sz w:val="24"/>
                      <w:szCs w:val="24"/>
                    </w:rPr>
                  </w:pPr>
                  <w:r w:rsidRPr="00FA4AD4">
                    <w:rPr>
                      <w:rFonts w:ascii="Times New Roman" w:hAnsi="Times New Roman"/>
                      <w:spacing w:val="-4"/>
                      <w:sz w:val="24"/>
                      <w:szCs w:val="24"/>
                    </w:rPr>
                    <w:t>при составлении графиков сменности</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pacing w:val="2"/>
                      <w:sz w:val="24"/>
                      <w:szCs w:val="24"/>
                    </w:rPr>
                    <w:t xml:space="preserve">часть 3 ст. 103 </w:t>
                  </w:r>
                  <w:r w:rsidRPr="00FA4AD4">
                    <w:rPr>
                      <w:rFonts w:ascii="Times New Roman" w:hAnsi="Times New Roman"/>
                      <w:b/>
                      <w:bCs/>
                      <w:spacing w:val="7"/>
                      <w:sz w:val="24"/>
                      <w:szCs w:val="24"/>
                    </w:rPr>
                    <w:t>ТКРФ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8.</w:t>
                  </w:r>
                </w:p>
              </w:tc>
              <w:tc>
                <w:tcPr>
                  <w:tcW w:w="5528" w:type="dxa"/>
                </w:tcPr>
                <w:p w:rsidR="00A56B96" w:rsidRPr="00FA4AD4" w:rsidRDefault="00A56B96" w:rsidP="00C00871">
                  <w:pPr>
                    <w:spacing w:before="206" w:after="0" w:line="240" w:lineRule="exact"/>
                    <w:jc w:val="both"/>
                    <w:rPr>
                      <w:rFonts w:ascii="Times New Roman" w:hAnsi="Times New Roman"/>
                      <w:b/>
                      <w:bCs/>
                      <w:sz w:val="24"/>
                      <w:szCs w:val="24"/>
                    </w:rPr>
                  </w:pPr>
                  <w:r w:rsidRPr="00FA4AD4">
                    <w:rPr>
                      <w:rFonts w:ascii="Times New Roman" w:hAnsi="Times New Roman"/>
                      <w:spacing w:val="7"/>
                      <w:sz w:val="24"/>
                      <w:szCs w:val="24"/>
                    </w:rPr>
                    <w:t xml:space="preserve">при принятии локального нормативного акта о </w:t>
                  </w:r>
                  <w:r w:rsidRPr="00FA4AD4">
                    <w:rPr>
                      <w:rFonts w:ascii="Times New Roman" w:hAnsi="Times New Roman"/>
                      <w:spacing w:val="-1"/>
                      <w:sz w:val="24"/>
                      <w:szCs w:val="24"/>
                    </w:rPr>
                    <w:t>разделении рабочего дня на части</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pacing w:val="-4"/>
                      <w:sz w:val="24"/>
                      <w:szCs w:val="24"/>
                    </w:rPr>
                    <w:t>ст. 105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9.</w:t>
                  </w:r>
                </w:p>
              </w:tc>
              <w:tc>
                <w:tcPr>
                  <w:tcW w:w="5528" w:type="dxa"/>
                </w:tcPr>
                <w:p w:rsidR="00A56B96" w:rsidRPr="00FA4AD4" w:rsidRDefault="00A56B96" w:rsidP="00C00871">
                  <w:pPr>
                    <w:spacing w:before="206" w:after="0" w:line="240" w:lineRule="exact"/>
                    <w:jc w:val="both"/>
                    <w:rPr>
                      <w:rFonts w:ascii="Times New Roman" w:hAnsi="Times New Roman"/>
                      <w:b/>
                      <w:bCs/>
                      <w:sz w:val="24"/>
                      <w:szCs w:val="24"/>
                    </w:rPr>
                  </w:pPr>
                  <w:r w:rsidRPr="00FA4AD4">
                    <w:rPr>
                      <w:rFonts w:ascii="Times New Roman" w:hAnsi="Times New Roman"/>
                      <w:spacing w:val="-1"/>
                      <w:sz w:val="24"/>
                      <w:szCs w:val="24"/>
                    </w:rPr>
                    <w:t xml:space="preserve">при установлении перечня должностей работников с </w:t>
                  </w:r>
                  <w:r w:rsidRPr="00FA4AD4">
                    <w:rPr>
                      <w:rFonts w:ascii="Times New Roman" w:hAnsi="Times New Roman"/>
                      <w:spacing w:val="10"/>
                      <w:sz w:val="24"/>
                      <w:szCs w:val="24"/>
                    </w:rPr>
                    <w:t xml:space="preserve">ненормированным рабочим днем, который </w:t>
                  </w:r>
                  <w:r w:rsidRPr="00FA4AD4">
                    <w:rPr>
                      <w:rFonts w:ascii="Times New Roman" w:hAnsi="Times New Roman"/>
                      <w:spacing w:val="12"/>
                      <w:sz w:val="24"/>
                      <w:szCs w:val="24"/>
                    </w:rPr>
                    <w:t xml:space="preserve">устанавливается коллективным договором, </w:t>
                  </w:r>
                  <w:r w:rsidRPr="00FA4AD4">
                    <w:rPr>
                      <w:rFonts w:ascii="Times New Roman" w:hAnsi="Times New Roman"/>
                      <w:sz w:val="24"/>
                      <w:szCs w:val="24"/>
                    </w:rPr>
                    <w:t>соглашением или локальным нормативным актом</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pacing w:val="-6"/>
                      <w:sz w:val="24"/>
                      <w:szCs w:val="24"/>
                    </w:rPr>
                    <w:t>ст. 101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10.</w:t>
                  </w:r>
                </w:p>
              </w:tc>
              <w:tc>
                <w:tcPr>
                  <w:tcW w:w="5528" w:type="dxa"/>
                </w:tcPr>
                <w:p w:rsidR="00A56B96" w:rsidRPr="00FA4AD4" w:rsidRDefault="00A56B96" w:rsidP="00C00871">
                  <w:pPr>
                    <w:spacing w:before="206" w:after="0" w:line="240" w:lineRule="exact"/>
                    <w:jc w:val="both"/>
                    <w:rPr>
                      <w:rFonts w:ascii="Times New Roman" w:hAnsi="Times New Roman"/>
                      <w:b/>
                      <w:bCs/>
                      <w:sz w:val="24"/>
                      <w:szCs w:val="24"/>
                    </w:rPr>
                  </w:pPr>
                  <w:r w:rsidRPr="00FA4AD4">
                    <w:rPr>
                      <w:rFonts w:ascii="Times New Roman" w:hAnsi="Times New Roman"/>
                      <w:spacing w:val="1"/>
                      <w:sz w:val="24"/>
                      <w:szCs w:val="24"/>
                    </w:rPr>
                    <w:t xml:space="preserve">при привлечении работников к работе в выходные и </w:t>
                  </w:r>
                  <w:r w:rsidRPr="00FA4AD4">
                    <w:rPr>
                      <w:rFonts w:ascii="Times New Roman" w:hAnsi="Times New Roman"/>
                      <w:spacing w:val="10"/>
                      <w:sz w:val="24"/>
                      <w:szCs w:val="24"/>
                    </w:rPr>
                    <w:t xml:space="preserve">нерабочие праздничные дни в случаях, не </w:t>
                  </w:r>
                  <w:r w:rsidRPr="00FA4AD4">
                    <w:rPr>
                      <w:rFonts w:ascii="Times New Roman" w:hAnsi="Times New Roman"/>
                      <w:spacing w:val="1"/>
                      <w:sz w:val="24"/>
                      <w:szCs w:val="24"/>
                    </w:rPr>
                    <w:t>предусмотренных  Трудовым кодексом РФ</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spacing w:val="6"/>
                      <w:sz w:val="24"/>
                      <w:szCs w:val="24"/>
                    </w:rPr>
                    <w:t xml:space="preserve">часть </w:t>
                  </w:r>
                  <w:r w:rsidRPr="00FA4AD4">
                    <w:rPr>
                      <w:rFonts w:ascii="Times New Roman" w:hAnsi="Times New Roman"/>
                      <w:b/>
                      <w:bCs/>
                      <w:spacing w:val="6"/>
                      <w:sz w:val="24"/>
                      <w:szCs w:val="24"/>
                    </w:rPr>
                    <w:t xml:space="preserve">5 ст. 113 </w:t>
                  </w:r>
                  <w:r w:rsidRPr="00FA4AD4">
                    <w:rPr>
                      <w:rFonts w:ascii="Times New Roman" w:hAnsi="Times New Roman"/>
                      <w:b/>
                      <w:bCs/>
                      <w:spacing w:val="8"/>
                      <w:sz w:val="24"/>
                      <w:szCs w:val="24"/>
                    </w:rPr>
                    <w:t>ТКРФ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11.</w:t>
                  </w:r>
                </w:p>
              </w:tc>
              <w:tc>
                <w:tcPr>
                  <w:tcW w:w="5528" w:type="dxa"/>
                </w:tcPr>
                <w:p w:rsidR="00A56B96" w:rsidRPr="00FA4AD4" w:rsidRDefault="00A56B96" w:rsidP="00C00871">
                  <w:pPr>
                    <w:spacing w:before="206" w:after="0" w:line="240" w:lineRule="exact"/>
                    <w:jc w:val="both"/>
                    <w:rPr>
                      <w:rFonts w:ascii="Times New Roman" w:hAnsi="Times New Roman"/>
                      <w:b/>
                      <w:bCs/>
                      <w:sz w:val="24"/>
                      <w:szCs w:val="24"/>
                    </w:rPr>
                  </w:pPr>
                  <w:r w:rsidRPr="00FA4AD4">
                    <w:rPr>
                      <w:rFonts w:ascii="Times New Roman" w:hAnsi="Times New Roman"/>
                      <w:spacing w:val="1"/>
                      <w:sz w:val="24"/>
                      <w:szCs w:val="24"/>
                    </w:rPr>
                    <w:t xml:space="preserve">при установлении порядка и условий предоставления </w:t>
                  </w:r>
                  <w:r w:rsidRPr="00FA4AD4">
                    <w:rPr>
                      <w:rFonts w:ascii="Times New Roman" w:hAnsi="Times New Roman"/>
                      <w:spacing w:val="6"/>
                      <w:sz w:val="24"/>
                      <w:szCs w:val="24"/>
                    </w:rPr>
                    <w:t xml:space="preserve">дополнительного оплачиваемого отпуска за счет средств работодателя, которые определяются </w:t>
                  </w:r>
                  <w:r w:rsidRPr="00FA4AD4">
                    <w:rPr>
                      <w:rFonts w:ascii="Times New Roman" w:hAnsi="Times New Roman"/>
                      <w:spacing w:val="12"/>
                      <w:sz w:val="24"/>
                      <w:szCs w:val="24"/>
                    </w:rPr>
                    <w:t xml:space="preserve">коллективным договором или локальными </w:t>
                  </w:r>
                  <w:r w:rsidRPr="00FA4AD4">
                    <w:rPr>
                      <w:rFonts w:ascii="Times New Roman" w:hAnsi="Times New Roman"/>
                      <w:spacing w:val="1"/>
                      <w:sz w:val="24"/>
                      <w:szCs w:val="24"/>
                    </w:rPr>
                    <w:t>нормативными актами</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spacing w:val="6"/>
                      <w:sz w:val="24"/>
                      <w:szCs w:val="24"/>
                    </w:rPr>
                    <w:t xml:space="preserve">часть </w:t>
                  </w:r>
                  <w:r w:rsidRPr="00FA4AD4">
                    <w:rPr>
                      <w:rFonts w:ascii="Times New Roman" w:hAnsi="Times New Roman"/>
                      <w:b/>
                      <w:bCs/>
                      <w:spacing w:val="6"/>
                      <w:sz w:val="24"/>
                      <w:szCs w:val="24"/>
                    </w:rPr>
                    <w:t xml:space="preserve">2 ст. 116 </w:t>
                  </w:r>
                  <w:r w:rsidRPr="00FA4AD4">
                    <w:rPr>
                      <w:rFonts w:ascii="Times New Roman" w:hAnsi="Times New Roman"/>
                      <w:b/>
                      <w:bCs/>
                      <w:spacing w:val="8"/>
                      <w:sz w:val="24"/>
                      <w:szCs w:val="24"/>
                    </w:rPr>
                    <w:t>ТКРФ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12.</w:t>
                  </w:r>
                </w:p>
              </w:tc>
              <w:tc>
                <w:tcPr>
                  <w:tcW w:w="5528" w:type="dxa"/>
                </w:tcPr>
                <w:p w:rsidR="00A56B96" w:rsidRDefault="00A56B96" w:rsidP="00C00871">
                  <w:pPr>
                    <w:spacing w:before="206" w:after="0" w:line="240" w:lineRule="exact"/>
                    <w:jc w:val="both"/>
                    <w:rPr>
                      <w:rFonts w:ascii="Times New Roman" w:hAnsi="Times New Roman"/>
                      <w:bCs/>
                      <w:sz w:val="24"/>
                      <w:szCs w:val="24"/>
                    </w:rPr>
                  </w:pPr>
                  <w:r w:rsidRPr="00FA4AD4">
                    <w:rPr>
                      <w:rFonts w:ascii="Times New Roman" w:hAnsi="Times New Roman"/>
                      <w:bCs/>
                      <w:sz w:val="24"/>
                      <w:szCs w:val="24"/>
                    </w:rPr>
                    <w:t xml:space="preserve">при установлении очередности предоставления оплачиваемых отпусков, которая определяется ежегодно в соответствии с графиком отпусков, утверждаемым работодателем организации не </w:t>
                  </w:r>
                  <w:proofErr w:type="gramStart"/>
                  <w:r w:rsidRPr="00FA4AD4">
                    <w:rPr>
                      <w:rFonts w:ascii="Times New Roman" w:hAnsi="Times New Roman"/>
                      <w:bCs/>
                      <w:sz w:val="24"/>
                      <w:szCs w:val="24"/>
                    </w:rPr>
                    <w:t>позднее</w:t>
                  </w:r>
                  <w:proofErr w:type="gramEnd"/>
                  <w:r w:rsidRPr="00FA4AD4">
                    <w:rPr>
                      <w:rFonts w:ascii="Times New Roman" w:hAnsi="Times New Roman"/>
                      <w:bCs/>
                      <w:sz w:val="24"/>
                      <w:szCs w:val="24"/>
                    </w:rPr>
                    <w:t xml:space="preserve"> чем за две недели до наступления календарного года</w:t>
                  </w:r>
                </w:p>
                <w:p w:rsidR="00A56B96" w:rsidRPr="00FA4AD4" w:rsidRDefault="00A56B96" w:rsidP="00C00871">
                  <w:pPr>
                    <w:spacing w:before="206" w:after="0" w:line="240" w:lineRule="exact"/>
                    <w:jc w:val="both"/>
                    <w:rPr>
                      <w:rFonts w:ascii="Times New Roman" w:hAnsi="Times New Roman"/>
                      <w:bCs/>
                      <w:sz w:val="24"/>
                      <w:szCs w:val="24"/>
                    </w:rPr>
                  </w:pPr>
                </w:p>
              </w:tc>
              <w:tc>
                <w:tcPr>
                  <w:tcW w:w="3119" w:type="dxa"/>
                </w:tcPr>
                <w:p w:rsidR="00A56B96"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ч.1 ст.123 ТК РФ</w:t>
                  </w:r>
                </w:p>
                <w:p w:rsidR="00A56B96" w:rsidRDefault="00A56B96" w:rsidP="00C00871">
                  <w:pPr>
                    <w:spacing w:before="206" w:after="0" w:line="240" w:lineRule="exact"/>
                    <w:rPr>
                      <w:rFonts w:ascii="Times New Roman" w:hAnsi="Times New Roman"/>
                      <w:b/>
                      <w:bCs/>
                      <w:sz w:val="24"/>
                      <w:szCs w:val="24"/>
                    </w:rPr>
                  </w:pPr>
                </w:p>
                <w:p w:rsidR="00A56B96" w:rsidRDefault="00A56B96" w:rsidP="00C00871">
                  <w:pPr>
                    <w:spacing w:before="206" w:after="0" w:line="240" w:lineRule="exact"/>
                    <w:rPr>
                      <w:rFonts w:ascii="Times New Roman" w:hAnsi="Times New Roman"/>
                      <w:b/>
                      <w:bCs/>
                      <w:sz w:val="24"/>
                      <w:szCs w:val="24"/>
                    </w:rPr>
                  </w:pPr>
                </w:p>
                <w:p w:rsidR="00A56B96" w:rsidRPr="00FA4AD4" w:rsidRDefault="00A56B96" w:rsidP="00C00871">
                  <w:pPr>
                    <w:spacing w:before="206" w:after="0" w:line="240" w:lineRule="exact"/>
                    <w:rPr>
                      <w:rFonts w:ascii="Times New Roman" w:hAnsi="Times New Roman"/>
                      <w:b/>
                      <w:bCs/>
                      <w:sz w:val="24"/>
                      <w:szCs w:val="24"/>
                    </w:rPr>
                  </w:pP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lastRenderedPageBreak/>
                    <w:t>13.</w:t>
                  </w:r>
                </w:p>
              </w:tc>
              <w:tc>
                <w:tcPr>
                  <w:tcW w:w="5528" w:type="dxa"/>
                </w:tcPr>
                <w:p w:rsidR="00A56B96" w:rsidRPr="00FA4AD4" w:rsidRDefault="00A56B96" w:rsidP="00C00871">
                  <w:pPr>
                    <w:spacing w:before="206" w:after="0" w:line="240" w:lineRule="exact"/>
                    <w:jc w:val="both"/>
                    <w:rPr>
                      <w:rFonts w:ascii="Times New Roman" w:hAnsi="Times New Roman"/>
                      <w:bCs/>
                      <w:sz w:val="24"/>
                      <w:szCs w:val="24"/>
                    </w:rPr>
                  </w:pPr>
                  <w:r w:rsidRPr="00FA4AD4">
                    <w:rPr>
                      <w:rFonts w:ascii="Times New Roman" w:hAnsi="Times New Roman"/>
                      <w:bCs/>
                      <w:sz w:val="24"/>
                      <w:szCs w:val="24"/>
                    </w:rPr>
                    <w:t xml:space="preserve"> при принятии локальных нормативных актов, устанавливающих системы оплаты труда</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ч. 4 ст. 135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14.</w:t>
                  </w:r>
                </w:p>
              </w:tc>
              <w:tc>
                <w:tcPr>
                  <w:tcW w:w="5528" w:type="dxa"/>
                </w:tcPr>
                <w:p w:rsidR="00A56B96" w:rsidRPr="00FA4AD4" w:rsidRDefault="00A56B96" w:rsidP="00C00871">
                  <w:pPr>
                    <w:spacing w:before="206" w:after="0" w:line="240" w:lineRule="exact"/>
                    <w:jc w:val="both"/>
                    <w:rPr>
                      <w:rFonts w:ascii="Times New Roman" w:hAnsi="Times New Roman"/>
                      <w:bCs/>
                      <w:sz w:val="24"/>
                      <w:szCs w:val="24"/>
                    </w:rPr>
                  </w:pPr>
                  <w:r w:rsidRPr="00FA4AD4">
                    <w:rPr>
                      <w:rFonts w:ascii="Times New Roman" w:hAnsi="Times New Roman"/>
                      <w:bCs/>
                      <w:sz w:val="24"/>
                      <w:szCs w:val="24"/>
                    </w:rPr>
                    <w:t>при утверждении работодателем формы расчетного листка</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ч. 2 ст. 136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15.</w:t>
                  </w:r>
                </w:p>
              </w:tc>
              <w:tc>
                <w:tcPr>
                  <w:tcW w:w="5528" w:type="dxa"/>
                </w:tcPr>
                <w:p w:rsidR="00A56B96" w:rsidRPr="00FA4AD4" w:rsidRDefault="00A56B96" w:rsidP="00C00871">
                  <w:pPr>
                    <w:spacing w:before="206" w:after="0" w:line="240" w:lineRule="exact"/>
                    <w:jc w:val="both"/>
                    <w:rPr>
                      <w:rFonts w:ascii="Times New Roman" w:hAnsi="Times New Roman"/>
                      <w:bCs/>
                      <w:sz w:val="24"/>
                      <w:szCs w:val="24"/>
                    </w:rPr>
                  </w:pPr>
                  <w:r w:rsidRPr="00FA4AD4">
                    <w:rPr>
                      <w:rFonts w:ascii="Times New Roman" w:hAnsi="Times New Roman"/>
                      <w:bCs/>
                      <w:sz w:val="24"/>
                      <w:szCs w:val="24"/>
                    </w:rPr>
                    <w:t>при установлении иных периодов для расчета средней заработной платы, не предусмотренной нормами ТК РФ, если это не ухудшает положение работников</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ч.6 ст. 139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16.</w:t>
                  </w:r>
                </w:p>
              </w:tc>
              <w:tc>
                <w:tcPr>
                  <w:tcW w:w="5528" w:type="dxa"/>
                </w:tcPr>
                <w:p w:rsidR="00A56B96" w:rsidRPr="00FA4AD4" w:rsidRDefault="00A56B96" w:rsidP="00C00871">
                  <w:pPr>
                    <w:spacing w:before="206" w:after="0" w:line="240" w:lineRule="exact"/>
                    <w:jc w:val="both"/>
                    <w:rPr>
                      <w:rFonts w:ascii="Times New Roman" w:hAnsi="Times New Roman"/>
                      <w:bCs/>
                      <w:sz w:val="24"/>
                      <w:szCs w:val="24"/>
                    </w:rPr>
                  </w:pPr>
                  <w:r w:rsidRPr="00FA4AD4">
                    <w:rPr>
                      <w:rFonts w:ascii="Times New Roman" w:hAnsi="Times New Roman"/>
                      <w:bCs/>
                      <w:sz w:val="24"/>
                      <w:szCs w:val="24"/>
                    </w:rPr>
                    <w:t>при установлении новых условий оплаты труда работников государственных и муниципальных учреждений</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ч. 5 ст. 144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17.</w:t>
                  </w:r>
                </w:p>
              </w:tc>
              <w:tc>
                <w:tcPr>
                  <w:tcW w:w="5528" w:type="dxa"/>
                </w:tcPr>
                <w:p w:rsidR="00A56B96" w:rsidRPr="00FA4AD4" w:rsidRDefault="00A56B96" w:rsidP="00C00871">
                  <w:pPr>
                    <w:spacing w:before="206" w:after="0" w:line="240" w:lineRule="exact"/>
                    <w:jc w:val="both"/>
                    <w:rPr>
                      <w:rFonts w:ascii="Times New Roman" w:hAnsi="Times New Roman"/>
                      <w:bCs/>
                      <w:sz w:val="24"/>
                      <w:szCs w:val="24"/>
                    </w:rPr>
                  </w:pPr>
                  <w:r w:rsidRPr="00FA4AD4">
                    <w:rPr>
                      <w:rFonts w:ascii="Times New Roman" w:hAnsi="Times New Roman"/>
                      <w:bCs/>
                      <w:sz w:val="24"/>
                      <w:szCs w:val="24"/>
                    </w:rPr>
                    <w:t>при установлении повышения заработной платы за работу во вредных и тяжелых условиях труда</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ч.3 ст. 147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18.</w:t>
                  </w:r>
                </w:p>
              </w:tc>
              <w:tc>
                <w:tcPr>
                  <w:tcW w:w="5528" w:type="dxa"/>
                </w:tcPr>
                <w:p w:rsidR="00A56B96" w:rsidRPr="00FA4AD4" w:rsidRDefault="00A56B96" w:rsidP="00C00871">
                  <w:pPr>
                    <w:spacing w:before="206" w:after="0" w:line="240" w:lineRule="exact"/>
                    <w:jc w:val="both"/>
                    <w:rPr>
                      <w:rFonts w:ascii="Times New Roman" w:hAnsi="Times New Roman"/>
                      <w:b/>
                      <w:bCs/>
                      <w:sz w:val="24"/>
                      <w:szCs w:val="24"/>
                    </w:rPr>
                  </w:pPr>
                  <w:r w:rsidRPr="00FA4AD4">
                    <w:rPr>
                      <w:rFonts w:ascii="Times New Roman" w:hAnsi="Times New Roman"/>
                      <w:bCs/>
                      <w:sz w:val="24"/>
                      <w:szCs w:val="24"/>
                    </w:rPr>
                    <w:t>при установлении конкретных размеров оплаты за работу в выходной или нерабочий праздничный день</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ч. 2 ст. 153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19.</w:t>
                  </w:r>
                </w:p>
              </w:tc>
              <w:tc>
                <w:tcPr>
                  <w:tcW w:w="5528" w:type="dxa"/>
                </w:tcPr>
                <w:p w:rsidR="00A56B96" w:rsidRPr="00FA4AD4" w:rsidRDefault="00A56B96" w:rsidP="00C00871">
                  <w:pPr>
                    <w:spacing w:before="206" w:after="0" w:line="240" w:lineRule="exact"/>
                    <w:jc w:val="both"/>
                    <w:rPr>
                      <w:rFonts w:ascii="Times New Roman" w:hAnsi="Times New Roman"/>
                      <w:bCs/>
                      <w:sz w:val="24"/>
                      <w:szCs w:val="24"/>
                    </w:rPr>
                  </w:pPr>
                  <w:r w:rsidRPr="00FA4AD4">
                    <w:rPr>
                      <w:rFonts w:ascii="Times New Roman" w:hAnsi="Times New Roman"/>
                      <w:bCs/>
                      <w:sz w:val="24"/>
                      <w:szCs w:val="24"/>
                    </w:rPr>
                    <w:t>при установлении конкретных размеров повышения оплаты труда за работу в ночное время</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ч. 3 ст. 154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20.</w:t>
                  </w:r>
                </w:p>
              </w:tc>
              <w:tc>
                <w:tcPr>
                  <w:tcW w:w="5528" w:type="dxa"/>
                </w:tcPr>
                <w:p w:rsidR="00A56B96" w:rsidRPr="00FA4AD4" w:rsidRDefault="00A56B96" w:rsidP="00C00871">
                  <w:pPr>
                    <w:spacing w:before="206" w:after="0" w:line="240" w:lineRule="exact"/>
                    <w:jc w:val="both"/>
                    <w:rPr>
                      <w:rFonts w:ascii="Times New Roman" w:hAnsi="Times New Roman"/>
                      <w:bCs/>
                      <w:sz w:val="24"/>
                      <w:szCs w:val="24"/>
                    </w:rPr>
                  </w:pPr>
                  <w:r w:rsidRPr="00FA4AD4">
                    <w:rPr>
                      <w:rFonts w:ascii="Times New Roman" w:hAnsi="Times New Roman"/>
                      <w:bCs/>
                      <w:sz w:val="24"/>
                      <w:szCs w:val="24"/>
                    </w:rPr>
                    <w:t>при применении систем нормирования труда</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абзац 2 ст. 159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21.</w:t>
                  </w:r>
                </w:p>
              </w:tc>
              <w:tc>
                <w:tcPr>
                  <w:tcW w:w="5528" w:type="dxa"/>
                </w:tcPr>
                <w:p w:rsidR="00A56B96" w:rsidRPr="00FA4AD4" w:rsidRDefault="00A56B96" w:rsidP="00C00871">
                  <w:pPr>
                    <w:spacing w:before="206" w:after="0" w:line="240" w:lineRule="exact"/>
                    <w:jc w:val="both"/>
                    <w:rPr>
                      <w:rFonts w:ascii="Times New Roman" w:hAnsi="Times New Roman"/>
                      <w:bCs/>
                      <w:sz w:val="24"/>
                      <w:szCs w:val="24"/>
                    </w:rPr>
                  </w:pPr>
                  <w:r w:rsidRPr="00FA4AD4">
                    <w:rPr>
                      <w:rFonts w:ascii="Times New Roman" w:hAnsi="Times New Roman"/>
                      <w:bCs/>
                      <w:sz w:val="24"/>
                      <w:szCs w:val="24"/>
                    </w:rPr>
                    <w:t>при принятии локальных нормативных актов, предусматривающих введение, замену и пересмотр норм труда</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ст. 162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22.</w:t>
                  </w:r>
                </w:p>
              </w:tc>
              <w:tc>
                <w:tcPr>
                  <w:tcW w:w="5528" w:type="dxa"/>
                </w:tcPr>
                <w:p w:rsidR="00A56B96" w:rsidRPr="00FA4AD4" w:rsidRDefault="00A56B96" w:rsidP="00C00871">
                  <w:pPr>
                    <w:spacing w:before="206" w:after="0" w:line="240" w:lineRule="exact"/>
                    <w:jc w:val="both"/>
                    <w:rPr>
                      <w:rFonts w:ascii="Times New Roman" w:hAnsi="Times New Roman"/>
                      <w:b/>
                      <w:bCs/>
                      <w:sz w:val="24"/>
                      <w:szCs w:val="24"/>
                    </w:rPr>
                  </w:pPr>
                  <w:r w:rsidRPr="00FA4AD4">
                    <w:rPr>
                      <w:rFonts w:ascii="Times New Roman" w:hAnsi="Times New Roman"/>
                      <w:sz w:val="24"/>
                      <w:szCs w:val="24"/>
                    </w:rPr>
                    <w:t>при угрозе массовых увольнений</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ч. 4 ст. 180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 xml:space="preserve">23. </w:t>
                  </w:r>
                </w:p>
              </w:tc>
              <w:tc>
                <w:tcPr>
                  <w:tcW w:w="5528" w:type="dxa"/>
                </w:tcPr>
                <w:p w:rsidR="00A56B96" w:rsidRPr="00FA4AD4" w:rsidRDefault="00A56B96" w:rsidP="00C00871">
                  <w:pPr>
                    <w:spacing w:before="206" w:after="0" w:line="240" w:lineRule="exact"/>
                    <w:jc w:val="both"/>
                    <w:rPr>
                      <w:rFonts w:ascii="Times New Roman" w:hAnsi="Times New Roman"/>
                      <w:bCs/>
                      <w:sz w:val="24"/>
                      <w:szCs w:val="24"/>
                    </w:rPr>
                  </w:pPr>
                  <w:r w:rsidRPr="00FA4AD4">
                    <w:rPr>
                      <w:rFonts w:ascii="Times New Roman" w:hAnsi="Times New Roman"/>
                      <w:bCs/>
                      <w:sz w:val="24"/>
                      <w:szCs w:val="24"/>
                    </w:rPr>
                    <w:t>при утверждении Правил внутреннего трудового распорядка</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ч. 1 ст. 190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24.</w:t>
                  </w:r>
                </w:p>
              </w:tc>
              <w:tc>
                <w:tcPr>
                  <w:tcW w:w="5528" w:type="dxa"/>
                </w:tcPr>
                <w:p w:rsidR="00A56B96" w:rsidRPr="00FA4AD4" w:rsidRDefault="00A56B96" w:rsidP="00C00871">
                  <w:pPr>
                    <w:spacing w:before="206" w:after="0" w:line="240" w:lineRule="exact"/>
                    <w:jc w:val="both"/>
                    <w:rPr>
                      <w:rFonts w:ascii="Times New Roman" w:hAnsi="Times New Roman"/>
                      <w:bCs/>
                      <w:sz w:val="24"/>
                      <w:szCs w:val="24"/>
                    </w:rPr>
                  </w:pPr>
                  <w:r w:rsidRPr="00FA4AD4">
                    <w:rPr>
                      <w:rFonts w:ascii="Times New Roman" w:hAnsi="Times New Roman"/>
                      <w:bCs/>
                      <w:sz w:val="24"/>
                      <w:szCs w:val="24"/>
                    </w:rPr>
                    <w:t>при наложении дисциплинарного взыскания, которое применяется не позднее одного месяца со дня обнаружения проступка</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ч. 3 ст. 193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25.</w:t>
                  </w:r>
                </w:p>
              </w:tc>
              <w:tc>
                <w:tcPr>
                  <w:tcW w:w="5528"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sz w:val="24"/>
                      <w:szCs w:val="24"/>
                    </w:rPr>
                    <w:t xml:space="preserve">при досрочном снятии дисциплинарного взыскания на </w:t>
                  </w:r>
                  <w:r w:rsidRPr="00FA4AD4">
                    <w:rPr>
                      <w:rFonts w:ascii="Times New Roman" w:hAnsi="Times New Roman"/>
                      <w:spacing w:val="1"/>
                      <w:sz w:val="24"/>
                      <w:szCs w:val="24"/>
                    </w:rPr>
                    <w:t>основании ходатайства представительного органа работников</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pacing w:val="7"/>
                      <w:sz w:val="24"/>
                      <w:szCs w:val="24"/>
                    </w:rPr>
                    <w:t xml:space="preserve">часть 2 ст. 194 </w:t>
                  </w:r>
                  <w:r w:rsidRPr="00FA4AD4">
                    <w:rPr>
                      <w:rFonts w:ascii="Times New Roman" w:hAnsi="Times New Roman"/>
                      <w:spacing w:val="-7"/>
                      <w:sz w:val="24"/>
                      <w:szCs w:val="24"/>
                    </w:rPr>
                    <w:t>ТКРФ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26.</w:t>
                  </w:r>
                </w:p>
              </w:tc>
              <w:tc>
                <w:tcPr>
                  <w:tcW w:w="5528"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spacing w:val="11"/>
                      <w:sz w:val="24"/>
                      <w:szCs w:val="24"/>
                    </w:rPr>
                    <w:t xml:space="preserve">при утверждении формы профессиональной </w:t>
                  </w:r>
                  <w:r w:rsidRPr="00FA4AD4">
                    <w:rPr>
                      <w:rFonts w:ascii="Times New Roman" w:hAnsi="Times New Roman"/>
                      <w:spacing w:val="13"/>
                      <w:sz w:val="24"/>
                      <w:szCs w:val="24"/>
                    </w:rPr>
                    <w:t xml:space="preserve">подготовки, переподготовки и повышения </w:t>
                  </w:r>
                  <w:r w:rsidRPr="00FA4AD4">
                    <w:rPr>
                      <w:rFonts w:ascii="Times New Roman" w:hAnsi="Times New Roman"/>
                      <w:spacing w:val="1"/>
                      <w:sz w:val="24"/>
                      <w:szCs w:val="24"/>
                    </w:rPr>
                    <w:t>квалификации работников, перечня необходимых профессий и специальностей</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pacing w:val="8"/>
                      <w:sz w:val="24"/>
                      <w:szCs w:val="24"/>
                    </w:rPr>
                    <w:t xml:space="preserve">часть 3 ст. 196 </w:t>
                  </w:r>
                  <w:r w:rsidRPr="00FA4AD4">
                    <w:rPr>
                      <w:rFonts w:ascii="Times New Roman" w:hAnsi="Times New Roman"/>
                      <w:b/>
                      <w:bCs/>
                      <w:spacing w:val="25"/>
                      <w:sz w:val="24"/>
                      <w:szCs w:val="24"/>
                    </w:rPr>
                    <w:t>ТКРФ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27.</w:t>
                  </w:r>
                </w:p>
              </w:tc>
              <w:tc>
                <w:tcPr>
                  <w:tcW w:w="5528" w:type="dxa"/>
                </w:tcPr>
                <w:p w:rsidR="00A56B96" w:rsidRPr="00FA4AD4" w:rsidRDefault="00A56B96" w:rsidP="00A56B96">
                  <w:pPr>
                    <w:spacing w:after="0" w:line="240" w:lineRule="exact"/>
                    <w:rPr>
                      <w:rFonts w:ascii="Times New Roman" w:hAnsi="Times New Roman"/>
                      <w:b/>
                      <w:bCs/>
                      <w:sz w:val="24"/>
                      <w:szCs w:val="24"/>
                    </w:rPr>
                  </w:pPr>
                  <w:r w:rsidRPr="00FA4AD4">
                    <w:rPr>
                      <w:rFonts w:ascii="Times New Roman" w:hAnsi="Times New Roman"/>
                      <w:spacing w:val="20"/>
                      <w:sz w:val="24"/>
                      <w:szCs w:val="24"/>
                    </w:rPr>
                    <w:t xml:space="preserve">при разработке </w:t>
                  </w:r>
                  <w:proofErr w:type="spellStart"/>
                  <w:r w:rsidRPr="00FA4AD4">
                    <w:rPr>
                      <w:rFonts w:ascii="Times New Roman" w:hAnsi="Times New Roman"/>
                      <w:bCs/>
                      <w:spacing w:val="20"/>
                      <w:sz w:val="24"/>
                      <w:szCs w:val="24"/>
                    </w:rPr>
                    <w:t>и</w:t>
                  </w:r>
                  <w:r w:rsidRPr="00FA4AD4">
                    <w:rPr>
                      <w:rFonts w:ascii="Times New Roman" w:hAnsi="Times New Roman"/>
                      <w:spacing w:val="20"/>
                      <w:sz w:val="24"/>
                      <w:szCs w:val="24"/>
                    </w:rPr>
                    <w:t>утверждении</w:t>
                  </w:r>
                  <w:proofErr w:type="spellEnd"/>
                  <w:r w:rsidRPr="00FA4AD4">
                    <w:rPr>
                      <w:rFonts w:ascii="Times New Roman" w:hAnsi="Times New Roman"/>
                      <w:spacing w:val="20"/>
                      <w:sz w:val="24"/>
                      <w:szCs w:val="24"/>
                    </w:rPr>
                    <w:t xml:space="preserve"> правил и </w:t>
                  </w:r>
                  <w:r w:rsidRPr="00FA4AD4">
                    <w:rPr>
                      <w:rFonts w:ascii="Times New Roman" w:hAnsi="Times New Roman"/>
                      <w:spacing w:val="7"/>
                      <w:sz w:val="24"/>
                      <w:szCs w:val="24"/>
                    </w:rPr>
                    <w:t>инструкций по охране труда для работников</w:t>
                  </w:r>
                </w:p>
              </w:tc>
              <w:tc>
                <w:tcPr>
                  <w:tcW w:w="3119" w:type="dxa"/>
                </w:tcPr>
                <w:p w:rsidR="00A56B96" w:rsidRPr="00FA4AD4" w:rsidRDefault="00A56B96" w:rsidP="00A56B96">
                  <w:pPr>
                    <w:spacing w:after="0" w:line="240" w:lineRule="exact"/>
                    <w:rPr>
                      <w:rFonts w:ascii="Times New Roman" w:hAnsi="Times New Roman"/>
                      <w:b/>
                      <w:bCs/>
                      <w:sz w:val="24"/>
                      <w:szCs w:val="24"/>
                    </w:rPr>
                  </w:pPr>
                  <w:r w:rsidRPr="00FA4AD4">
                    <w:rPr>
                      <w:rFonts w:ascii="Times New Roman" w:hAnsi="Times New Roman"/>
                      <w:b/>
                      <w:bCs/>
                      <w:sz w:val="24"/>
                      <w:szCs w:val="24"/>
                    </w:rPr>
                    <w:t>абзац 22 части 2 ст. 212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28.</w:t>
                  </w:r>
                </w:p>
              </w:tc>
              <w:tc>
                <w:tcPr>
                  <w:tcW w:w="5528"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spacing w:val="13"/>
                      <w:sz w:val="24"/>
                      <w:szCs w:val="24"/>
                    </w:rPr>
                    <w:t xml:space="preserve">при установлении норм бесплатной выдачи </w:t>
                  </w:r>
                  <w:r w:rsidRPr="00FA4AD4">
                    <w:rPr>
                      <w:rFonts w:ascii="Times New Roman" w:hAnsi="Times New Roman"/>
                      <w:sz w:val="24"/>
                      <w:szCs w:val="24"/>
                    </w:rPr>
                    <w:t xml:space="preserve">работникам специальной одежды, специальной обуви и </w:t>
                  </w:r>
                  <w:r w:rsidRPr="00FA4AD4">
                    <w:rPr>
                      <w:rFonts w:ascii="Times New Roman" w:hAnsi="Times New Roman"/>
                      <w:spacing w:val="16"/>
                      <w:sz w:val="24"/>
                      <w:szCs w:val="24"/>
                    </w:rPr>
                    <w:t xml:space="preserve">других средств индивидуальной защиты, </w:t>
                  </w:r>
                  <w:r w:rsidRPr="00FA4AD4">
                    <w:rPr>
                      <w:rFonts w:ascii="Times New Roman" w:hAnsi="Times New Roman"/>
                      <w:spacing w:val="5"/>
                      <w:sz w:val="24"/>
                      <w:szCs w:val="24"/>
                    </w:rPr>
                    <w:t xml:space="preserve">улучшающих по сравнению с типовыми нормами </w:t>
                  </w:r>
                  <w:r w:rsidRPr="00FA4AD4">
                    <w:rPr>
                      <w:rFonts w:ascii="Times New Roman" w:hAnsi="Times New Roman"/>
                      <w:sz w:val="24"/>
                      <w:szCs w:val="24"/>
                    </w:rPr>
                    <w:t xml:space="preserve">защиту работников от имеющихся на рабочих местах </w:t>
                  </w:r>
                  <w:r w:rsidRPr="00FA4AD4">
                    <w:rPr>
                      <w:rFonts w:ascii="Times New Roman" w:hAnsi="Times New Roman"/>
                      <w:spacing w:val="2"/>
                      <w:sz w:val="24"/>
                      <w:szCs w:val="24"/>
                    </w:rPr>
                    <w:t xml:space="preserve">вредных </w:t>
                  </w:r>
                  <w:proofErr w:type="gramStart"/>
                  <w:r w:rsidRPr="00FA4AD4">
                    <w:rPr>
                      <w:rFonts w:ascii="Times New Roman" w:hAnsi="Times New Roman"/>
                      <w:spacing w:val="2"/>
                      <w:sz w:val="24"/>
                      <w:szCs w:val="24"/>
                    </w:rPr>
                    <w:t>и(</w:t>
                  </w:r>
                  <w:proofErr w:type="gramEnd"/>
                  <w:r w:rsidRPr="00FA4AD4">
                    <w:rPr>
                      <w:rFonts w:ascii="Times New Roman" w:hAnsi="Times New Roman"/>
                      <w:spacing w:val="2"/>
                      <w:sz w:val="24"/>
                      <w:szCs w:val="24"/>
                    </w:rPr>
                    <w:t xml:space="preserve">или) опасных факторов при наличии </w:t>
                  </w:r>
                  <w:r w:rsidRPr="00FA4AD4">
                    <w:rPr>
                      <w:rFonts w:ascii="Times New Roman" w:hAnsi="Times New Roman"/>
                      <w:sz w:val="24"/>
                      <w:szCs w:val="24"/>
                    </w:rPr>
                    <w:t>финансовых средств</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pacing w:val="7"/>
                      <w:sz w:val="24"/>
                      <w:szCs w:val="24"/>
                    </w:rPr>
                    <w:t xml:space="preserve">часть 2 статьи </w:t>
                  </w:r>
                  <w:r w:rsidRPr="00FA4AD4">
                    <w:rPr>
                      <w:rFonts w:ascii="Times New Roman" w:hAnsi="Times New Roman"/>
                      <w:b/>
                      <w:bCs/>
                      <w:spacing w:val="8"/>
                      <w:sz w:val="24"/>
                      <w:szCs w:val="24"/>
                    </w:rPr>
                    <w:t>221 ТК 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lastRenderedPageBreak/>
                    <w:t>29.</w:t>
                  </w:r>
                </w:p>
              </w:tc>
              <w:tc>
                <w:tcPr>
                  <w:tcW w:w="5528"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sz w:val="24"/>
                      <w:szCs w:val="24"/>
                    </w:rPr>
                    <w:t xml:space="preserve">при установлении степени вины застрахованного при </w:t>
                  </w:r>
                  <w:r w:rsidRPr="00FA4AD4">
                    <w:rPr>
                      <w:rFonts w:ascii="Times New Roman" w:hAnsi="Times New Roman"/>
                      <w:spacing w:val="2"/>
                      <w:sz w:val="24"/>
                      <w:szCs w:val="24"/>
                    </w:rPr>
                    <w:t xml:space="preserve">расследовании несчастного случая с застрахованным, </w:t>
                  </w:r>
                  <w:r w:rsidRPr="00FA4AD4">
                    <w:rPr>
                      <w:rFonts w:ascii="Times New Roman" w:hAnsi="Times New Roman"/>
                      <w:spacing w:val="3"/>
                      <w:sz w:val="24"/>
                      <w:szCs w:val="24"/>
                    </w:rPr>
                    <w:t xml:space="preserve">если установлено, что грубая неосторожность </w:t>
                  </w:r>
                  <w:r w:rsidRPr="00FA4AD4">
                    <w:rPr>
                      <w:rFonts w:ascii="Times New Roman" w:hAnsi="Times New Roman"/>
                      <w:spacing w:val="1"/>
                      <w:sz w:val="24"/>
                      <w:szCs w:val="24"/>
                    </w:rPr>
                    <w:t>застрахованного содействовала возникновению или увеличению вреда здоровью</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pacing w:val="3"/>
                      <w:sz w:val="24"/>
                      <w:szCs w:val="24"/>
                    </w:rPr>
                    <w:t>часть 8 ст. 229</w:t>
                  </w:r>
                  <w:r w:rsidRPr="00FA4AD4">
                    <w:rPr>
                      <w:rFonts w:ascii="Times New Roman" w:hAnsi="Times New Roman"/>
                      <w:b/>
                      <w:bCs/>
                      <w:spacing w:val="3"/>
                      <w:sz w:val="24"/>
                      <w:szCs w:val="24"/>
                      <w:vertAlign w:val="superscript"/>
                    </w:rPr>
                    <w:t xml:space="preserve">2 </w:t>
                  </w:r>
                  <w:r w:rsidRPr="00FA4AD4">
                    <w:rPr>
                      <w:rFonts w:ascii="Times New Roman" w:hAnsi="Times New Roman"/>
                      <w:b/>
                      <w:bCs/>
                      <w:spacing w:val="24"/>
                      <w:sz w:val="24"/>
                      <w:szCs w:val="24"/>
                    </w:rPr>
                    <w:t>ТКРФ</w:t>
                  </w:r>
                </w:p>
              </w:tc>
            </w:tr>
            <w:tr w:rsidR="00A56B96" w:rsidRPr="00FA4AD4" w:rsidTr="00A56B96">
              <w:trPr>
                <w:jc w:val="center"/>
              </w:trPr>
              <w:tc>
                <w:tcPr>
                  <w:tcW w:w="596"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z w:val="24"/>
                      <w:szCs w:val="24"/>
                    </w:rPr>
                    <w:t>30.</w:t>
                  </w:r>
                </w:p>
              </w:tc>
              <w:tc>
                <w:tcPr>
                  <w:tcW w:w="5528"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spacing w:val="8"/>
                      <w:sz w:val="24"/>
                      <w:szCs w:val="24"/>
                    </w:rPr>
                    <w:t xml:space="preserve">при рассмотрении результатов расследования </w:t>
                  </w:r>
                  <w:r w:rsidRPr="00FA4AD4">
                    <w:rPr>
                      <w:rFonts w:ascii="Times New Roman" w:hAnsi="Times New Roman"/>
                      <w:spacing w:val="2"/>
                      <w:sz w:val="24"/>
                      <w:szCs w:val="24"/>
                    </w:rPr>
                    <w:t xml:space="preserve">несчастных случаев на производстве и принятии мер, </w:t>
                  </w:r>
                  <w:r w:rsidRPr="00FA4AD4">
                    <w:rPr>
                      <w:rFonts w:ascii="Times New Roman" w:hAnsi="Times New Roman"/>
                      <w:sz w:val="24"/>
                      <w:szCs w:val="24"/>
                    </w:rPr>
                    <w:t xml:space="preserve">направленных на предупреждение несчастных случаев </w:t>
                  </w:r>
                  <w:r w:rsidRPr="00FA4AD4">
                    <w:rPr>
                      <w:rFonts w:ascii="Times New Roman" w:hAnsi="Times New Roman"/>
                      <w:spacing w:val="1"/>
                      <w:sz w:val="24"/>
                      <w:szCs w:val="24"/>
                    </w:rPr>
                    <w:t>на производстве</w:t>
                  </w:r>
                </w:p>
              </w:tc>
              <w:tc>
                <w:tcPr>
                  <w:tcW w:w="3119" w:type="dxa"/>
                </w:tcPr>
                <w:p w:rsidR="00A56B96" w:rsidRPr="00FA4AD4" w:rsidRDefault="00A56B96" w:rsidP="00C00871">
                  <w:pPr>
                    <w:spacing w:before="206" w:after="0" w:line="240" w:lineRule="exact"/>
                    <w:rPr>
                      <w:rFonts w:ascii="Times New Roman" w:hAnsi="Times New Roman"/>
                      <w:b/>
                      <w:bCs/>
                      <w:sz w:val="24"/>
                      <w:szCs w:val="24"/>
                    </w:rPr>
                  </w:pPr>
                  <w:r w:rsidRPr="00FA4AD4">
                    <w:rPr>
                      <w:rFonts w:ascii="Times New Roman" w:hAnsi="Times New Roman"/>
                      <w:b/>
                      <w:bCs/>
                      <w:spacing w:val="8"/>
                      <w:sz w:val="24"/>
                      <w:szCs w:val="24"/>
                    </w:rPr>
                    <w:t xml:space="preserve">часть 9 ст. 230 </w:t>
                  </w:r>
                  <w:r w:rsidRPr="00FA4AD4">
                    <w:rPr>
                      <w:rFonts w:ascii="Times New Roman" w:hAnsi="Times New Roman"/>
                      <w:b/>
                      <w:bCs/>
                      <w:spacing w:val="24"/>
                      <w:sz w:val="24"/>
                      <w:szCs w:val="24"/>
                    </w:rPr>
                    <w:t>ТКРФ</w:t>
                  </w:r>
                </w:p>
              </w:tc>
            </w:tr>
          </w:tbl>
          <w:p w:rsidR="00A56B96" w:rsidRPr="00FA4AD4" w:rsidRDefault="00A56B96" w:rsidP="00C11A17">
            <w:pPr>
              <w:pStyle w:val="a7"/>
              <w:spacing w:before="100" w:beforeAutospacing="1" w:after="100" w:afterAutospacing="1"/>
              <w:ind w:left="567" w:right="567" w:firstLine="709"/>
              <w:jc w:val="both"/>
              <w:rPr>
                <w:rFonts w:ascii="Times New Roman" w:hAnsi="Times New Roman"/>
                <w:sz w:val="28"/>
                <w:szCs w:val="28"/>
              </w:rPr>
            </w:pPr>
            <w:r w:rsidRPr="00FA4AD4">
              <w:rPr>
                <w:rFonts w:ascii="Times New Roman" w:hAnsi="Times New Roman"/>
                <w:sz w:val="28"/>
                <w:szCs w:val="28"/>
              </w:rPr>
              <w:t>Следует иметь в виду, что в соответствии со ст. 8 ТК РФ нормы</w:t>
            </w:r>
            <w:r w:rsidR="00C11A17">
              <w:rPr>
                <w:rFonts w:ascii="Times New Roman" w:hAnsi="Times New Roman"/>
                <w:sz w:val="28"/>
                <w:szCs w:val="28"/>
              </w:rPr>
              <w:t xml:space="preserve"> локальных нормативных актов (далее –</w:t>
            </w:r>
            <w:r w:rsidRPr="00FA4AD4">
              <w:rPr>
                <w:rFonts w:ascii="Times New Roman" w:hAnsi="Times New Roman"/>
                <w:sz w:val="28"/>
                <w:szCs w:val="28"/>
              </w:rPr>
              <w:t xml:space="preserve"> ЛНА</w:t>
            </w:r>
            <w:r w:rsidR="00C11A17">
              <w:rPr>
                <w:rFonts w:ascii="Times New Roman" w:hAnsi="Times New Roman"/>
                <w:sz w:val="28"/>
                <w:szCs w:val="28"/>
              </w:rPr>
              <w:t>)</w:t>
            </w:r>
            <w:r w:rsidRPr="00FA4AD4">
              <w:rPr>
                <w:rFonts w:ascii="Times New Roman" w:hAnsi="Times New Roman"/>
                <w:sz w:val="28"/>
                <w:szCs w:val="28"/>
              </w:rPr>
              <w:t>:</w:t>
            </w:r>
          </w:p>
          <w:p w:rsidR="00A56B96" w:rsidRPr="00FA4AD4" w:rsidRDefault="00A56B96" w:rsidP="00A11F31">
            <w:pPr>
              <w:pStyle w:val="a7"/>
              <w:numPr>
                <w:ilvl w:val="0"/>
                <w:numId w:val="3"/>
              </w:numPr>
              <w:spacing w:before="100" w:beforeAutospacing="1" w:after="100" w:afterAutospacing="1"/>
              <w:ind w:right="567"/>
              <w:jc w:val="both"/>
              <w:rPr>
                <w:rFonts w:ascii="Times New Roman" w:hAnsi="Times New Roman"/>
                <w:sz w:val="28"/>
                <w:szCs w:val="28"/>
              </w:rPr>
            </w:pPr>
            <w:r w:rsidRPr="00FA4AD4">
              <w:rPr>
                <w:rFonts w:ascii="Times New Roman" w:hAnsi="Times New Roman"/>
                <w:sz w:val="28"/>
                <w:szCs w:val="28"/>
              </w:rPr>
              <w:t xml:space="preserve">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КД, соглашениями, </w:t>
            </w:r>
          </w:p>
          <w:p w:rsidR="00A56B96" w:rsidRDefault="00A56B96" w:rsidP="00A11F31">
            <w:pPr>
              <w:pStyle w:val="a7"/>
              <w:numPr>
                <w:ilvl w:val="0"/>
                <w:numId w:val="3"/>
              </w:numPr>
              <w:spacing w:before="100" w:beforeAutospacing="1" w:after="100" w:afterAutospacing="1"/>
              <w:ind w:right="567"/>
              <w:jc w:val="both"/>
              <w:rPr>
                <w:rFonts w:ascii="Times New Roman" w:hAnsi="Times New Roman"/>
                <w:sz w:val="28"/>
                <w:szCs w:val="28"/>
              </w:rPr>
            </w:pPr>
            <w:r w:rsidRPr="00FA4AD4">
              <w:rPr>
                <w:rFonts w:ascii="Times New Roman" w:hAnsi="Times New Roman"/>
                <w:sz w:val="28"/>
                <w:szCs w:val="28"/>
              </w:rPr>
              <w:t xml:space="preserve">а также ЛНА, принятые без соблюдения установленного ст. 372 ТК РФ порядка учета мнения представительного органа работников, </w:t>
            </w:r>
            <w:r w:rsidRPr="0006413D">
              <w:rPr>
                <w:rFonts w:ascii="Times New Roman" w:hAnsi="Times New Roman"/>
                <w:sz w:val="28"/>
                <w:szCs w:val="28"/>
                <w:u w:val="single"/>
              </w:rPr>
              <w:t xml:space="preserve">не подлежат применению, </w:t>
            </w:r>
            <w:proofErr w:type="gramStart"/>
            <w:r w:rsidRPr="0006413D">
              <w:rPr>
                <w:rFonts w:ascii="Times New Roman" w:hAnsi="Times New Roman"/>
                <w:sz w:val="28"/>
                <w:szCs w:val="28"/>
                <w:u w:val="single"/>
              </w:rPr>
              <w:t>следовательно</w:t>
            </w:r>
            <w:proofErr w:type="gramEnd"/>
            <w:r w:rsidRPr="0006413D">
              <w:rPr>
                <w:rFonts w:ascii="Times New Roman" w:hAnsi="Times New Roman"/>
                <w:sz w:val="28"/>
                <w:szCs w:val="28"/>
                <w:u w:val="single"/>
              </w:rPr>
              <w:t xml:space="preserve"> подлежат отмене.</w:t>
            </w:r>
          </w:p>
          <w:p w:rsidR="00A56B96" w:rsidRPr="00FA4AD4" w:rsidRDefault="00A56B96" w:rsidP="00A56B96">
            <w:pPr>
              <w:pStyle w:val="a7"/>
              <w:spacing w:before="100" w:beforeAutospacing="1" w:after="100" w:afterAutospacing="1"/>
              <w:ind w:left="1495"/>
              <w:jc w:val="both"/>
              <w:rPr>
                <w:rFonts w:ascii="Times New Roman" w:hAnsi="Times New Roman"/>
                <w:sz w:val="28"/>
                <w:szCs w:val="28"/>
              </w:rPr>
            </w:pPr>
          </w:p>
          <w:p w:rsidR="00A56B96" w:rsidRPr="0006413D" w:rsidRDefault="00A56B96" w:rsidP="00A56B96">
            <w:pPr>
              <w:pStyle w:val="a7"/>
              <w:spacing w:before="100" w:beforeAutospacing="1" w:after="100" w:afterAutospacing="1"/>
              <w:ind w:left="0" w:firstLine="709"/>
              <w:jc w:val="both"/>
              <w:rPr>
                <w:rFonts w:ascii="Times New Roman" w:hAnsi="Times New Roman"/>
                <w:b/>
                <w:bCs/>
                <w:spacing w:val="2"/>
                <w:sz w:val="28"/>
                <w:szCs w:val="28"/>
                <w:u w:val="single"/>
              </w:rPr>
            </w:pPr>
            <w:r w:rsidRPr="0006413D">
              <w:rPr>
                <w:rFonts w:ascii="Times New Roman" w:hAnsi="Times New Roman"/>
                <w:b/>
                <w:bCs/>
                <w:spacing w:val="2"/>
                <w:sz w:val="28"/>
                <w:szCs w:val="28"/>
                <w:u w:val="single"/>
                <w:lang w:val="en-US"/>
              </w:rPr>
              <w:t>l</w:t>
            </w:r>
            <w:r w:rsidRPr="0006413D">
              <w:rPr>
                <w:rFonts w:ascii="Times New Roman" w:hAnsi="Times New Roman"/>
                <w:b/>
                <w:bCs/>
                <w:spacing w:val="2"/>
                <w:sz w:val="28"/>
                <w:szCs w:val="28"/>
                <w:u w:val="single"/>
              </w:rPr>
              <w:t xml:space="preserve">. Порядок принятия локального нормативного акта </w:t>
            </w:r>
          </w:p>
          <w:tbl>
            <w:tblPr>
              <w:tblW w:w="0" w:type="auto"/>
              <w:jc w:val="center"/>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8"/>
              <w:gridCol w:w="6152"/>
            </w:tblGrid>
            <w:tr w:rsidR="00A56B96" w:rsidRPr="00FA4AD4" w:rsidTr="00A56B96">
              <w:trPr>
                <w:jc w:val="center"/>
              </w:trPr>
              <w:tc>
                <w:tcPr>
                  <w:tcW w:w="9426" w:type="dxa"/>
                  <w:gridSpan w:val="2"/>
                </w:tcPr>
                <w:p w:rsidR="00A56B96" w:rsidRPr="00C11A17" w:rsidRDefault="00A56B96" w:rsidP="00C11A17">
                  <w:pPr>
                    <w:shd w:val="clear" w:color="auto" w:fill="FFFFFF"/>
                    <w:spacing w:before="134" w:after="221" w:line="230" w:lineRule="exact"/>
                    <w:ind w:left="38" w:firstLine="82"/>
                    <w:rPr>
                      <w:rFonts w:ascii="Times New Roman" w:hAnsi="Times New Roman"/>
                      <w:sz w:val="24"/>
                      <w:szCs w:val="24"/>
                    </w:rPr>
                  </w:pPr>
                  <w:r w:rsidRPr="00FA4AD4">
                    <w:rPr>
                      <w:rFonts w:ascii="Times New Roman" w:hAnsi="Times New Roman"/>
                      <w:b/>
                      <w:bCs/>
                      <w:i/>
                      <w:iCs/>
                      <w:spacing w:val="5"/>
                      <w:sz w:val="24"/>
                      <w:szCs w:val="24"/>
                    </w:rPr>
                    <w:t>1. Перед  принятием решения об утверждении ЛНА</w:t>
                  </w:r>
                </w:p>
              </w:tc>
            </w:tr>
            <w:tr w:rsidR="00A56B96" w:rsidRPr="00FA4AD4" w:rsidTr="00A56B96">
              <w:trPr>
                <w:jc w:val="center"/>
              </w:trPr>
              <w:tc>
                <w:tcPr>
                  <w:tcW w:w="3274" w:type="dxa"/>
                  <w:tcBorders>
                    <w:bottom w:val="single" w:sz="4" w:space="0" w:color="000000"/>
                  </w:tcBorders>
                </w:tcPr>
                <w:p w:rsidR="00A56B96" w:rsidRPr="00FA4AD4" w:rsidRDefault="00A56B96" w:rsidP="00C00871">
                  <w:pPr>
                    <w:spacing w:before="134" w:after="221" w:line="230" w:lineRule="exact"/>
                    <w:rPr>
                      <w:rFonts w:ascii="Times New Roman" w:hAnsi="Times New Roman"/>
                      <w:b/>
                      <w:bCs/>
                      <w:spacing w:val="2"/>
                      <w:sz w:val="24"/>
                      <w:szCs w:val="24"/>
                    </w:rPr>
                  </w:pPr>
                  <w:r w:rsidRPr="00FA4AD4">
                    <w:rPr>
                      <w:rFonts w:ascii="Times New Roman" w:hAnsi="Times New Roman"/>
                      <w:b/>
                      <w:bCs/>
                      <w:i/>
                      <w:iCs/>
                      <w:spacing w:val="6"/>
                      <w:sz w:val="24"/>
                      <w:szCs w:val="24"/>
                    </w:rPr>
                    <w:t xml:space="preserve">Работодатель </w:t>
                  </w:r>
                  <w:r w:rsidRPr="00FA4AD4">
                    <w:rPr>
                      <w:rFonts w:ascii="Times New Roman" w:hAnsi="Times New Roman"/>
                      <w:spacing w:val="6"/>
                      <w:sz w:val="24"/>
                      <w:szCs w:val="24"/>
                    </w:rPr>
                    <w:t xml:space="preserve">направляет </w:t>
                  </w:r>
                  <w:r w:rsidRPr="00FA4AD4">
                    <w:rPr>
                      <w:rFonts w:ascii="Times New Roman" w:hAnsi="Times New Roman"/>
                      <w:b/>
                      <w:bCs/>
                      <w:spacing w:val="6"/>
                      <w:sz w:val="24"/>
                      <w:szCs w:val="24"/>
                    </w:rPr>
                    <w:t xml:space="preserve">в </w:t>
                  </w:r>
                  <w:r w:rsidRPr="00FA4AD4">
                    <w:rPr>
                      <w:rFonts w:ascii="Times New Roman" w:hAnsi="Times New Roman"/>
                      <w:spacing w:val="5"/>
                      <w:sz w:val="24"/>
                      <w:szCs w:val="24"/>
                    </w:rPr>
                    <w:t>выборный орган ППО</w:t>
                  </w:r>
                  <w:r w:rsidRPr="00FA4AD4">
                    <w:rPr>
                      <w:rFonts w:ascii="Times New Roman" w:hAnsi="Times New Roman"/>
                      <w:spacing w:val="-2"/>
                      <w:sz w:val="24"/>
                      <w:szCs w:val="24"/>
                    </w:rPr>
                    <w:t xml:space="preserve"> проект ЛНА </w:t>
                  </w:r>
                  <w:r w:rsidRPr="00FA4AD4">
                    <w:rPr>
                      <w:rFonts w:ascii="Times New Roman" w:hAnsi="Times New Roman"/>
                      <w:spacing w:val="-1"/>
                      <w:sz w:val="24"/>
                      <w:szCs w:val="24"/>
                    </w:rPr>
                    <w:t>и обоснование по нему</w:t>
                  </w:r>
                </w:p>
              </w:tc>
              <w:tc>
                <w:tcPr>
                  <w:tcW w:w="6152" w:type="dxa"/>
                  <w:tcBorders>
                    <w:bottom w:val="single" w:sz="4" w:space="0" w:color="000000"/>
                  </w:tcBorders>
                </w:tcPr>
                <w:p w:rsidR="00A56B96" w:rsidRPr="00FA4AD4" w:rsidRDefault="00A56B96" w:rsidP="00C11A17">
                  <w:pPr>
                    <w:spacing w:before="134" w:after="221" w:line="230" w:lineRule="exact"/>
                    <w:rPr>
                      <w:rFonts w:ascii="Times New Roman" w:hAnsi="Times New Roman"/>
                      <w:b/>
                      <w:bCs/>
                      <w:spacing w:val="2"/>
                      <w:sz w:val="24"/>
                      <w:szCs w:val="24"/>
                    </w:rPr>
                  </w:pPr>
                  <w:r w:rsidRPr="00FA4AD4">
                    <w:rPr>
                      <w:rFonts w:ascii="Times New Roman" w:hAnsi="Times New Roman"/>
                      <w:b/>
                      <w:bCs/>
                      <w:i/>
                      <w:iCs/>
                      <w:sz w:val="24"/>
                      <w:szCs w:val="24"/>
                    </w:rPr>
                    <w:t>Выборный орган ППО</w:t>
                  </w:r>
                  <w:r w:rsidRPr="00FA4AD4">
                    <w:rPr>
                      <w:rFonts w:ascii="Times New Roman" w:hAnsi="Times New Roman"/>
                      <w:sz w:val="24"/>
                      <w:szCs w:val="24"/>
                    </w:rPr>
                    <w:t xml:space="preserve">не </w:t>
                  </w:r>
                  <w:r w:rsidRPr="00FA4AD4">
                    <w:rPr>
                      <w:rFonts w:ascii="Times New Roman" w:hAnsi="Times New Roman"/>
                      <w:spacing w:val="-3"/>
                      <w:sz w:val="24"/>
                      <w:szCs w:val="24"/>
                    </w:rPr>
                    <w:t xml:space="preserve">позднее 5 рабочих дней со дня </w:t>
                  </w:r>
                  <w:r w:rsidRPr="00FA4AD4">
                    <w:rPr>
                      <w:rFonts w:ascii="Times New Roman" w:hAnsi="Times New Roman"/>
                      <w:spacing w:val="-2"/>
                      <w:sz w:val="24"/>
                      <w:szCs w:val="24"/>
                    </w:rPr>
                    <w:t xml:space="preserve">получения проекта рассматривает </w:t>
                  </w:r>
                  <w:r w:rsidRPr="00FA4AD4">
                    <w:rPr>
                      <w:rFonts w:ascii="Times New Roman" w:hAnsi="Times New Roman"/>
                      <w:spacing w:val="-1"/>
                      <w:sz w:val="24"/>
                      <w:szCs w:val="24"/>
                    </w:rPr>
                    <w:t xml:space="preserve">его на своем заседании (т.е. </w:t>
                  </w:r>
                  <w:r w:rsidRPr="00FA4AD4">
                    <w:rPr>
                      <w:rFonts w:ascii="Times New Roman" w:hAnsi="Times New Roman"/>
                      <w:sz w:val="24"/>
                      <w:szCs w:val="24"/>
                    </w:rPr>
                    <w:t xml:space="preserve">коллегиально, с соблюдением </w:t>
                  </w:r>
                  <w:r w:rsidRPr="00FA4AD4">
                    <w:rPr>
                      <w:rFonts w:ascii="Times New Roman" w:hAnsi="Times New Roman"/>
                      <w:spacing w:val="-6"/>
                      <w:sz w:val="24"/>
                      <w:szCs w:val="24"/>
                    </w:rPr>
                    <w:t xml:space="preserve">кворума) </w:t>
                  </w:r>
                  <w:r w:rsidRPr="00FA4AD4">
                    <w:rPr>
                      <w:rFonts w:ascii="Times New Roman" w:hAnsi="Times New Roman"/>
                      <w:sz w:val="24"/>
                      <w:szCs w:val="24"/>
                    </w:rPr>
                    <w:t xml:space="preserve">и </w:t>
                  </w:r>
                  <w:r w:rsidRPr="00FA4AD4">
                    <w:rPr>
                      <w:rFonts w:ascii="Times New Roman" w:hAnsi="Times New Roman"/>
                      <w:spacing w:val="-4"/>
                      <w:sz w:val="24"/>
                      <w:szCs w:val="24"/>
                    </w:rPr>
                    <w:t>направляет</w:t>
                  </w:r>
                  <w:r w:rsidRPr="00FA4AD4">
                    <w:rPr>
                      <w:rFonts w:ascii="Times New Roman" w:hAnsi="Times New Roman"/>
                      <w:spacing w:val="-1"/>
                      <w:sz w:val="24"/>
                      <w:szCs w:val="24"/>
                    </w:rPr>
                    <w:t xml:space="preserve">работодателю мотивированное </w:t>
                  </w:r>
                  <w:r w:rsidRPr="00FA4AD4">
                    <w:rPr>
                      <w:rFonts w:ascii="Times New Roman" w:hAnsi="Times New Roman"/>
                      <w:spacing w:val="-3"/>
                      <w:sz w:val="24"/>
                      <w:szCs w:val="24"/>
                    </w:rPr>
                    <w:t xml:space="preserve">мнение по проекту в письменной </w:t>
                  </w:r>
                  <w:r w:rsidRPr="00FA4AD4">
                    <w:rPr>
                      <w:rFonts w:ascii="Times New Roman" w:hAnsi="Times New Roman"/>
                      <w:spacing w:val="-6"/>
                      <w:sz w:val="24"/>
                      <w:szCs w:val="24"/>
                    </w:rPr>
                    <w:t>форме.</w:t>
                  </w:r>
                </w:p>
              </w:tc>
            </w:tr>
            <w:tr w:rsidR="00A56B96" w:rsidRPr="00FA4AD4" w:rsidTr="00A56B96">
              <w:trPr>
                <w:jc w:val="center"/>
              </w:trPr>
              <w:tc>
                <w:tcPr>
                  <w:tcW w:w="9426" w:type="dxa"/>
                  <w:gridSpan w:val="2"/>
                  <w:tcBorders>
                    <w:left w:val="single" w:sz="4" w:space="0" w:color="auto"/>
                    <w:right w:val="single" w:sz="4" w:space="0" w:color="auto"/>
                  </w:tcBorders>
                </w:tcPr>
                <w:p w:rsidR="00A56B96" w:rsidRPr="00FA4AD4" w:rsidRDefault="00A56B96" w:rsidP="00C00871">
                  <w:pPr>
                    <w:shd w:val="clear" w:color="auto" w:fill="FFFFFF"/>
                    <w:spacing w:before="230" w:after="226" w:line="226" w:lineRule="exact"/>
                    <w:ind w:left="5" w:right="14" w:firstLine="514"/>
                    <w:jc w:val="both"/>
                    <w:rPr>
                      <w:rFonts w:ascii="Times New Roman" w:hAnsi="Times New Roman"/>
                      <w:b/>
                      <w:bCs/>
                      <w:spacing w:val="2"/>
                      <w:sz w:val="24"/>
                      <w:szCs w:val="24"/>
                    </w:rPr>
                  </w:pPr>
                  <w:r w:rsidRPr="00FA4AD4">
                    <w:rPr>
                      <w:rFonts w:ascii="Times New Roman" w:hAnsi="Times New Roman"/>
                      <w:b/>
                      <w:bCs/>
                      <w:i/>
                      <w:iCs/>
                      <w:spacing w:val="3"/>
                      <w:sz w:val="24"/>
                      <w:szCs w:val="24"/>
                    </w:rPr>
                    <w:t xml:space="preserve">2. Мотивированное мнение профкома не содержит согласия </w:t>
                  </w:r>
                  <w:r w:rsidRPr="00FA4AD4">
                    <w:rPr>
                      <w:rFonts w:ascii="Times New Roman" w:hAnsi="Times New Roman"/>
                      <w:b/>
                      <w:bCs/>
                      <w:i/>
                      <w:iCs/>
                      <w:spacing w:val="4"/>
                      <w:sz w:val="24"/>
                      <w:szCs w:val="24"/>
                    </w:rPr>
                    <w:t>либо содержит предложения по совершенствованию, проекта ЛНА</w:t>
                  </w:r>
                </w:p>
              </w:tc>
            </w:tr>
            <w:tr w:rsidR="00A56B96" w:rsidRPr="00FA4AD4" w:rsidTr="00A56B96">
              <w:trPr>
                <w:jc w:val="center"/>
              </w:trPr>
              <w:tc>
                <w:tcPr>
                  <w:tcW w:w="3274" w:type="dxa"/>
                  <w:tcBorders>
                    <w:bottom w:val="single" w:sz="4" w:space="0" w:color="000000"/>
                  </w:tcBorders>
                </w:tcPr>
                <w:p w:rsidR="00A56B96" w:rsidRPr="00C11A17" w:rsidRDefault="00A56B96" w:rsidP="00C11A17">
                  <w:pPr>
                    <w:shd w:val="clear" w:color="auto" w:fill="FFFFFF"/>
                    <w:spacing w:after="0" w:line="240" w:lineRule="auto"/>
                    <w:ind w:firstLine="720"/>
                    <w:rPr>
                      <w:rFonts w:ascii="Times New Roman" w:hAnsi="Times New Roman"/>
                      <w:sz w:val="28"/>
                      <w:szCs w:val="28"/>
                    </w:rPr>
                  </w:pPr>
                  <w:r w:rsidRPr="00C11A17">
                    <w:rPr>
                      <w:rFonts w:ascii="Times New Roman" w:hAnsi="Times New Roman"/>
                      <w:sz w:val="28"/>
                      <w:szCs w:val="28"/>
                    </w:rPr>
                    <w:t>Работодатель может согласиться с ним либо в течение 3-х дней после получения мотивированного мнения проводит дополнительныеконсультации с выборным органом ППО в целях достижения взаимоприемлемого решения</w:t>
                  </w:r>
                </w:p>
                <w:p w:rsidR="00A56B96" w:rsidRPr="00FA4AD4" w:rsidRDefault="00A56B96" w:rsidP="00C00871">
                  <w:pPr>
                    <w:spacing w:before="134" w:after="221" w:line="230" w:lineRule="exact"/>
                    <w:rPr>
                      <w:rFonts w:ascii="Times New Roman" w:hAnsi="Times New Roman"/>
                      <w:b/>
                      <w:bCs/>
                      <w:spacing w:val="2"/>
                      <w:sz w:val="24"/>
                      <w:szCs w:val="24"/>
                    </w:rPr>
                  </w:pPr>
                </w:p>
              </w:tc>
              <w:tc>
                <w:tcPr>
                  <w:tcW w:w="6152" w:type="dxa"/>
                  <w:tcBorders>
                    <w:bottom w:val="single" w:sz="4" w:space="0" w:color="000000"/>
                  </w:tcBorders>
                </w:tcPr>
                <w:p w:rsidR="00A56B96" w:rsidRPr="00C11A17" w:rsidRDefault="00A56B96" w:rsidP="00C11A17">
                  <w:pPr>
                    <w:shd w:val="clear" w:color="auto" w:fill="FFFFFF"/>
                    <w:spacing w:after="0" w:line="240" w:lineRule="auto"/>
                    <w:ind w:firstLine="720"/>
                    <w:jc w:val="both"/>
                    <w:rPr>
                      <w:rFonts w:ascii="Times New Roman" w:hAnsi="Times New Roman"/>
                      <w:sz w:val="28"/>
                      <w:szCs w:val="28"/>
                    </w:rPr>
                  </w:pPr>
                  <w:r w:rsidRPr="00C11A17">
                    <w:rPr>
                      <w:rFonts w:ascii="Times New Roman" w:hAnsi="Times New Roman"/>
                      <w:b/>
                      <w:sz w:val="28"/>
                      <w:szCs w:val="28"/>
                    </w:rPr>
                    <w:t>Выборный орган ППО</w:t>
                  </w:r>
                  <w:r w:rsidRPr="00C11A17">
                    <w:rPr>
                      <w:rFonts w:ascii="Times New Roman" w:hAnsi="Times New Roman"/>
                      <w:sz w:val="28"/>
                      <w:szCs w:val="28"/>
                    </w:rPr>
                    <w:t xml:space="preserve"> принимаетучастие в дополнительных консультациях, проводимых по инициативе работодателя.</w:t>
                  </w:r>
                </w:p>
                <w:p w:rsidR="00A56B96" w:rsidRPr="00FA4AD4" w:rsidRDefault="00A56B96" w:rsidP="00C00871">
                  <w:pPr>
                    <w:shd w:val="clear" w:color="auto" w:fill="FFFFFF"/>
                    <w:spacing w:after="0" w:line="240" w:lineRule="auto"/>
                    <w:ind w:firstLine="720"/>
                    <w:jc w:val="both"/>
                    <w:rPr>
                      <w:rFonts w:ascii="Times New Roman" w:hAnsi="Times New Roman"/>
                      <w:sz w:val="28"/>
                      <w:szCs w:val="28"/>
                    </w:rPr>
                  </w:pPr>
                  <w:r w:rsidRPr="00FA4AD4">
                    <w:rPr>
                      <w:rFonts w:ascii="Times New Roman" w:hAnsi="Times New Roman"/>
                      <w:sz w:val="28"/>
                      <w:szCs w:val="28"/>
                    </w:rPr>
                    <w:t xml:space="preserve">ТК РФ не оговаривает процедуру проведения дополнительных консультаций, стороны должны самостоятельно определить порядок место и сроки проведения этих мероприятий. </w:t>
                  </w:r>
                </w:p>
                <w:p w:rsidR="00A56B96" w:rsidRPr="00FA4AD4" w:rsidRDefault="00A56B96" w:rsidP="00C00871">
                  <w:pPr>
                    <w:shd w:val="clear" w:color="auto" w:fill="FFFFFF"/>
                    <w:spacing w:after="0" w:line="240" w:lineRule="auto"/>
                    <w:ind w:firstLine="720"/>
                    <w:jc w:val="both"/>
                    <w:rPr>
                      <w:rFonts w:ascii="Times New Roman" w:hAnsi="Times New Roman"/>
                      <w:b/>
                      <w:i/>
                      <w:iCs/>
                      <w:sz w:val="28"/>
                      <w:szCs w:val="28"/>
                    </w:rPr>
                  </w:pPr>
                  <w:r w:rsidRPr="00FA4AD4">
                    <w:rPr>
                      <w:rFonts w:ascii="Times New Roman" w:hAnsi="Times New Roman"/>
                      <w:b/>
                      <w:i/>
                      <w:iCs/>
                      <w:sz w:val="28"/>
                      <w:szCs w:val="28"/>
                    </w:rPr>
                    <w:t>Результатом дополнительных консультаций может быть:</w:t>
                  </w:r>
                </w:p>
                <w:p w:rsidR="00A56B96" w:rsidRPr="00FA4AD4" w:rsidRDefault="00A56B96" w:rsidP="00C00871">
                  <w:pPr>
                    <w:widowControl w:val="0"/>
                    <w:numPr>
                      <w:ilvl w:val="0"/>
                      <w:numId w:val="2"/>
                    </w:numPr>
                    <w:shd w:val="clear" w:color="auto" w:fill="FFFFFF"/>
                    <w:tabs>
                      <w:tab w:val="left" w:pos="360"/>
                      <w:tab w:val="left" w:pos="567"/>
                    </w:tabs>
                    <w:suppressAutoHyphens/>
                    <w:autoSpaceDE w:val="0"/>
                    <w:spacing w:after="0" w:line="240" w:lineRule="auto"/>
                    <w:ind w:left="360"/>
                    <w:jc w:val="both"/>
                    <w:rPr>
                      <w:rFonts w:ascii="Times New Roman" w:hAnsi="Times New Roman"/>
                      <w:sz w:val="28"/>
                      <w:szCs w:val="28"/>
                    </w:rPr>
                  </w:pPr>
                  <w:r w:rsidRPr="00FA4AD4">
                    <w:rPr>
                      <w:rFonts w:ascii="Times New Roman" w:hAnsi="Times New Roman"/>
                      <w:sz w:val="28"/>
                      <w:szCs w:val="28"/>
                    </w:rPr>
                    <w:t>согласие работодателя с предложением, сформулированным выборным органом ППО (как полностью, так и в какой-либо части);</w:t>
                  </w:r>
                </w:p>
                <w:p w:rsidR="00A56B96" w:rsidRPr="00FA4AD4" w:rsidRDefault="00A56B96" w:rsidP="00C00871">
                  <w:pPr>
                    <w:widowControl w:val="0"/>
                    <w:numPr>
                      <w:ilvl w:val="0"/>
                      <w:numId w:val="2"/>
                    </w:numPr>
                    <w:shd w:val="clear" w:color="auto" w:fill="FFFFFF"/>
                    <w:tabs>
                      <w:tab w:val="left" w:pos="360"/>
                      <w:tab w:val="left" w:pos="567"/>
                    </w:tabs>
                    <w:suppressAutoHyphens/>
                    <w:autoSpaceDE w:val="0"/>
                    <w:spacing w:after="0" w:line="240" w:lineRule="auto"/>
                    <w:ind w:left="360"/>
                    <w:jc w:val="both"/>
                    <w:rPr>
                      <w:rFonts w:ascii="Times New Roman" w:hAnsi="Times New Roman"/>
                      <w:sz w:val="28"/>
                      <w:szCs w:val="28"/>
                    </w:rPr>
                  </w:pPr>
                  <w:r w:rsidRPr="00FA4AD4">
                    <w:rPr>
                      <w:rFonts w:ascii="Times New Roman" w:hAnsi="Times New Roman"/>
                      <w:sz w:val="28"/>
                      <w:szCs w:val="28"/>
                    </w:rPr>
                    <w:t xml:space="preserve">согласие выборного органа ППО с мнением </w:t>
                  </w:r>
                  <w:r w:rsidRPr="00FA4AD4">
                    <w:rPr>
                      <w:rFonts w:ascii="Times New Roman" w:hAnsi="Times New Roman"/>
                      <w:sz w:val="28"/>
                      <w:szCs w:val="28"/>
                    </w:rPr>
                    <w:lastRenderedPageBreak/>
                    <w:t>работодателя (как полностью, так и в какой-либо части);</w:t>
                  </w:r>
                </w:p>
                <w:p w:rsidR="00A56B96" w:rsidRPr="00FA4AD4" w:rsidRDefault="00A56B96" w:rsidP="00C00871">
                  <w:pPr>
                    <w:widowControl w:val="0"/>
                    <w:numPr>
                      <w:ilvl w:val="0"/>
                      <w:numId w:val="2"/>
                    </w:numPr>
                    <w:shd w:val="clear" w:color="auto" w:fill="FFFFFF"/>
                    <w:tabs>
                      <w:tab w:val="left" w:pos="360"/>
                      <w:tab w:val="left" w:pos="567"/>
                    </w:tabs>
                    <w:suppressAutoHyphens/>
                    <w:autoSpaceDE w:val="0"/>
                    <w:spacing w:after="0" w:line="240" w:lineRule="auto"/>
                    <w:ind w:left="360"/>
                    <w:jc w:val="both"/>
                    <w:rPr>
                      <w:rFonts w:ascii="Times New Roman" w:hAnsi="Times New Roman"/>
                      <w:sz w:val="28"/>
                      <w:szCs w:val="28"/>
                    </w:rPr>
                  </w:pPr>
                  <w:r w:rsidRPr="00FA4AD4">
                    <w:rPr>
                      <w:rFonts w:ascii="Times New Roman" w:hAnsi="Times New Roman"/>
                      <w:sz w:val="28"/>
                      <w:szCs w:val="28"/>
                    </w:rPr>
                    <w:t>нахождение компромисса между сторонами, то есть достижение приемлемого решения путем взаимных уступок. В этом случае  представителями работников и работодателя формируется новая редакция ЛНА;</w:t>
                  </w:r>
                </w:p>
                <w:p w:rsidR="00A56B96" w:rsidRPr="00C11A17" w:rsidRDefault="00A56B96" w:rsidP="00C11A17">
                  <w:pPr>
                    <w:widowControl w:val="0"/>
                    <w:numPr>
                      <w:ilvl w:val="0"/>
                      <w:numId w:val="2"/>
                    </w:numPr>
                    <w:shd w:val="clear" w:color="auto" w:fill="FFFFFF"/>
                    <w:tabs>
                      <w:tab w:val="left" w:pos="360"/>
                      <w:tab w:val="left" w:pos="567"/>
                    </w:tabs>
                    <w:suppressAutoHyphens/>
                    <w:autoSpaceDE w:val="0"/>
                    <w:spacing w:after="0" w:line="240" w:lineRule="auto"/>
                    <w:ind w:left="360"/>
                    <w:jc w:val="both"/>
                    <w:rPr>
                      <w:rFonts w:ascii="Times New Roman" w:hAnsi="Times New Roman"/>
                      <w:sz w:val="28"/>
                      <w:szCs w:val="28"/>
                    </w:rPr>
                  </w:pPr>
                  <w:r w:rsidRPr="00FA4AD4">
                    <w:rPr>
                      <w:rFonts w:ascii="Times New Roman" w:hAnsi="Times New Roman"/>
                      <w:sz w:val="28"/>
                      <w:szCs w:val="28"/>
                    </w:rPr>
                    <w:t>не достижение согласия.</w:t>
                  </w:r>
                </w:p>
              </w:tc>
            </w:tr>
            <w:tr w:rsidR="00A56B96" w:rsidRPr="00FA4AD4" w:rsidTr="00A56B96">
              <w:trPr>
                <w:trHeight w:val="416"/>
                <w:jc w:val="center"/>
              </w:trPr>
              <w:tc>
                <w:tcPr>
                  <w:tcW w:w="9426" w:type="dxa"/>
                  <w:gridSpan w:val="2"/>
                  <w:tcBorders>
                    <w:left w:val="single" w:sz="4" w:space="0" w:color="auto"/>
                    <w:right w:val="single" w:sz="4" w:space="0" w:color="auto"/>
                  </w:tcBorders>
                </w:tcPr>
                <w:p w:rsidR="00A56B96" w:rsidRPr="00FA4AD4" w:rsidRDefault="00A56B96" w:rsidP="00C00871">
                  <w:pPr>
                    <w:shd w:val="clear" w:color="auto" w:fill="FFFFFF"/>
                    <w:spacing w:after="0" w:line="365" w:lineRule="exact"/>
                    <w:ind w:right="14" w:firstLine="504"/>
                    <w:jc w:val="both"/>
                    <w:rPr>
                      <w:rFonts w:ascii="Times New Roman" w:hAnsi="Times New Roman"/>
                      <w:spacing w:val="3"/>
                      <w:sz w:val="28"/>
                      <w:szCs w:val="28"/>
                    </w:rPr>
                  </w:pPr>
                  <w:r w:rsidRPr="00FA4AD4">
                    <w:rPr>
                      <w:rFonts w:ascii="Times New Roman" w:hAnsi="Times New Roman"/>
                      <w:b/>
                      <w:bCs/>
                      <w:sz w:val="28"/>
                      <w:szCs w:val="28"/>
                    </w:rPr>
                    <w:lastRenderedPageBreak/>
                    <w:t xml:space="preserve">3. </w:t>
                  </w:r>
                  <w:r w:rsidRPr="00FA4AD4">
                    <w:rPr>
                      <w:rFonts w:ascii="Times New Roman" w:hAnsi="Times New Roman"/>
                      <w:b/>
                      <w:i/>
                      <w:spacing w:val="4"/>
                      <w:sz w:val="28"/>
                      <w:szCs w:val="28"/>
                    </w:rPr>
                    <w:t xml:space="preserve">При не достижении согласия между работодателем и выборным </w:t>
                  </w:r>
                  <w:r w:rsidRPr="00FA4AD4">
                    <w:rPr>
                      <w:rFonts w:ascii="Times New Roman" w:hAnsi="Times New Roman"/>
                      <w:b/>
                      <w:i/>
                      <w:spacing w:val="12"/>
                      <w:sz w:val="28"/>
                      <w:szCs w:val="28"/>
                    </w:rPr>
                    <w:t xml:space="preserve">органом ППО в ходе трехдневных </w:t>
                  </w:r>
                  <w:r w:rsidRPr="00FA4AD4">
                    <w:rPr>
                      <w:rFonts w:ascii="Times New Roman" w:hAnsi="Times New Roman"/>
                      <w:b/>
                      <w:i/>
                      <w:spacing w:val="15"/>
                      <w:sz w:val="28"/>
                      <w:szCs w:val="28"/>
                    </w:rPr>
                    <w:t xml:space="preserve">дополнительных консультаций возникшие разногласия по </w:t>
                  </w:r>
                  <w:r w:rsidRPr="00FA4AD4">
                    <w:rPr>
                      <w:rFonts w:ascii="Times New Roman" w:hAnsi="Times New Roman"/>
                      <w:b/>
                      <w:i/>
                      <w:spacing w:val="5"/>
                      <w:sz w:val="28"/>
                      <w:szCs w:val="28"/>
                    </w:rPr>
                    <w:t xml:space="preserve">содержанию проекта ЛНА оформляются </w:t>
                  </w:r>
                  <w:r w:rsidRPr="00FA4AD4">
                    <w:rPr>
                      <w:rFonts w:ascii="Times New Roman" w:hAnsi="Times New Roman"/>
                      <w:b/>
                      <w:i/>
                      <w:spacing w:val="3"/>
                      <w:sz w:val="28"/>
                      <w:szCs w:val="28"/>
                    </w:rPr>
                    <w:t>протоколом разногласий</w:t>
                  </w:r>
                  <w:r w:rsidRPr="00FA4AD4">
                    <w:rPr>
                      <w:rFonts w:ascii="Times New Roman" w:hAnsi="Times New Roman"/>
                      <w:spacing w:val="3"/>
                      <w:sz w:val="28"/>
                      <w:szCs w:val="28"/>
                    </w:rPr>
                    <w:t xml:space="preserve">. </w:t>
                  </w:r>
                </w:p>
                <w:p w:rsidR="00A56B96" w:rsidRPr="00FA4AD4" w:rsidRDefault="00A56B96" w:rsidP="00C00871">
                  <w:pPr>
                    <w:shd w:val="clear" w:color="auto" w:fill="FFFFFF"/>
                    <w:spacing w:after="0" w:line="365" w:lineRule="exact"/>
                    <w:ind w:right="14" w:firstLine="504"/>
                    <w:jc w:val="both"/>
                    <w:rPr>
                      <w:rFonts w:ascii="Times New Roman" w:hAnsi="Times New Roman"/>
                      <w:sz w:val="28"/>
                      <w:szCs w:val="28"/>
                    </w:rPr>
                  </w:pPr>
                  <w:r w:rsidRPr="00FA4AD4">
                    <w:rPr>
                      <w:rFonts w:ascii="Times New Roman" w:hAnsi="Times New Roman"/>
                      <w:b/>
                      <w:spacing w:val="3"/>
                      <w:sz w:val="28"/>
                      <w:szCs w:val="28"/>
                      <w:lang w:val="en-US"/>
                    </w:rPr>
                    <w:t>P</w:t>
                  </w:r>
                  <w:r w:rsidRPr="00FA4AD4">
                    <w:rPr>
                      <w:rFonts w:ascii="Times New Roman" w:hAnsi="Times New Roman"/>
                      <w:b/>
                      <w:spacing w:val="3"/>
                      <w:sz w:val="28"/>
                      <w:szCs w:val="28"/>
                    </w:rPr>
                    <w:t>.</w:t>
                  </w:r>
                  <w:r w:rsidRPr="00FA4AD4">
                    <w:rPr>
                      <w:rFonts w:ascii="Times New Roman" w:hAnsi="Times New Roman"/>
                      <w:b/>
                      <w:spacing w:val="3"/>
                      <w:sz w:val="28"/>
                      <w:szCs w:val="28"/>
                      <w:lang w:val="en-US"/>
                    </w:rPr>
                    <w:t>S</w:t>
                  </w:r>
                  <w:r w:rsidRPr="00FA4AD4">
                    <w:rPr>
                      <w:rFonts w:ascii="Times New Roman" w:hAnsi="Times New Roman"/>
                      <w:spacing w:val="7"/>
                      <w:sz w:val="28"/>
                      <w:szCs w:val="28"/>
                    </w:rPr>
                    <w:t xml:space="preserve">В случае отказа от составления протокола разногласий либо </w:t>
                  </w:r>
                  <w:r w:rsidRPr="00FA4AD4">
                    <w:rPr>
                      <w:rFonts w:ascii="Times New Roman" w:hAnsi="Times New Roman"/>
                      <w:spacing w:val="13"/>
                      <w:sz w:val="28"/>
                      <w:szCs w:val="28"/>
                    </w:rPr>
                    <w:t xml:space="preserve">отказа от его подписания полномочными представителями </w:t>
                  </w:r>
                  <w:r w:rsidRPr="00FA4AD4">
                    <w:rPr>
                      <w:rFonts w:ascii="Times New Roman" w:hAnsi="Times New Roman"/>
                      <w:spacing w:val="5"/>
                      <w:sz w:val="28"/>
                      <w:szCs w:val="28"/>
                    </w:rPr>
                    <w:t xml:space="preserve">работодателя или выборного органа первичной профорганизации </w:t>
                  </w:r>
                  <w:r w:rsidRPr="00FA4AD4">
                    <w:rPr>
                      <w:rFonts w:ascii="Times New Roman" w:hAnsi="Times New Roman"/>
                      <w:spacing w:val="4"/>
                      <w:sz w:val="28"/>
                      <w:szCs w:val="28"/>
                    </w:rPr>
                    <w:t>составляется соответствующий акт.</w:t>
                  </w:r>
                </w:p>
                <w:p w:rsidR="00A56B96" w:rsidRPr="00FA4AD4" w:rsidRDefault="00A56B96" w:rsidP="00C00871">
                  <w:pPr>
                    <w:shd w:val="clear" w:color="auto" w:fill="FFFFFF"/>
                    <w:spacing w:before="226" w:after="226" w:line="230" w:lineRule="exact"/>
                    <w:ind w:firstLine="504"/>
                    <w:rPr>
                      <w:rFonts w:ascii="Times New Roman" w:hAnsi="Times New Roman"/>
                      <w:b/>
                      <w:bCs/>
                      <w:spacing w:val="2"/>
                      <w:sz w:val="24"/>
                      <w:szCs w:val="24"/>
                    </w:rPr>
                  </w:pPr>
                </w:p>
              </w:tc>
            </w:tr>
            <w:tr w:rsidR="00A56B96" w:rsidRPr="00FA4AD4" w:rsidTr="00A56B96">
              <w:trPr>
                <w:jc w:val="center"/>
              </w:trPr>
              <w:tc>
                <w:tcPr>
                  <w:tcW w:w="3274" w:type="dxa"/>
                </w:tcPr>
                <w:p w:rsidR="00A56B96" w:rsidRPr="00FA4AD4" w:rsidRDefault="00A56B96" w:rsidP="00C00871">
                  <w:pPr>
                    <w:shd w:val="clear" w:color="auto" w:fill="FFFFFF"/>
                    <w:spacing w:after="0" w:line="226" w:lineRule="exact"/>
                    <w:ind w:left="5"/>
                    <w:rPr>
                      <w:rFonts w:ascii="Times New Roman" w:hAnsi="Times New Roman"/>
                      <w:b/>
                      <w:bCs/>
                      <w:spacing w:val="2"/>
                      <w:sz w:val="24"/>
                      <w:szCs w:val="24"/>
                    </w:rPr>
                  </w:pPr>
                  <w:r w:rsidRPr="00FA4AD4">
                    <w:rPr>
                      <w:rFonts w:ascii="Times New Roman" w:hAnsi="Times New Roman"/>
                      <w:b/>
                      <w:bCs/>
                      <w:i/>
                      <w:iCs/>
                      <w:spacing w:val="-4"/>
                      <w:sz w:val="24"/>
                      <w:szCs w:val="24"/>
                    </w:rPr>
                    <w:t xml:space="preserve">Работодатель  </w:t>
                  </w:r>
                  <w:r w:rsidRPr="00FA4AD4">
                    <w:rPr>
                      <w:rFonts w:ascii="Times New Roman" w:hAnsi="Times New Roman"/>
                      <w:b/>
                      <w:bCs/>
                      <w:spacing w:val="-4"/>
                      <w:sz w:val="24"/>
                      <w:szCs w:val="24"/>
                    </w:rPr>
                    <w:t xml:space="preserve">имеет        право </w:t>
                  </w:r>
                  <w:r w:rsidRPr="00FA4AD4">
                    <w:rPr>
                      <w:rFonts w:ascii="Times New Roman" w:hAnsi="Times New Roman"/>
                      <w:spacing w:val="-2"/>
                      <w:sz w:val="24"/>
                      <w:szCs w:val="24"/>
                    </w:rPr>
                    <w:t>принять   ЛНА</w:t>
                  </w:r>
                </w:p>
              </w:tc>
              <w:tc>
                <w:tcPr>
                  <w:tcW w:w="6152" w:type="dxa"/>
                </w:tcPr>
                <w:p w:rsidR="00A56B96" w:rsidRPr="00A56B96" w:rsidRDefault="00A56B96" w:rsidP="00C11A17">
                  <w:pPr>
                    <w:shd w:val="clear" w:color="auto" w:fill="FFFFFF"/>
                    <w:spacing w:after="0" w:line="240" w:lineRule="auto"/>
                    <w:ind w:firstLine="720"/>
                    <w:jc w:val="both"/>
                    <w:rPr>
                      <w:rFonts w:ascii="Times New Roman" w:hAnsi="Times New Roman"/>
                      <w:sz w:val="28"/>
                      <w:szCs w:val="28"/>
                    </w:rPr>
                  </w:pPr>
                  <w:r w:rsidRPr="00C11A17">
                    <w:rPr>
                      <w:rFonts w:ascii="Times New Roman" w:hAnsi="Times New Roman"/>
                      <w:b/>
                      <w:sz w:val="28"/>
                      <w:szCs w:val="28"/>
                    </w:rPr>
                    <w:t>Выборный орган ППО</w:t>
                  </w:r>
                  <w:r w:rsidRPr="00C11A17">
                    <w:rPr>
                      <w:rFonts w:ascii="Times New Roman" w:hAnsi="Times New Roman"/>
                      <w:sz w:val="28"/>
                      <w:szCs w:val="28"/>
                    </w:rPr>
                    <w:t xml:space="preserve"> имеет право:</w:t>
                  </w:r>
                </w:p>
                <w:p w:rsidR="00A56B96" w:rsidRPr="00C11A17" w:rsidRDefault="00A56B96" w:rsidP="00A11F31">
                  <w:pPr>
                    <w:pStyle w:val="a7"/>
                    <w:numPr>
                      <w:ilvl w:val="0"/>
                      <w:numId w:val="43"/>
                    </w:numPr>
                    <w:shd w:val="clear" w:color="auto" w:fill="FFFFFF"/>
                    <w:spacing w:after="0" w:line="240" w:lineRule="auto"/>
                    <w:jc w:val="both"/>
                    <w:rPr>
                      <w:rFonts w:ascii="Times New Roman" w:hAnsi="Times New Roman"/>
                      <w:sz w:val="28"/>
                      <w:szCs w:val="28"/>
                    </w:rPr>
                  </w:pPr>
                  <w:r w:rsidRPr="00C11A17">
                    <w:rPr>
                      <w:rFonts w:ascii="Times New Roman" w:hAnsi="Times New Roman"/>
                      <w:sz w:val="28"/>
                      <w:szCs w:val="28"/>
                    </w:rPr>
                    <w:t>обжаловать принятый работодателем ЛНА в государственную инспекцию труда или суд;</w:t>
                  </w:r>
                </w:p>
                <w:p w:rsidR="00A56B96" w:rsidRPr="00C11A17" w:rsidRDefault="00A56B96" w:rsidP="00A11F31">
                  <w:pPr>
                    <w:pStyle w:val="a7"/>
                    <w:numPr>
                      <w:ilvl w:val="0"/>
                      <w:numId w:val="43"/>
                    </w:numPr>
                    <w:shd w:val="clear" w:color="auto" w:fill="FFFFFF"/>
                    <w:spacing w:after="0" w:line="240" w:lineRule="auto"/>
                    <w:jc w:val="both"/>
                    <w:rPr>
                      <w:rFonts w:ascii="Times New Roman" w:hAnsi="Times New Roman"/>
                      <w:sz w:val="28"/>
                      <w:szCs w:val="28"/>
                    </w:rPr>
                  </w:pPr>
                  <w:r w:rsidRPr="00C11A17">
                    <w:rPr>
                      <w:rFonts w:ascii="Times New Roman" w:hAnsi="Times New Roman"/>
                      <w:sz w:val="28"/>
                      <w:szCs w:val="28"/>
                    </w:rPr>
                    <w:t xml:space="preserve">начать процедуру коллективного трудового спора в порядке, </w:t>
                  </w:r>
                  <w:r w:rsidRPr="00C11A17">
                    <w:rPr>
                      <w:rFonts w:ascii="Times New Roman" w:hAnsi="Times New Roman"/>
                      <w:spacing w:val="-2"/>
                      <w:sz w:val="28"/>
                      <w:szCs w:val="28"/>
                    </w:rPr>
                    <w:t>установленном ст. 401 ТК РФ</w:t>
                  </w:r>
                </w:p>
                <w:p w:rsidR="00A56B96" w:rsidRPr="00C11A17" w:rsidRDefault="00A56B96" w:rsidP="00C11A17">
                  <w:pPr>
                    <w:shd w:val="clear" w:color="auto" w:fill="FFFFFF"/>
                    <w:spacing w:after="0" w:line="240" w:lineRule="auto"/>
                    <w:ind w:firstLine="720"/>
                    <w:jc w:val="both"/>
                    <w:rPr>
                      <w:rFonts w:ascii="Times New Roman" w:hAnsi="Times New Roman"/>
                      <w:sz w:val="28"/>
                      <w:szCs w:val="28"/>
                    </w:rPr>
                  </w:pPr>
                  <w:r w:rsidRPr="00FA4AD4">
                    <w:rPr>
                      <w:rFonts w:ascii="Times New Roman" w:hAnsi="Times New Roman"/>
                      <w:sz w:val="28"/>
                      <w:szCs w:val="28"/>
                    </w:rPr>
                    <w:t xml:space="preserve">Согласно </w:t>
                  </w:r>
                  <w:proofErr w:type="gramStart"/>
                  <w:r w:rsidRPr="00FA4AD4">
                    <w:rPr>
                      <w:rFonts w:ascii="Times New Roman" w:hAnsi="Times New Roman"/>
                      <w:sz w:val="28"/>
                      <w:szCs w:val="28"/>
                    </w:rPr>
                    <w:t>ч</w:t>
                  </w:r>
                  <w:proofErr w:type="gramEnd"/>
                  <w:r w:rsidRPr="00FA4AD4">
                    <w:rPr>
                      <w:rFonts w:ascii="Times New Roman" w:hAnsi="Times New Roman"/>
                      <w:sz w:val="28"/>
                      <w:szCs w:val="28"/>
                    </w:rPr>
                    <w:t xml:space="preserve">. 5 ст. 372 ТК РФ </w:t>
                  </w:r>
                  <w:r w:rsidRPr="00FA4AD4">
                    <w:rPr>
                      <w:rFonts w:ascii="Times New Roman" w:hAnsi="Times New Roman"/>
                      <w:iCs/>
                      <w:sz w:val="28"/>
                      <w:szCs w:val="28"/>
                    </w:rPr>
                    <w:t xml:space="preserve">ГИТ </w:t>
                  </w:r>
                  <w:r w:rsidRPr="00FA4AD4">
                    <w:rPr>
                      <w:rFonts w:ascii="Times New Roman" w:hAnsi="Times New Roman"/>
                      <w:sz w:val="28"/>
                      <w:szCs w:val="28"/>
                    </w:rPr>
                    <w:t>при получении жалобы (заявления) выборного органа ППО обязана в течение 1 месяца со дня получения жалобы (заявления) провести проверку и, в случае выявления нарушения Закона, выдать работодателю предписание об отмене указанного ЛНА.</w:t>
                  </w:r>
                </w:p>
              </w:tc>
            </w:tr>
          </w:tbl>
          <w:p w:rsidR="00A56B96" w:rsidRPr="00FA4AD4" w:rsidRDefault="00A56B96" w:rsidP="00A56B96">
            <w:pPr>
              <w:jc w:val="both"/>
              <w:rPr>
                <w:rStyle w:val="a4"/>
                <w:rFonts w:ascii="Times New Roman" w:hAnsi="Times New Roman"/>
                <w:sz w:val="20"/>
                <w:szCs w:val="20"/>
              </w:rPr>
            </w:pPr>
          </w:p>
          <w:p w:rsidR="00A56B96" w:rsidRPr="00FA4AD4" w:rsidRDefault="00A56B96" w:rsidP="00A56B96">
            <w:pPr>
              <w:ind w:left="567" w:right="567" w:firstLine="1080"/>
              <w:jc w:val="both"/>
              <w:rPr>
                <w:rStyle w:val="a4"/>
                <w:rFonts w:ascii="Times New Roman" w:hAnsi="Times New Roman"/>
                <w:sz w:val="28"/>
                <w:szCs w:val="28"/>
              </w:rPr>
            </w:pPr>
            <w:r w:rsidRPr="00FA4AD4">
              <w:rPr>
                <w:rStyle w:val="a4"/>
                <w:rFonts w:ascii="Times New Roman" w:hAnsi="Times New Roman"/>
                <w:sz w:val="28"/>
                <w:szCs w:val="28"/>
              </w:rPr>
              <w:t xml:space="preserve">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с работниками</w:t>
            </w:r>
            <w:r>
              <w:rPr>
                <w:rStyle w:val="a4"/>
                <w:rFonts w:ascii="Times New Roman" w:hAnsi="Times New Roman"/>
                <w:sz w:val="28"/>
                <w:szCs w:val="28"/>
              </w:rPr>
              <w:t>, являющимися членами профсоюза</w:t>
            </w:r>
            <w:r w:rsidRPr="00FA4AD4">
              <w:rPr>
                <w:rStyle w:val="a4"/>
                <w:rFonts w:ascii="Times New Roman" w:hAnsi="Times New Roman"/>
                <w:sz w:val="28"/>
                <w:szCs w:val="28"/>
              </w:rPr>
              <w:t>по основаниям предусмотренным пунктами 2,3 и 5 ч.1 ст. 81 ТК РФ:</w:t>
            </w:r>
          </w:p>
          <w:p w:rsidR="00A56B96" w:rsidRPr="00FA4AD4" w:rsidRDefault="00A56B96" w:rsidP="00A56B96">
            <w:pPr>
              <w:numPr>
                <w:ilvl w:val="0"/>
                <w:numId w:val="1"/>
              </w:numPr>
              <w:ind w:left="927" w:right="567"/>
              <w:jc w:val="both"/>
              <w:rPr>
                <w:rFonts w:ascii="Times New Roman" w:eastAsia="Times New Roman" w:hAnsi="Times New Roman"/>
                <w:snapToGrid w:val="0"/>
                <w:sz w:val="28"/>
                <w:szCs w:val="28"/>
              </w:rPr>
            </w:pPr>
            <w:r w:rsidRPr="00FA4AD4">
              <w:rPr>
                <w:rFonts w:ascii="Times New Roman" w:eastAsia="Times New Roman" w:hAnsi="Times New Roman"/>
                <w:snapToGrid w:val="0"/>
                <w:sz w:val="28"/>
                <w:szCs w:val="28"/>
              </w:rPr>
              <w:t>сокращением численности или штата сотрудников (п. 2 ч. 1 ст. 81 ТК РФ);</w:t>
            </w:r>
          </w:p>
          <w:p w:rsidR="00A56B96" w:rsidRPr="00FA4AD4" w:rsidRDefault="00A56B96" w:rsidP="00A56B96">
            <w:pPr>
              <w:numPr>
                <w:ilvl w:val="0"/>
                <w:numId w:val="1"/>
              </w:numPr>
              <w:ind w:left="927" w:right="567"/>
              <w:jc w:val="both"/>
              <w:rPr>
                <w:rFonts w:ascii="Times New Roman" w:eastAsia="Times New Roman" w:hAnsi="Times New Roman"/>
                <w:snapToGrid w:val="0"/>
                <w:sz w:val="28"/>
                <w:szCs w:val="28"/>
              </w:rPr>
            </w:pPr>
            <w:r w:rsidRPr="00FA4AD4">
              <w:rPr>
                <w:rFonts w:ascii="Times New Roman" w:eastAsia="Times New Roman" w:hAnsi="Times New Roman"/>
                <w:snapToGrid w:val="0"/>
                <w:sz w:val="28"/>
                <w:szCs w:val="28"/>
              </w:rPr>
              <w:t>несоответствием сотрудника занимаемой должности вследствие недостаточной квалификации, подтвержденной результатами аттестации (п. 3 ч. 1 ст. 81 ТК РФ);</w:t>
            </w:r>
          </w:p>
          <w:p w:rsidR="00A56B96" w:rsidRPr="00FA4AD4" w:rsidRDefault="00A56B96" w:rsidP="00A56B96">
            <w:pPr>
              <w:numPr>
                <w:ilvl w:val="0"/>
                <w:numId w:val="1"/>
              </w:numPr>
              <w:ind w:left="927" w:right="567"/>
              <w:jc w:val="both"/>
              <w:rPr>
                <w:rFonts w:ascii="Times New Roman" w:eastAsia="Times New Roman" w:hAnsi="Times New Roman"/>
                <w:snapToGrid w:val="0"/>
                <w:sz w:val="28"/>
                <w:szCs w:val="28"/>
              </w:rPr>
            </w:pPr>
            <w:r w:rsidRPr="00FA4AD4">
              <w:rPr>
                <w:rFonts w:ascii="Times New Roman" w:eastAsia="Times New Roman" w:hAnsi="Times New Roman"/>
                <w:snapToGrid w:val="0"/>
                <w:sz w:val="28"/>
                <w:szCs w:val="28"/>
              </w:rPr>
              <w:t>неоднократным неисполнением сотрудником трудовых обязанностей (п. 5 ч. 1 ст. 81 ТК РФ);</w:t>
            </w:r>
          </w:p>
          <w:p w:rsidR="00A56B96" w:rsidRDefault="00A56B96" w:rsidP="00A56B96">
            <w:pPr>
              <w:numPr>
                <w:ilvl w:val="0"/>
                <w:numId w:val="1"/>
              </w:numPr>
              <w:ind w:left="927" w:right="567"/>
              <w:jc w:val="both"/>
              <w:rPr>
                <w:rFonts w:ascii="Times New Roman" w:eastAsia="Times New Roman" w:hAnsi="Times New Roman"/>
                <w:snapToGrid w:val="0"/>
                <w:sz w:val="28"/>
                <w:szCs w:val="28"/>
              </w:rPr>
            </w:pPr>
            <w:r w:rsidRPr="00FA4AD4">
              <w:rPr>
                <w:rFonts w:ascii="Times New Roman" w:eastAsia="Times New Roman" w:hAnsi="Times New Roman"/>
                <w:snapToGrid w:val="0"/>
                <w:sz w:val="28"/>
                <w:szCs w:val="28"/>
              </w:rPr>
              <w:lastRenderedPageBreak/>
              <w:t>увольнением сотрудников, избранных в состав комиссий по трудовым спорам (</w:t>
            </w:r>
            <w:proofErr w:type="gramStart"/>
            <w:r w:rsidRPr="00FA4AD4">
              <w:rPr>
                <w:rFonts w:ascii="Times New Roman" w:eastAsia="Times New Roman" w:hAnsi="Times New Roman"/>
                <w:snapToGrid w:val="0"/>
                <w:sz w:val="28"/>
                <w:szCs w:val="28"/>
              </w:rPr>
              <w:t>ч</w:t>
            </w:r>
            <w:proofErr w:type="gramEnd"/>
            <w:r w:rsidRPr="00FA4AD4">
              <w:rPr>
                <w:rFonts w:ascii="Times New Roman" w:eastAsia="Times New Roman" w:hAnsi="Times New Roman"/>
                <w:snapToGrid w:val="0"/>
                <w:sz w:val="28"/>
                <w:szCs w:val="28"/>
              </w:rPr>
              <w:t>. 3 ст. 171 ТК РФ).</w:t>
            </w:r>
          </w:p>
          <w:tbl>
            <w:tblPr>
              <w:tblW w:w="0" w:type="auto"/>
              <w:jc w:val="center"/>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8"/>
              <w:gridCol w:w="6152"/>
            </w:tblGrid>
            <w:tr w:rsidR="00A56B96" w:rsidRPr="00FA4AD4" w:rsidTr="00A56B96">
              <w:trPr>
                <w:jc w:val="center"/>
              </w:trPr>
              <w:tc>
                <w:tcPr>
                  <w:tcW w:w="9426" w:type="dxa"/>
                  <w:gridSpan w:val="2"/>
                </w:tcPr>
                <w:p w:rsidR="00A56B96" w:rsidRPr="00FA4AD4" w:rsidRDefault="00A56B96" w:rsidP="00C00871">
                  <w:pPr>
                    <w:spacing w:before="134" w:after="221" w:line="230" w:lineRule="exact"/>
                    <w:rPr>
                      <w:rFonts w:ascii="Times New Roman" w:hAnsi="Times New Roman"/>
                      <w:b/>
                      <w:bCs/>
                      <w:spacing w:val="2"/>
                      <w:sz w:val="24"/>
                      <w:szCs w:val="24"/>
                    </w:rPr>
                  </w:pPr>
                  <w:r w:rsidRPr="00FA4AD4">
                    <w:rPr>
                      <w:rFonts w:ascii="Times New Roman" w:hAnsi="Times New Roman"/>
                      <w:b/>
                      <w:bCs/>
                      <w:i/>
                      <w:iCs/>
                      <w:spacing w:val="5"/>
                      <w:sz w:val="24"/>
                      <w:szCs w:val="24"/>
                    </w:rPr>
                    <w:t>1. При принятии решения о возможном расторжении трудового договора по п.</w:t>
                  </w:r>
                  <w:r w:rsidRPr="00FA4AD4">
                    <w:rPr>
                      <w:rStyle w:val="a4"/>
                      <w:rFonts w:ascii="Times New Roman" w:hAnsi="Times New Roman"/>
                      <w:sz w:val="24"/>
                      <w:szCs w:val="24"/>
                    </w:rPr>
                    <w:t xml:space="preserve"> 2,3 и 5 ч.1 ст. 81 ТК РФ </w:t>
                  </w:r>
                  <w:r w:rsidRPr="00FA4AD4">
                    <w:rPr>
                      <w:rStyle w:val="a4"/>
                      <w:rFonts w:ascii="Times New Roman" w:hAnsi="Times New Roman"/>
                      <w:sz w:val="24"/>
                      <w:szCs w:val="24"/>
                      <w:u w:val="single"/>
                    </w:rPr>
                    <w:t>с работником являющимся членом профсоюза</w:t>
                  </w:r>
                </w:p>
              </w:tc>
            </w:tr>
            <w:tr w:rsidR="00A56B96" w:rsidRPr="00FA4AD4" w:rsidTr="00A56B96">
              <w:trPr>
                <w:jc w:val="center"/>
              </w:trPr>
              <w:tc>
                <w:tcPr>
                  <w:tcW w:w="3274" w:type="dxa"/>
                </w:tcPr>
                <w:p w:rsidR="00A56B96" w:rsidRPr="00A11F31" w:rsidRDefault="00A56B96" w:rsidP="00A11F31">
                  <w:pPr>
                    <w:shd w:val="clear" w:color="auto" w:fill="FFFFFF"/>
                    <w:spacing w:after="0" w:line="240" w:lineRule="auto"/>
                    <w:jc w:val="both"/>
                    <w:rPr>
                      <w:rFonts w:ascii="Times New Roman" w:hAnsi="Times New Roman"/>
                      <w:spacing w:val="-3"/>
                      <w:sz w:val="28"/>
                      <w:szCs w:val="28"/>
                    </w:rPr>
                  </w:pPr>
                  <w:r w:rsidRPr="00A11F31">
                    <w:rPr>
                      <w:rFonts w:ascii="Times New Roman" w:hAnsi="Times New Roman"/>
                      <w:b/>
                      <w:spacing w:val="-3"/>
                      <w:sz w:val="28"/>
                      <w:szCs w:val="28"/>
                    </w:rPr>
                    <w:t>Работодатель</w:t>
                  </w:r>
                  <w:r w:rsidRPr="00A11F31">
                    <w:rPr>
                      <w:rFonts w:ascii="Times New Roman" w:hAnsi="Times New Roman"/>
                      <w:spacing w:val="-3"/>
                      <w:sz w:val="28"/>
                      <w:szCs w:val="28"/>
                    </w:rPr>
                    <w:t xml:space="preserve"> направляет в выборный орган первичной профсоюзной организации:</w:t>
                  </w:r>
                </w:p>
                <w:p w:rsidR="00A56B96" w:rsidRPr="00A11F31" w:rsidRDefault="00A56B96" w:rsidP="00A11F31">
                  <w:pPr>
                    <w:pStyle w:val="a7"/>
                    <w:numPr>
                      <w:ilvl w:val="0"/>
                      <w:numId w:val="44"/>
                    </w:numPr>
                    <w:shd w:val="clear" w:color="auto" w:fill="FFFFFF"/>
                    <w:spacing w:after="0" w:line="240" w:lineRule="auto"/>
                    <w:jc w:val="both"/>
                    <w:rPr>
                      <w:rFonts w:ascii="Times New Roman" w:hAnsi="Times New Roman"/>
                      <w:spacing w:val="-3"/>
                      <w:sz w:val="28"/>
                      <w:szCs w:val="28"/>
                    </w:rPr>
                  </w:pPr>
                  <w:r w:rsidRPr="00A11F31">
                    <w:rPr>
                      <w:rFonts w:ascii="Times New Roman" w:hAnsi="Times New Roman"/>
                      <w:spacing w:val="-3"/>
                      <w:sz w:val="28"/>
                      <w:szCs w:val="28"/>
                    </w:rPr>
                    <w:t xml:space="preserve">проект приказа </w:t>
                  </w:r>
                </w:p>
                <w:p w:rsidR="00A56B96" w:rsidRPr="00A11F31" w:rsidRDefault="00A56B96" w:rsidP="00A11F31">
                  <w:pPr>
                    <w:pStyle w:val="a7"/>
                    <w:numPr>
                      <w:ilvl w:val="0"/>
                      <w:numId w:val="44"/>
                    </w:numPr>
                    <w:shd w:val="clear" w:color="auto" w:fill="FFFFFF"/>
                    <w:spacing w:after="0" w:line="240" w:lineRule="auto"/>
                    <w:jc w:val="both"/>
                    <w:rPr>
                      <w:rFonts w:ascii="Times New Roman" w:hAnsi="Times New Roman"/>
                      <w:spacing w:val="-3"/>
                      <w:sz w:val="28"/>
                      <w:szCs w:val="28"/>
                    </w:rPr>
                  </w:pPr>
                  <w:r w:rsidRPr="00A11F31">
                    <w:rPr>
                      <w:rFonts w:ascii="Times New Roman" w:hAnsi="Times New Roman"/>
                      <w:spacing w:val="-3"/>
                      <w:sz w:val="28"/>
                      <w:szCs w:val="28"/>
                    </w:rPr>
                    <w:t xml:space="preserve">а также копии документов, служащих основанием для принятия указанного решения. </w:t>
                  </w:r>
                </w:p>
                <w:p w:rsidR="00A56B96" w:rsidRPr="00FA4AD4" w:rsidRDefault="00A56B96" w:rsidP="00C00871">
                  <w:pPr>
                    <w:spacing w:before="134" w:after="221" w:line="230" w:lineRule="exact"/>
                    <w:ind w:left="720"/>
                    <w:rPr>
                      <w:rFonts w:ascii="Times New Roman" w:hAnsi="Times New Roman"/>
                      <w:b/>
                      <w:bCs/>
                      <w:spacing w:val="2"/>
                      <w:sz w:val="24"/>
                      <w:szCs w:val="24"/>
                    </w:rPr>
                  </w:pPr>
                </w:p>
              </w:tc>
              <w:tc>
                <w:tcPr>
                  <w:tcW w:w="6152" w:type="dxa"/>
                </w:tcPr>
                <w:p w:rsidR="00A56B96" w:rsidRPr="00A56B96" w:rsidRDefault="00A56B96" w:rsidP="00C00871">
                  <w:pPr>
                    <w:shd w:val="clear" w:color="auto" w:fill="FFFFFF"/>
                    <w:spacing w:after="0" w:line="240" w:lineRule="auto"/>
                    <w:jc w:val="both"/>
                    <w:rPr>
                      <w:rFonts w:ascii="Times New Roman" w:hAnsi="Times New Roman"/>
                      <w:b/>
                      <w:i/>
                      <w:iCs/>
                      <w:sz w:val="28"/>
                      <w:szCs w:val="28"/>
                    </w:rPr>
                  </w:pPr>
                  <w:r w:rsidRPr="00A56B96">
                    <w:rPr>
                      <w:rFonts w:ascii="Times New Roman" w:hAnsi="Times New Roman"/>
                      <w:b/>
                      <w:bCs/>
                      <w:i/>
                      <w:iCs/>
                      <w:sz w:val="28"/>
                      <w:szCs w:val="28"/>
                    </w:rPr>
                    <w:t>Выборный орган ППО</w:t>
                  </w:r>
                  <w:r w:rsidRPr="00A56B96">
                    <w:rPr>
                      <w:rFonts w:ascii="Times New Roman" w:hAnsi="Times New Roman"/>
                      <w:i/>
                      <w:iCs/>
                      <w:sz w:val="28"/>
                      <w:szCs w:val="28"/>
                    </w:rPr>
                    <w:t xml:space="preserve">  в течение 7 рабочих дней </w:t>
                  </w:r>
                  <w:r w:rsidRPr="00A56B96">
                    <w:rPr>
                      <w:rFonts w:ascii="Times New Roman" w:hAnsi="Times New Roman"/>
                      <w:spacing w:val="-3"/>
                      <w:sz w:val="28"/>
                      <w:szCs w:val="28"/>
                    </w:rPr>
                    <w:t xml:space="preserve"> со дня </w:t>
                  </w:r>
                  <w:r w:rsidRPr="00A56B96">
                    <w:rPr>
                      <w:rFonts w:ascii="Times New Roman" w:hAnsi="Times New Roman"/>
                      <w:spacing w:val="-2"/>
                      <w:sz w:val="28"/>
                      <w:szCs w:val="28"/>
                    </w:rPr>
                    <w:t xml:space="preserve">получения проекта приказа и копий документов рассматривает </w:t>
                  </w:r>
                  <w:r w:rsidRPr="00A56B96">
                    <w:rPr>
                      <w:rFonts w:ascii="Times New Roman" w:hAnsi="Times New Roman"/>
                      <w:spacing w:val="-1"/>
                      <w:sz w:val="28"/>
                      <w:szCs w:val="28"/>
                    </w:rPr>
                    <w:t xml:space="preserve">его </w:t>
                  </w:r>
                  <w:r w:rsidRPr="00A56B96">
                    <w:rPr>
                      <w:rFonts w:ascii="Times New Roman" w:hAnsi="Times New Roman"/>
                      <w:b/>
                      <w:spacing w:val="-1"/>
                      <w:sz w:val="28"/>
                      <w:szCs w:val="28"/>
                    </w:rPr>
                    <w:t>на своем заседании</w:t>
                  </w:r>
                  <w:r w:rsidRPr="00A56B96">
                    <w:rPr>
                      <w:rFonts w:ascii="Times New Roman" w:hAnsi="Times New Roman"/>
                      <w:spacing w:val="-1"/>
                      <w:sz w:val="28"/>
                      <w:szCs w:val="28"/>
                    </w:rPr>
                    <w:t xml:space="preserve"> (т.е. </w:t>
                  </w:r>
                  <w:r w:rsidRPr="00A56B96">
                    <w:rPr>
                      <w:rFonts w:ascii="Times New Roman" w:hAnsi="Times New Roman"/>
                      <w:sz w:val="28"/>
                      <w:szCs w:val="28"/>
                    </w:rPr>
                    <w:t xml:space="preserve">коллегиально, с соблюдением </w:t>
                  </w:r>
                  <w:r w:rsidRPr="00A56B96">
                    <w:rPr>
                      <w:rFonts w:ascii="Times New Roman" w:hAnsi="Times New Roman"/>
                      <w:spacing w:val="-6"/>
                      <w:sz w:val="28"/>
                      <w:szCs w:val="28"/>
                    </w:rPr>
                    <w:t xml:space="preserve">кворума) </w:t>
                  </w:r>
                  <w:r w:rsidRPr="00A56B96">
                    <w:rPr>
                      <w:rFonts w:ascii="Times New Roman" w:hAnsi="Times New Roman"/>
                      <w:b/>
                      <w:i/>
                      <w:iCs/>
                      <w:sz w:val="28"/>
                      <w:szCs w:val="28"/>
                    </w:rPr>
                    <w:t>вопрос о правомерности (неправомерности), возможности (невозможности) принятия работодателем решения об увольнении и направляет работодателю свое мотивированное мнение в письменной форме.</w:t>
                  </w:r>
                </w:p>
                <w:p w:rsidR="00A56B96" w:rsidRPr="00FA4AD4" w:rsidRDefault="00A56B96" w:rsidP="00C00871">
                  <w:pPr>
                    <w:shd w:val="clear" w:color="auto" w:fill="FFFFFF"/>
                    <w:spacing w:after="0" w:line="240" w:lineRule="auto"/>
                    <w:jc w:val="both"/>
                    <w:rPr>
                      <w:rFonts w:ascii="Times New Roman" w:hAnsi="Times New Roman"/>
                      <w:sz w:val="24"/>
                      <w:szCs w:val="24"/>
                    </w:rPr>
                  </w:pPr>
                </w:p>
                <w:p w:rsidR="00A56B96" w:rsidRPr="00FA4AD4" w:rsidRDefault="00A56B96" w:rsidP="00C00871">
                  <w:pPr>
                    <w:shd w:val="clear" w:color="auto" w:fill="FFFFFF"/>
                    <w:spacing w:after="0" w:line="240" w:lineRule="auto"/>
                    <w:ind w:firstLine="720"/>
                    <w:jc w:val="both"/>
                    <w:rPr>
                      <w:rFonts w:ascii="Times New Roman" w:hAnsi="Times New Roman"/>
                      <w:sz w:val="28"/>
                      <w:szCs w:val="28"/>
                    </w:rPr>
                  </w:pPr>
                  <w:r w:rsidRPr="00FA4AD4">
                    <w:rPr>
                      <w:rFonts w:ascii="Times New Roman" w:hAnsi="Times New Roman"/>
                      <w:sz w:val="28"/>
                      <w:szCs w:val="28"/>
                    </w:rPr>
                    <w:t>Для того</w:t>
                  </w:r>
                  <w:proofErr w:type="gramStart"/>
                  <w:r w:rsidRPr="00FA4AD4">
                    <w:rPr>
                      <w:rFonts w:ascii="Times New Roman" w:hAnsi="Times New Roman"/>
                      <w:sz w:val="28"/>
                      <w:szCs w:val="28"/>
                    </w:rPr>
                    <w:t>,</w:t>
                  </w:r>
                  <w:proofErr w:type="gramEnd"/>
                  <w:r w:rsidRPr="00FA4AD4">
                    <w:rPr>
                      <w:rFonts w:ascii="Times New Roman" w:hAnsi="Times New Roman"/>
                      <w:sz w:val="28"/>
                      <w:szCs w:val="28"/>
                    </w:rPr>
                    <w:t xml:space="preserve"> чтобы выборный орган ППО мог сформировать свое </w:t>
                  </w:r>
                  <w:r w:rsidRPr="00FA4AD4">
                    <w:rPr>
                      <w:rFonts w:ascii="Times New Roman" w:hAnsi="Times New Roman"/>
                      <w:b/>
                      <w:bCs/>
                      <w:sz w:val="28"/>
                      <w:szCs w:val="28"/>
                    </w:rPr>
                    <w:t>мотивированное</w:t>
                  </w:r>
                  <w:r w:rsidRPr="00FA4AD4">
                    <w:rPr>
                      <w:rFonts w:ascii="Times New Roman" w:hAnsi="Times New Roman"/>
                      <w:sz w:val="28"/>
                      <w:szCs w:val="28"/>
                    </w:rPr>
                    <w:t xml:space="preserve"> мнение, ему необходима исчерпывающая информация по данному конкретному вопросу. В случаях, когда выборный орган ППО не может мотивировать свое мнение, потому что не обладает достаточной информацией по рассматриваемому вопросу, он должен направить на имя работодателя письмо (ответ на обращение работодателя) и указать в нем, по каким причинам не представляется возможным согласиться (не согласиться) с принимаемым работодателем решением. </w:t>
                  </w:r>
                </w:p>
                <w:p w:rsidR="00A56B96" w:rsidRPr="00FA4AD4" w:rsidRDefault="00A56B96" w:rsidP="00C00871">
                  <w:pPr>
                    <w:shd w:val="clear" w:color="auto" w:fill="FFFFFF"/>
                    <w:spacing w:after="0" w:line="240" w:lineRule="auto"/>
                    <w:jc w:val="both"/>
                    <w:rPr>
                      <w:rFonts w:ascii="Times New Roman" w:hAnsi="Times New Roman"/>
                      <w:sz w:val="28"/>
                      <w:szCs w:val="28"/>
                    </w:rPr>
                  </w:pPr>
                </w:p>
                <w:p w:rsidR="00A56B96" w:rsidRPr="00FA4AD4" w:rsidRDefault="00A56B96" w:rsidP="00C00871">
                  <w:pPr>
                    <w:shd w:val="clear" w:color="auto" w:fill="FFFFFF"/>
                    <w:spacing w:after="0" w:line="240" w:lineRule="auto"/>
                    <w:jc w:val="both"/>
                    <w:rPr>
                      <w:rFonts w:ascii="Times New Roman" w:hAnsi="Times New Roman"/>
                      <w:sz w:val="28"/>
                      <w:szCs w:val="28"/>
                    </w:rPr>
                  </w:pPr>
                  <w:r w:rsidRPr="00FA4AD4">
                    <w:rPr>
                      <w:rFonts w:ascii="Times New Roman" w:hAnsi="Times New Roman"/>
                      <w:sz w:val="28"/>
                      <w:szCs w:val="28"/>
                    </w:rPr>
                    <w:t>Именно мотивация, т.е. обоснование причин, обусловивших принятие выборным органом первичной профсоюзной организации конкретного решения, станет предметом дополнительных консультаций с работодателем.</w:t>
                  </w:r>
                </w:p>
                <w:p w:rsidR="00A56B96" w:rsidRDefault="00A56B96" w:rsidP="00C00871">
                  <w:pPr>
                    <w:spacing w:before="134" w:after="221" w:line="230" w:lineRule="exact"/>
                    <w:rPr>
                      <w:rFonts w:ascii="Times New Roman" w:hAnsi="Times New Roman"/>
                      <w:b/>
                      <w:bCs/>
                      <w:spacing w:val="2"/>
                      <w:sz w:val="24"/>
                      <w:szCs w:val="24"/>
                    </w:rPr>
                  </w:pPr>
                </w:p>
                <w:p w:rsidR="00A56B96" w:rsidRDefault="00A56B96" w:rsidP="00C00871">
                  <w:pPr>
                    <w:spacing w:before="134" w:after="221" w:line="230" w:lineRule="exact"/>
                    <w:rPr>
                      <w:rFonts w:ascii="Times New Roman" w:hAnsi="Times New Roman"/>
                      <w:b/>
                      <w:bCs/>
                      <w:spacing w:val="2"/>
                      <w:sz w:val="24"/>
                      <w:szCs w:val="24"/>
                    </w:rPr>
                  </w:pPr>
                </w:p>
                <w:p w:rsidR="00A56B96" w:rsidRDefault="00A56B96" w:rsidP="00C00871">
                  <w:pPr>
                    <w:spacing w:before="134" w:after="221" w:line="230" w:lineRule="exact"/>
                    <w:rPr>
                      <w:rFonts w:ascii="Times New Roman" w:hAnsi="Times New Roman"/>
                      <w:b/>
                      <w:bCs/>
                      <w:spacing w:val="2"/>
                      <w:sz w:val="28"/>
                      <w:szCs w:val="28"/>
                    </w:rPr>
                  </w:pPr>
                  <w:r w:rsidRPr="0006413D">
                    <w:rPr>
                      <w:rFonts w:ascii="Times New Roman" w:hAnsi="Times New Roman"/>
                      <w:b/>
                      <w:bCs/>
                      <w:spacing w:val="2"/>
                      <w:sz w:val="28"/>
                      <w:szCs w:val="28"/>
                    </w:rPr>
                    <w:t>Мнение, не представленное в 7-дневный срок, работодателем не учитывается!</w:t>
                  </w:r>
                </w:p>
                <w:p w:rsidR="00A56B96" w:rsidRDefault="00A56B96" w:rsidP="00C00871">
                  <w:pPr>
                    <w:spacing w:before="134" w:after="221" w:line="230" w:lineRule="exact"/>
                    <w:rPr>
                      <w:rFonts w:ascii="Times New Roman" w:hAnsi="Times New Roman"/>
                      <w:b/>
                      <w:bCs/>
                      <w:spacing w:val="2"/>
                      <w:sz w:val="28"/>
                      <w:szCs w:val="28"/>
                    </w:rPr>
                  </w:pPr>
                </w:p>
                <w:p w:rsidR="00C11A17" w:rsidRPr="0006413D" w:rsidRDefault="00C11A17" w:rsidP="00C00871">
                  <w:pPr>
                    <w:spacing w:before="134" w:after="221" w:line="230" w:lineRule="exact"/>
                    <w:rPr>
                      <w:rFonts w:ascii="Times New Roman" w:hAnsi="Times New Roman"/>
                      <w:b/>
                      <w:bCs/>
                      <w:spacing w:val="2"/>
                      <w:sz w:val="28"/>
                      <w:szCs w:val="28"/>
                    </w:rPr>
                  </w:pPr>
                </w:p>
              </w:tc>
            </w:tr>
            <w:tr w:rsidR="00A56B96" w:rsidRPr="00FA4AD4" w:rsidTr="00A56B96">
              <w:trPr>
                <w:jc w:val="center"/>
              </w:trPr>
              <w:tc>
                <w:tcPr>
                  <w:tcW w:w="9426" w:type="dxa"/>
                  <w:gridSpan w:val="2"/>
                </w:tcPr>
                <w:p w:rsidR="00A56B96" w:rsidRPr="00FA4AD4" w:rsidRDefault="00A56B96" w:rsidP="00C00871">
                  <w:pPr>
                    <w:shd w:val="clear" w:color="auto" w:fill="FFFFFF"/>
                    <w:spacing w:before="134" w:after="221" w:line="230" w:lineRule="exact"/>
                    <w:ind w:left="38" w:firstLine="82"/>
                    <w:rPr>
                      <w:rFonts w:ascii="Times New Roman" w:hAnsi="Times New Roman"/>
                      <w:b/>
                      <w:spacing w:val="4"/>
                      <w:sz w:val="24"/>
                      <w:szCs w:val="24"/>
                    </w:rPr>
                  </w:pPr>
                  <w:r w:rsidRPr="00FA4AD4">
                    <w:rPr>
                      <w:rFonts w:ascii="Times New Roman" w:hAnsi="Times New Roman"/>
                      <w:b/>
                      <w:bCs/>
                      <w:i/>
                      <w:iCs/>
                      <w:spacing w:val="3"/>
                      <w:sz w:val="24"/>
                      <w:szCs w:val="24"/>
                    </w:rPr>
                    <w:lastRenderedPageBreak/>
                    <w:t>2. Мотивированное мнение профкома не содержит согласия с проектом приказа</w:t>
                  </w:r>
                </w:p>
              </w:tc>
            </w:tr>
            <w:tr w:rsidR="00A56B96" w:rsidRPr="00FA4AD4" w:rsidTr="00A56B96">
              <w:trPr>
                <w:jc w:val="center"/>
              </w:trPr>
              <w:tc>
                <w:tcPr>
                  <w:tcW w:w="3274" w:type="dxa"/>
                  <w:tcBorders>
                    <w:bottom w:val="single" w:sz="4" w:space="0" w:color="000000"/>
                  </w:tcBorders>
                </w:tcPr>
                <w:p w:rsidR="00A56B96" w:rsidRPr="00A11F31" w:rsidRDefault="00A56B96" w:rsidP="00A11F31">
                  <w:pPr>
                    <w:shd w:val="clear" w:color="auto" w:fill="FFFFFF"/>
                    <w:spacing w:after="0" w:line="240" w:lineRule="auto"/>
                    <w:ind w:firstLine="720"/>
                    <w:jc w:val="both"/>
                    <w:rPr>
                      <w:rFonts w:ascii="Times New Roman" w:hAnsi="Times New Roman"/>
                      <w:sz w:val="28"/>
                      <w:szCs w:val="28"/>
                    </w:rPr>
                  </w:pPr>
                  <w:r w:rsidRPr="00A11F31">
                    <w:rPr>
                      <w:rFonts w:ascii="Times New Roman" w:hAnsi="Times New Roman"/>
                      <w:i/>
                      <w:sz w:val="28"/>
                      <w:szCs w:val="28"/>
                    </w:rPr>
                    <w:t>Работодатель</w:t>
                  </w:r>
                  <w:r w:rsidRPr="00A11F31">
                    <w:rPr>
                      <w:rFonts w:ascii="Times New Roman" w:hAnsi="Times New Roman"/>
                      <w:sz w:val="28"/>
                      <w:szCs w:val="28"/>
                    </w:rPr>
                    <w:t xml:space="preserve"> может: </w:t>
                  </w:r>
                </w:p>
                <w:p w:rsidR="00A56B96" w:rsidRPr="00A11F31" w:rsidRDefault="00A56B96" w:rsidP="00A11F31">
                  <w:pPr>
                    <w:shd w:val="clear" w:color="auto" w:fill="FFFFFF"/>
                    <w:spacing w:after="0" w:line="240" w:lineRule="auto"/>
                    <w:ind w:firstLine="720"/>
                    <w:jc w:val="both"/>
                    <w:rPr>
                      <w:rFonts w:ascii="Times New Roman" w:hAnsi="Times New Roman"/>
                      <w:sz w:val="28"/>
                      <w:szCs w:val="28"/>
                    </w:rPr>
                  </w:pPr>
                  <w:r w:rsidRPr="00A11F31">
                    <w:rPr>
                      <w:rFonts w:ascii="Times New Roman" w:hAnsi="Times New Roman"/>
                      <w:sz w:val="28"/>
                      <w:szCs w:val="28"/>
                    </w:rPr>
                    <w:t>1. согласиться с мотивированным мнением</w:t>
                  </w:r>
                </w:p>
                <w:p w:rsidR="00A56B96" w:rsidRPr="00A11F31" w:rsidRDefault="00A56B96" w:rsidP="00A11F31">
                  <w:pPr>
                    <w:shd w:val="clear" w:color="auto" w:fill="FFFFFF"/>
                    <w:spacing w:after="0" w:line="240" w:lineRule="auto"/>
                    <w:ind w:firstLine="720"/>
                    <w:jc w:val="both"/>
                    <w:rPr>
                      <w:rFonts w:ascii="Times New Roman" w:hAnsi="Times New Roman"/>
                      <w:sz w:val="28"/>
                      <w:szCs w:val="28"/>
                    </w:rPr>
                  </w:pPr>
                  <w:r w:rsidRPr="00A11F31">
                    <w:rPr>
                      <w:rFonts w:ascii="Times New Roman" w:hAnsi="Times New Roman"/>
                      <w:sz w:val="28"/>
                      <w:szCs w:val="28"/>
                    </w:rPr>
                    <w:t>2. либо в течение 3-х рабочих дней после получения мотивированного мнения проводит дополнительныеконсультации с выборным органом ППО в целях достижения взаимоприемлемого решения</w:t>
                  </w:r>
                </w:p>
                <w:p w:rsidR="00A56B96" w:rsidRPr="00FA4AD4" w:rsidRDefault="00A56B96" w:rsidP="00C00871">
                  <w:pPr>
                    <w:spacing w:before="134" w:after="221" w:line="230" w:lineRule="exact"/>
                    <w:rPr>
                      <w:rFonts w:ascii="Times New Roman" w:hAnsi="Times New Roman"/>
                      <w:b/>
                      <w:bCs/>
                      <w:spacing w:val="2"/>
                      <w:sz w:val="24"/>
                      <w:szCs w:val="24"/>
                    </w:rPr>
                  </w:pPr>
                </w:p>
              </w:tc>
              <w:tc>
                <w:tcPr>
                  <w:tcW w:w="6152" w:type="dxa"/>
                  <w:tcBorders>
                    <w:bottom w:val="single" w:sz="4" w:space="0" w:color="000000"/>
                  </w:tcBorders>
                </w:tcPr>
                <w:p w:rsidR="00A56B96" w:rsidRPr="00A11F31" w:rsidRDefault="00A56B96" w:rsidP="00A11F31">
                  <w:pPr>
                    <w:shd w:val="clear" w:color="auto" w:fill="FFFFFF"/>
                    <w:spacing w:after="0" w:line="240" w:lineRule="auto"/>
                    <w:ind w:firstLine="720"/>
                    <w:jc w:val="both"/>
                    <w:rPr>
                      <w:rFonts w:ascii="Times New Roman" w:hAnsi="Times New Roman"/>
                      <w:sz w:val="28"/>
                      <w:szCs w:val="28"/>
                    </w:rPr>
                  </w:pPr>
                  <w:r w:rsidRPr="00A11F31">
                    <w:rPr>
                      <w:rFonts w:ascii="Times New Roman" w:hAnsi="Times New Roman"/>
                      <w:b/>
                      <w:sz w:val="28"/>
                      <w:szCs w:val="28"/>
                    </w:rPr>
                    <w:t>Выборный орган ППО</w:t>
                  </w:r>
                  <w:r w:rsidRPr="00A56B96">
                    <w:rPr>
                      <w:rFonts w:ascii="Times New Roman" w:hAnsi="Times New Roman"/>
                      <w:sz w:val="28"/>
                      <w:szCs w:val="28"/>
                    </w:rPr>
                    <w:t>п</w:t>
                  </w:r>
                  <w:r w:rsidRPr="00A11F31">
                    <w:rPr>
                      <w:rFonts w:ascii="Times New Roman" w:hAnsi="Times New Roman"/>
                      <w:sz w:val="28"/>
                      <w:szCs w:val="28"/>
                    </w:rPr>
                    <w:t>ринимает участие</w:t>
                  </w:r>
                  <w:r w:rsidRPr="00A56B96">
                    <w:rPr>
                      <w:rFonts w:ascii="Times New Roman" w:hAnsi="Times New Roman"/>
                      <w:sz w:val="28"/>
                      <w:szCs w:val="28"/>
                    </w:rPr>
                    <w:t xml:space="preserve"> в </w:t>
                  </w:r>
                  <w:r w:rsidRPr="00A11F31">
                    <w:rPr>
                      <w:rFonts w:ascii="Times New Roman" w:hAnsi="Times New Roman"/>
                      <w:sz w:val="28"/>
                      <w:szCs w:val="28"/>
                    </w:rPr>
                    <w:t>дополнительных консультациях, проводимых по инициативе работодателя.</w:t>
                  </w:r>
                </w:p>
                <w:p w:rsidR="00A56B96" w:rsidRPr="00FA4AD4" w:rsidRDefault="00A56B96" w:rsidP="00C00871">
                  <w:pPr>
                    <w:shd w:val="clear" w:color="auto" w:fill="FFFFFF"/>
                    <w:spacing w:after="0" w:line="240" w:lineRule="auto"/>
                    <w:ind w:firstLine="720"/>
                    <w:jc w:val="both"/>
                    <w:rPr>
                      <w:rFonts w:ascii="Times New Roman" w:hAnsi="Times New Roman"/>
                      <w:sz w:val="28"/>
                      <w:szCs w:val="28"/>
                    </w:rPr>
                  </w:pPr>
                  <w:r w:rsidRPr="00FA4AD4">
                    <w:rPr>
                      <w:rFonts w:ascii="Times New Roman" w:hAnsi="Times New Roman"/>
                      <w:sz w:val="28"/>
                      <w:szCs w:val="28"/>
                    </w:rPr>
                    <w:t xml:space="preserve">ТК РФ не оговаривает процедуру проведения дополнительных консультаций, стороны должны самостоятельно определить порядок место и сроки проведения этих мероприятий. </w:t>
                  </w:r>
                </w:p>
                <w:p w:rsidR="00A56B96" w:rsidRPr="00FA4AD4" w:rsidRDefault="00A56B96" w:rsidP="00C00871">
                  <w:pPr>
                    <w:shd w:val="clear" w:color="auto" w:fill="FFFFFF"/>
                    <w:spacing w:after="0" w:line="240" w:lineRule="auto"/>
                    <w:ind w:firstLine="720"/>
                    <w:jc w:val="both"/>
                    <w:rPr>
                      <w:rFonts w:ascii="Times New Roman" w:hAnsi="Times New Roman"/>
                      <w:b/>
                      <w:i/>
                      <w:iCs/>
                      <w:sz w:val="28"/>
                      <w:szCs w:val="28"/>
                    </w:rPr>
                  </w:pPr>
                  <w:r w:rsidRPr="00FA4AD4">
                    <w:rPr>
                      <w:rFonts w:ascii="Times New Roman" w:hAnsi="Times New Roman"/>
                      <w:b/>
                      <w:i/>
                      <w:iCs/>
                      <w:sz w:val="28"/>
                      <w:szCs w:val="28"/>
                    </w:rPr>
                    <w:t>Результатом дополнительных консультаций может быть:</w:t>
                  </w:r>
                </w:p>
                <w:p w:rsidR="00A56B96" w:rsidRPr="00FA4AD4" w:rsidRDefault="00A56B96" w:rsidP="00C00871">
                  <w:pPr>
                    <w:widowControl w:val="0"/>
                    <w:numPr>
                      <w:ilvl w:val="0"/>
                      <w:numId w:val="2"/>
                    </w:numPr>
                    <w:shd w:val="clear" w:color="auto" w:fill="FFFFFF"/>
                    <w:tabs>
                      <w:tab w:val="left" w:pos="360"/>
                      <w:tab w:val="left" w:pos="567"/>
                    </w:tabs>
                    <w:suppressAutoHyphens/>
                    <w:autoSpaceDE w:val="0"/>
                    <w:spacing w:after="0" w:line="240" w:lineRule="auto"/>
                    <w:ind w:left="360"/>
                    <w:jc w:val="both"/>
                    <w:rPr>
                      <w:rFonts w:ascii="Times New Roman" w:hAnsi="Times New Roman"/>
                      <w:sz w:val="28"/>
                      <w:szCs w:val="28"/>
                    </w:rPr>
                  </w:pPr>
                  <w:r w:rsidRPr="00FA4AD4">
                    <w:rPr>
                      <w:rFonts w:ascii="Times New Roman" w:hAnsi="Times New Roman"/>
                      <w:sz w:val="28"/>
                      <w:szCs w:val="28"/>
                    </w:rPr>
                    <w:t>согласие работодателя с мотивированным мнением, сформулированным выборным органом ППО (как полностью, так и в какой-либо части);</w:t>
                  </w:r>
                </w:p>
                <w:p w:rsidR="00A56B96" w:rsidRPr="00FA4AD4" w:rsidRDefault="00A56B96" w:rsidP="00C00871">
                  <w:pPr>
                    <w:widowControl w:val="0"/>
                    <w:numPr>
                      <w:ilvl w:val="0"/>
                      <w:numId w:val="2"/>
                    </w:numPr>
                    <w:shd w:val="clear" w:color="auto" w:fill="FFFFFF"/>
                    <w:tabs>
                      <w:tab w:val="left" w:pos="360"/>
                      <w:tab w:val="left" w:pos="567"/>
                    </w:tabs>
                    <w:suppressAutoHyphens/>
                    <w:autoSpaceDE w:val="0"/>
                    <w:spacing w:after="0" w:line="240" w:lineRule="auto"/>
                    <w:ind w:left="360"/>
                    <w:jc w:val="both"/>
                    <w:rPr>
                      <w:rFonts w:ascii="Times New Roman" w:hAnsi="Times New Roman"/>
                      <w:sz w:val="28"/>
                      <w:szCs w:val="28"/>
                    </w:rPr>
                  </w:pPr>
                  <w:r w:rsidRPr="00FA4AD4">
                    <w:rPr>
                      <w:rFonts w:ascii="Times New Roman" w:hAnsi="Times New Roman"/>
                      <w:sz w:val="28"/>
                      <w:szCs w:val="28"/>
                    </w:rPr>
                    <w:t>согласие выборного органа ППО с мнением работодателя (как полностью, так и в какой-либо части);</w:t>
                  </w:r>
                </w:p>
                <w:p w:rsidR="00A56B96" w:rsidRPr="00FA4AD4" w:rsidRDefault="00A56B96" w:rsidP="00C00871">
                  <w:pPr>
                    <w:widowControl w:val="0"/>
                    <w:numPr>
                      <w:ilvl w:val="0"/>
                      <w:numId w:val="2"/>
                    </w:numPr>
                    <w:shd w:val="clear" w:color="auto" w:fill="FFFFFF"/>
                    <w:tabs>
                      <w:tab w:val="left" w:pos="360"/>
                      <w:tab w:val="left" w:pos="567"/>
                    </w:tabs>
                    <w:suppressAutoHyphens/>
                    <w:autoSpaceDE w:val="0"/>
                    <w:spacing w:after="0" w:line="240" w:lineRule="auto"/>
                    <w:ind w:left="360"/>
                    <w:jc w:val="both"/>
                    <w:rPr>
                      <w:rFonts w:ascii="Times New Roman" w:hAnsi="Times New Roman"/>
                      <w:sz w:val="28"/>
                      <w:szCs w:val="28"/>
                    </w:rPr>
                  </w:pPr>
                  <w:r w:rsidRPr="00FA4AD4">
                    <w:rPr>
                      <w:rFonts w:ascii="Times New Roman" w:hAnsi="Times New Roman"/>
                      <w:sz w:val="28"/>
                      <w:szCs w:val="28"/>
                    </w:rPr>
                    <w:t>нахождение компромисса между сторонами, то есть достижение приемлемого решения путем взаимных уступок. В этом случае  представителями работников и работодателя формируется новая редакция ЛНА;</w:t>
                  </w:r>
                </w:p>
                <w:p w:rsidR="00A56B96" w:rsidRPr="00FA4AD4" w:rsidRDefault="00A56B96" w:rsidP="00A56B96">
                  <w:pPr>
                    <w:widowControl w:val="0"/>
                    <w:numPr>
                      <w:ilvl w:val="0"/>
                      <w:numId w:val="2"/>
                    </w:numPr>
                    <w:shd w:val="clear" w:color="auto" w:fill="FFFFFF"/>
                    <w:tabs>
                      <w:tab w:val="left" w:pos="360"/>
                      <w:tab w:val="left" w:pos="567"/>
                    </w:tabs>
                    <w:suppressAutoHyphens/>
                    <w:autoSpaceDE w:val="0"/>
                    <w:spacing w:after="0" w:line="240" w:lineRule="auto"/>
                    <w:ind w:left="360"/>
                    <w:jc w:val="both"/>
                    <w:rPr>
                      <w:rFonts w:ascii="Times New Roman" w:hAnsi="Times New Roman"/>
                      <w:b/>
                      <w:bCs/>
                      <w:spacing w:val="2"/>
                      <w:sz w:val="24"/>
                      <w:szCs w:val="24"/>
                    </w:rPr>
                  </w:pPr>
                  <w:r w:rsidRPr="00FA4AD4">
                    <w:rPr>
                      <w:rFonts w:ascii="Times New Roman" w:hAnsi="Times New Roman"/>
                      <w:sz w:val="28"/>
                      <w:szCs w:val="28"/>
                    </w:rPr>
                    <w:t>не достижение согласия.</w:t>
                  </w:r>
                </w:p>
              </w:tc>
            </w:tr>
            <w:tr w:rsidR="00A56B96" w:rsidRPr="00FA4AD4" w:rsidTr="00A56B96">
              <w:trPr>
                <w:jc w:val="center"/>
              </w:trPr>
              <w:tc>
                <w:tcPr>
                  <w:tcW w:w="9426" w:type="dxa"/>
                  <w:gridSpan w:val="2"/>
                  <w:tcBorders>
                    <w:bottom w:val="single" w:sz="4" w:space="0" w:color="000000"/>
                  </w:tcBorders>
                </w:tcPr>
                <w:p w:rsidR="00A56B96" w:rsidRPr="0006413D" w:rsidRDefault="00A56B96" w:rsidP="00C00871">
                  <w:pPr>
                    <w:pBdr>
                      <w:left w:val="single" w:sz="4" w:space="4" w:color="auto"/>
                      <w:right w:val="single" w:sz="4" w:space="4" w:color="auto"/>
                    </w:pBdr>
                    <w:shd w:val="clear" w:color="auto" w:fill="FFFFFF"/>
                    <w:spacing w:after="0" w:line="240" w:lineRule="auto"/>
                    <w:ind w:firstLine="720"/>
                    <w:jc w:val="both"/>
                    <w:rPr>
                      <w:rFonts w:ascii="Times New Roman" w:hAnsi="Times New Roman"/>
                      <w:b/>
                      <w:sz w:val="28"/>
                      <w:szCs w:val="28"/>
                    </w:rPr>
                  </w:pPr>
                  <w:r w:rsidRPr="0006413D">
                    <w:rPr>
                      <w:rFonts w:ascii="Times New Roman" w:hAnsi="Times New Roman"/>
                      <w:b/>
                      <w:sz w:val="28"/>
                      <w:szCs w:val="28"/>
                    </w:rPr>
                    <w:t xml:space="preserve">3. При не достижении согласия между работодателем и выборным органом ППО в ходе трехдневных дополнительных консультаций возникшие разногласия оформляются протоколом разногласий. </w:t>
                  </w:r>
                </w:p>
                <w:p w:rsidR="00A56B96" w:rsidRPr="00FA4AD4" w:rsidRDefault="00A56B96" w:rsidP="00A11F31">
                  <w:pPr>
                    <w:shd w:val="clear" w:color="auto" w:fill="FFFFFF"/>
                    <w:spacing w:after="0" w:line="240" w:lineRule="auto"/>
                    <w:ind w:firstLine="720"/>
                    <w:jc w:val="both"/>
                    <w:rPr>
                      <w:rFonts w:ascii="Times New Roman" w:hAnsi="Times New Roman"/>
                      <w:b/>
                      <w:bCs/>
                      <w:i/>
                      <w:iCs/>
                      <w:spacing w:val="-4"/>
                      <w:sz w:val="24"/>
                      <w:szCs w:val="24"/>
                    </w:rPr>
                  </w:pPr>
                  <w:r w:rsidRPr="0006413D">
                    <w:rPr>
                      <w:rFonts w:ascii="Times New Roman" w:hAnsi="Times New Roman"/>
                      <w:sz w:val="28"/>
                      <w:szCs w:val="28"/>
                    </w:rPr>
                    <w:t>P.S</w:t>
                  </w:r>
                  <w:r w:rsidR="00A11F31">
                    <w:rPr>
                      <w:rFonts w:ascii="Times New Roman" w:hAnsi="Times New Roman"/>
                      <w:sz w:val="28"/>
                      <w:szCs w:val="28"/>
                    </w:rPr>
                    <w:t>.В</w:t>
                  </w:r>
                  <w:r w:rsidRPr="0006413D">
                    <w:rPr>
                      <w:rFonts w:ascii="Times New Roman" w:hAnsi="Times New Roman"/>
                      <w:sz w:val="28"/>
                      <w:szCs w:val="28"/>
                    </w:rPr>
                    <w:t xml:space="preserve"> случае отказа от составления протокола разногласий либо отказа от его подписания полномочными представителями работодателя или выборного органа ППО составляется соответствующий акт.</w:t>
                  </w:r>
                </w:p>
              </w:tc>
            </w:tr>
            <w:tr w:rsidR="00A56B96" w:rsidRPr="00FA4AD4" w:rsidTr="00A56B96">
              <w:trPr>
                <w:jc w:val="center"/>
              </w:trPr>
              <w:tc>
                <w:tcPr>
                  <w:tcW w:w="3274" w:type="dxa"/>
                </w:tcPr>
                <w:p w:rsidR="00A56B96" w:rsidRPr="0006413D" w:rsidRDefault="00A56B96" w:rsidP="00C00871">
                  <w:pPr>
                    <w:shd w:val="clear" w:color="auto" w:fill="FFFFFF"/>
                    <w:spacing w:after="0" w:line="240" w:lineRule="auto"/>
                    <w:ind w:firstLine="720"/>
                    <w:jc w:val="both"/>
                    <w:rPr>
                      <w:rFonts w:ascii="Times New Roman" w:hAnsi="Times New Roman"/>
                      <w:b/>
                      <w:bCs/>
                      <w:spacing w:val="2"/>
                      <w:sz w:val="24"/>
                      <w:szCs w:val="24"/>
                    </w:rPr>
                  </w:pPr>
                  <w:r w:rsidRPr="0006413D">
                    <w:rPr>
                      <w:rFonts w:ascii="Times New Roman" w:hAnsi="Times New Roman"/>
                      <w:b/>
                      <w:sz w:val="28"/>
                      <w:szCs w:val="28"/>
                    </w:rPr>
                    <w:t>Работодатель  имеет        право по истечении 10 рабочих дней со дня направления в выборный орган ППО проекта приказа и копий документов принять окончательное решение</w:t>
                  </w:r>
                </w:p>
              </w:tc>
              <w:tc>
                <w:tcPr>
                  <w:tcW w:w="6152" w:type="dxa"/>
                </w:tcPr>
                <w:p w:rsidR="00A56B96" w:rsidRPr="0006413D" w:rsidRDefault="00A56B96" w:rsidP="00C00871">
                  <w:pPr>
                    <w:shd w:val="clear" w:color="auto" w:fill="FFFFFF"/>
                    <w:spacing w:after="0" w:line="240" w:lineRule="auto"/>
                    <w:ind w:firstLine="720"/>
                    <w:jc w:val="both"/>
                    <w:rPr>
                      <w:rFonts w:ascii="Times New Roman" w:hAnsi="Times New Roman"/>
                      <w:sz w:val="28"/>
                      <w:szCs w:val="28"/>
                    </w:rPr>
                  </w:pPr>
                  <w:r w:rsidRPr="0006413D">
                    <w:rPr>
                      <w:rFonts w:ascii="Times New Roman" w:hAnsi="Times New Roman"/>
                      <w:sz w:val="28"/>
                      <w:szCs w:val="28"/>
                    </w:rPr>
                    <w:t>Выборный орган ППО имеет право:</w:t>
                  </w:r>
                </w:p>
                <w:p w:rsidR="00A56B96" w:rsidRPr="0006413D" w:rsidRDefault="00A56B96" w:rsidP="00A11F31">
                  <w:pPr>
                    <w:pStyle w:val="a7"/>
                    <w:numPr>
                      <w:ilvl w:val="0"/>
                      <w:numId w:val="42"/>
                    </w:numPr>
                    <w:shd w:val="clear" w:color="auto" w:fill="FFFFFF"/>
                    <w:spacing w:after="0" w:line="240" w:lineRule="auto"/>
                    <w:jc w:val="both"/>
                    <w:rPr>
                      <w:rFonts w:ascii="Times New Roman" w:hAnsi="Times New Roman"/>
                      <w:sz w:val="28"/>
                      <w:szCs w:val="28"/>
                    </w:rPr>
                  </w:pPr>
                  <w:r w:rsidRPr="0006413D">
                    <w:rPr>
                      <w:rFonts w:ascii="Times New Roman" w:hAnsi="Times New Roman"/>
                      <w:sz w:val="28"/>
                      <w:szCs w:val="28"/>
                    </w:rPr>
                    <w:t>обжаловать принятое работодателем решение в государственную инспекцию труда или суд.</w:t>
                  </w:r>
                </w:p>
                <w:p w:rsidR="00A56B96" w:rsidRPr="00FA4AD4" w:rsidRDefault="00A56B96" w:rsidP="00C00871">
                  <w:pPr>
                    <w:shd w:val="clear" w:color="auto" w:fill="FFFFFF"/>
                    <w:spacing w:after="0" w:line="240" w:lineRule="auto"/>
                    <w:ind w:firstLine="720"/>
                    <w:jc w:val="both"/>
                    <w:rPr>
                      <w:rFonts w:ascii="Times New Roman" w:hAnsi="Times New Roman"/>
                      <w:sz w:val="28"/>
                      <w:szCs w:val="28"/>
                    </w:rPr>
                  </w:pPr>
                  <w:r w:rsidRPr="00FA4AD4">
                    <w:rPr>
                      <w:rFonts w:ascii="Times New Roman" w:hAnsi="Times New Roman"/>
                      <w:iCs/>
                      <w:sz w:val="28"/>
                      <w:szCs w:val="28"/>
                    </w:rPr>
                    <w:t xml:space="preserve">ГИТ </w:t>
                  </w:r>
                  <w:r w:rsidRPr="00FA4AD4">
                    <w:rPr>
                      <w:rFonts w:ascii="Times New Roman" w:hAnsi="Times New Roman"/>
                      <w:sz w:val="28"/>
                      <w:szCs w:val="28"/>
                    </w:rPr>
                    <w:t xml:space="preserve">при получении жалобы (заявления) выборного органа ППО </w:t>
                  </w:r>
                  <w:proofErr w:type="gramStart"/>
                  <w:r w:rsidRPr="00FA4AD4">
                    <w:rPr>
                      <w:rFonts w:ascii="Times New Roman" w:hAnsi="Times New Roman"/>
                      <w:sz w:val="28"/>
                      <w:szCs w:val="28"/>
                    </w:rPr>
                    <w:t>обязана</w:t>
                  </w:r>
                  <w:proofErr w:type="gramEnd"/>
                  <w:r w:rsidRPr="00FA4AD4">
                    <w:rPr>
                      <w:rFonts w:ascii="Times New Roman" w:hAnsi="Times New Roman"/>
                      <w:sz w:val="28"/>
                      <w:szCs w:val="28"/>
                    </w:rPr>
                    <w:t xml:space="preserve"> в течение 10 дней  со дня получения жалобы (заявления) провести проверку и, в случае признания его незаконным выдать работодателю обязательное для исполнения предписание о восстановлении работника на работе с оплатой вынужденного прогула.</w:t>
                  </w:r>
                </w:p>
                <w:p w:rsidR="00A56B96" w:rsidRPr="00FA4AD4" w:rsidRDefault="00A56B96" w:rsidP="00A56B96">
                  <w:pPr>
                    <w:shd w:val="clear" w:color="auto" w:fill="FFFFFF"/>
                    <w:spacing w:after="0" w:line="240" w:lineRule="auto"/>
                    <w:ind w:firstLine="720"/>
                    <w:jc w:val="both"/>
                    <w:rPr>
                      <w:rFonts w:ascii="Times New Roman" w:hAnsi="Times New Roman"/>
                      <w:b/>
                      <w:bCs/>
                      <w:spacing w:val="2"/>
                      <w:sz w:val="24"/>
                      <w:szCs w:val="24"/>
                    </w:rPr>
                  </w:pPr>
                  <w:r w:rsidRPr="0006413D">
                    <w:rPr>
                      <w:rFonts w:ascii="Times New Roman" w:hAnsi="Times New Roman"/>
                      <w:sz w:val="28"/>
                      <w:szCs w:val="28"/>
                    </w:rPr>
                    <w:lastRenderedPageBreak/>
                    <w:t>Предписание организация вправе обжаловать в суде (</w:t>
                  </w:r>
                  <w:proofErr w:type="gramStart"/>
                  <w:r w:rsidRPr="0006413D">
                    <w:rPr>
                      <w:rFonts w:ascii="Times New Roman" w:hAnsi="Times New Roman"/>
                      <w:sz w:val="28"/>
                      <w:szCs w:val="28"/>
                    </w:rPr>
                    <w:t>ч</w:t>
                  </w:r>
                  <w:proofErr w:type="gramEnd"/>
                  <w:r w:rsidRPr="0006413D">
                    <w:rPr>
                      <w:rFonts w:ascii="Times New Roman" w:hAnsi="Times New Roman"/>
                      <w:sz w:val="28"/>
                      <w:szCs w:val="28"/>
                    </w:rPr>
                    <w:t>. 3, ч. 4 ст. 373 ТК РФ).</w:t>
                  </w:r>
                </w:p>
              </w:tc>
            </w:tr>
          </w:tbl>
          <w:p w:rsidR="00A56B96" w:rsidRPr="00FA4AD4" w:rsidRDefault="00A56B96" w:rsidP="00A56B96">
            <w:pPr>
              <w:jc w:val="both"/>
              <w:rPr>
                <w:rStyle w:val="a4"/>
                <w:rFonts w:ascii="Times New Roman" w:hAnsi="Times New Roman"/>
                <w:sz w:val="20"/>
                <w:szCs w:val="20"/>
              </w:rPr>
            </w:pPr>
          </w:p>
          <w:p w:rsidR="00A56B96" w:rsidRDefault="00A56B96" w:rsidP="00A56B96">
            <w:pPr>
              <w:shd w:val="clear" w:color="auto" w:fill="FFFFFF"/>
              <w:ind w:left="567" w:right="567" w:firstLine="720"/>
              <w:jc w:val="both"/>
              <w:rPr>
                <w:rStyle w:val="apple-converted-space"/>
                <w:rFonts w:ascii="Times New Roman" w:hAnsi="Times New Roman"/>
                <w:sz w:val="28"/>
                <w:szCs w:val="28"/>
              </w:rPr>
            </w:pPr>
            <w:r w:rsidRPr="00FA4AD4">
              <w:rPr>
                <w:rFonts w:ascii="Times New Roman" w:eastAsia="Times New Roman" w:hAnsi="Times New Roman"/>
                <w:snapToGrid w:val="0"/>
                <w:sz w:val="28"/>
                <w:szCs w:val="28"/>
              </w:rPr>
              <w:t>Соответственно, если профсоюз согласен с проектом приказа об увольнении, то организация вправе уволить сотрудника не позднее 1-го месяца со дня получения положительного мотивированного мнения (</w:t>
            </w:r>
            <w:proofErr w:type="gramStart"/>
            <w:r w:rsidRPr="00FA4AD4">
              <w:rPr>
                <w:rFonts w:ascii="Times New Roman" w:eastAsia="Times New Roman" w:hAnsi="Times New Roman"/>
                <w:snapToGrid w:val="0"/>
                <w:sz w:val="28"/>
                <w:szCs w:val="28"/>
              </w:rPr>
              <w:t>ч</w:t>
            </w:r>
            <w:proofErr w:type="gramEnd"/>
            <w:r w:rsidRPr="00FA4AD4">
              <w:rPr>
                <w:rFonts w:ascii="Times New Roman" w:eastAsia="Times New Roman" w:hAnsi="Times New Roman"/>
                <w:snapToGrid w:val="0"/>
                <w:sz w:val="28"/>
                <w:szCs w:val="28"/>
              </w:rPr>
              <w:t>. 5 ст. 373 ТК РФ).</w:t>
            </w:r>
            <w:r w:rsidRPr="00FA4AD4">
              <w:rPr>
                <w:rStyle w:val="apple-style-span"/>
                <w:rFonts w:ascii="Times New Roman" w:hAnsi="Times New Roman"/>
                <w:sz w:val="28"/>
                <w:szCs w:val="28"/>
              </w:rPr>
              <w:t xml:space="preserve">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r w:rsidRPr="00FA4AD4">
              <w:rPr>
                <w:rStyle w:val="apple-converted-space"/>
                <w:rFonts w:ascii="Times New Roman" w:hAnsi="Times New Roman"/>
                <w:sz w:val="28"/>
                <w:szCs w:val="28"/>
              </w:rPr>
              <w:t> </w:t>
            </w: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EF5072" w:rsidRDefault="00EF5072" w:rsidP="00A56B96">
            <w:pPr>
              <w:shd w:val="clear" w:color="auto" w:fill="FFFFFF"/>
              <w:ind w:left="567" w:right="567" w:firstLine="720"/>
              <w:jc w:val="both"/>
              <w:rPr>
                <w:rStyle w:val="apple-converted-space"/>
                <w:rFonts w:ascii="Times New Roman" w:hAnsi="Times New Roman"/>
                <w:sz w:val="28"/>
                <w:szCs w:val="28"/>
              </w:rPr>
            </w:pPr>
          </w:p>
          <w:p w:rsidR="000324A0" w:rsidRDefault="00EF5072" w:rsidP="000324A0">
            <w:pPr>
              <w:shd w:val="clear" w:color="auto" w:fill="FFFFFF"/>
              <w:ind w:left="567" w:right="567"/>
              <w:jc w:val="center"/>
              <w:rPr>
                <w:rStyle w:val="apple-converted-space"/>
                <w:rFonts w:ascii="Times New Roman" w:hAnsi="Times New Roman"/>
                <w:b/>
                <w:sz w:val="36"/>
                <w:szCs w:val="36"/>
              </w:rPr>
            </w:pPr>
            <w:r w:rsidRPr="000324A0">
              <w:rPr>
                <w:rStyle w:val="apple-converted-space"/>
                <w:rFonts w:ascii="Times New Roman" w:hAnsi="Times New Roman"/>
                <w:b/>
                <w:sz w:val="36"/>
                <w:szCs w:val="36"/>
              </w:rPr>
              <w:t xml:space="preserve">Образцы документов </w:t>
            </w:r>
            <w:r w:rsidR="000324A0">
              <w:rPr>
                <w:rStyle w:val="apple-converted-space"/>
                <w:rFonts w:ascii="Times New Roman" w:hAnsi="Times New Roman"/>
                <w:b/>
                <w:sz w:val="36"/>
                <w:szCs w:val="36"/>
              </w:rPr>
              <w:t>по оформлению</w:t>
            </w:r>
          </w:p>
          <w:p w:rsidR="00EF5072" w:rsidRDefault="00EF5072" w:rsidP="00EF5072">
            <w:pPr>
              <w:shd w:val="clear" w:color="auto" w:fill="FFFFFF"/>
              <w:spacing w:after="240"/>
              <w:ind w:left="567" w:right="567"/>
              <w:jc w:val="center"/>
              <w:rPr>
                <w:rStyle w:val="apple-converted-space"/>
                <w:rFonts w:ascii="Times New Roman" w:hAnsi="Times New Roman"/>
                <w:b/>
                <w:sz w:val="36"/>
                <w:szCs w:val="36"/>
              </w:rPr>
            </w:pPr>
            <w:r w:rsidRPr="000324A0">
              <w:rPr>
                <w:rStyle w:val="apple-converted-space"/>
                <w:rFonts w:ascii="Times New Roman" w:hAnsi="Times New Roman"/>
                <w:b/>
                <w:sz w:val="36"/>
                <w:szCs w:val="36"/>
              </w:rPr>
              <w:t>мотивированного мнения Профкома.</w:t>
            </w:r>
          </w:p>
          <w:p w:rsidR="000324A0" w:rsidRPr="000324A0" w:rsidRDefault="000324A0" w:rsidP="00EF5072">
            <w:pPr>
              <w:shd w:val="clear" w:color="auto" w:fill="FFFFFF"/>
              <w:spacing w:after="240"/>
              <w:ind w:left="567" w:right="567"/>
              <w:jc w:val="center"/>
              <w:rPr>
                <w:rStyle w:val="apple-converted-space"/>
                <w:rFonts w:ascii="Times New Roman" w:hAnsi="Times New Roman"/>
                <w:b/>
                <w:sz w:val="36"/>
                <w:szCs w:val="36"/>
              </w:rPr>
            </w:pPr>
          </w:p>
          <w:p w:rsidR="00EF5072" w:rsidRPr="00EF5072" w:rsidRDefault="00EF5072" w:rsidP="00EF5072">
            <w:pPr>
              <w:shd w:val="clear" w:color="auto" w:fill="FFFFFF"/>
              <w:ind w:firstLine="720"/>
              <w:jc w:val="right"/>
              <w:rPr>
                <w:rFonts w:ascii="Times New Roman" w:hAnsi="Times New Roman"/>
                <w:b/>
                <w:i/>
                <w:iCs/>
                <w:sz w:val="28"/>
                <w:szCs w:val="28"/>
              </w:rPr>
            </w:pPr>
            <w:r w:rsidRPr="00EF5072">
              <w:rPr>
                <w:rFonts w:ascii="Times New Roman" w:hAnsi="Times New Roman"/>
                <w:b/>
                <w:i/>
                <w:iCs/>
                <w:sz w:val="28"/>
                <w:szCs w:val="28"/>
              </w:rPr>
              <w:t>Приложение № 1</w:t>
            </w:r>
          </w:p>
          <w:p w:rsidR="00EF5072" w:rsidRPr="00EF5072" w:rsidRDefault="00EF5072" w:rsidP="00EF5072">
            <w:pPr>
              <w:shd w:val="clear" w:color="auto" w:fill="FFFFFF"/>
              <w:ind w:firstLine="720"/>
              <w:jc w:val="center"/>
              <w:rPr>
                <w:rFonts w:ascii="Times New Roman" w:hAnsi="Times New Roman"/>
                <w:b/>
                <w:i/>
                <w:iCs/>
                <w:sz w:val="28"/>
                <w:szCs w:val="28"/>
              </w:rPr>
            </w:pPr>
            <w:r w:rsidRPr="00EF5072">
              <w:rPr>
                <w:rFonts w:ascii="Times New Roman" w:hAnsi="Times New Roman"/>
                <w:b/>
                <w:i/>
                <w:iCs/>
                <w:sz w:val="28"/>
                <w:szCs w:val="28"/>
              </w:rPr>
              <w:t>Обращение руководителя организации к первичной профсоюзной организации при принятии локального нормативного акта (ст. 372 ТК)</w:t>
            </w:r>
          </w:p>
          <w:p w:rsidR="00EF5072" w:rsidRDefault="00EF5072" w:rsidP="00EF5072">
            <w:pPr>
              <w:shd w:val="clear" w:color="auto" w:fill="FFFFFF"/>
              <w:rPr>
                <w:rFonts w:ascii="Times New Roman" w:hAnsi="Times New Roman"/>
                <w:sz w:val="28"/>
                <w:szCs w:val="28"/>
              </w:rPr>
            </w:pPr>
          </w:p>
          <w:p w:rsidR="000324A0" w:rsidRDefault="000324A0" w:rsidP="00EF5072">
            <w:pPr>
              <w:shd w:val="clear" w:color="auto" w:fill="FFFFFF"/>
              <w:rPr>
                <w:rFonts w:ascii="Times New Roman" w:hAnsi="Times New Roman"/>
                <w:sz w:val="28"/>
                <w:szCs w:val="28"/>
              </w:rPr>
            </w:pPr>
          </w:p>
          <w:p w:rsidR="000324A0" w:rsidRPr="00FA4AD4" w:rsidRDefault="000324A0" w:rsidP="00EF5072">
            <w:pPr>
              <w:shd w:val="clear" w:color="auto" w:fill="FFFFFF"/>
              <w:rPr>
                <w:rFonts w:ascii="Times New Roman" w:hAnsi="Times New Roman"/>
                <w:sz w:val="28"/>
                <w:szCs w:val="28"/>
              </w:rPr>
            </w:pPr>
          </w:p>
          <w:tbl>
            <w:tblPr>
              <w:tblW w:w="0" w:type="auto"/>
              <w:jc w:val="center"/>
              <w:tblLook w:val="04A0"/>
            </w:tblPr>
            <w:tblGrid>
              <w:gridCol w:w="4785"/>
              <w:gridCol w:w="4786"/>
            </w:tblGrid>
            <w:tr w:rsidR="00EF5072" w:rsidRPr="00FA4AD4" w:rsidTr="00EF5072">
              <w:trPr>
                <w:jc w:val="center"/>
              </w:trPr>
              <w:tc>
                <w:tcPr>
                  <w:tcW w:w="4785" w:type="dxa"/>
                </w:tcPr>
                <w:p w:rsidR="00EF5072" w:rsidRPr="00FA4AD4" w:rsidRDefault="00EF5072" w:rsidP="00C00871">
                  <w:pPr>
                    <w:spacing w:line="240" w:lineRule="auto"/>
                    <w:rPr>
                      <w:rFonts w:ascii="Times New Roman" w:hAnsi="Times New Roman"/>
                      <w:sz w:val="28"/>
                      <w:szCs w:val="28"/>
                    </w:rPr>
                  </w:pPr>
                  <w:r w:rsidRPr="00FA4AD4">
                    <w:rPr>
                      <w:rFonts w:ascii="Times New Roman" w:hAnsi="Times New Roman"/>
                      <w:sz w:val="28"/>
                      <w:szCs w:val="28"/>
                    </w:rPr>
                    <w:t>Угловой штамп организации работодателя. Дата и исходящий номер документа</w:t>
                  </w:r>
                </w:p>
              </w:tc>
              <w:tc>
                <w:tcPr>
                  <w:tcW w:w="4786" w:type="dxa"/>
                </w:tcPr>
                <w:p w:rsidR="00EF5072" w:rsidRPr="00FA4AD4" w:rsidRDefault="00EF5072" w:rsidP="00EF5072">
                  <w:pPr>
                    <w:spacing w:line="240" w:lineRule="auto"/>
                    <w:rPr>
                      <w:rFonts w:ascii="Times New Roman" w:hAnsi="Times New Roman"/>
                      <w:sz w:val="28"/>
                      <w:szCs w:val="28"/>
                    </w:rPr>
                  </w:pPr>
                  <w:r w:rsidRPr="00FA4AD4">
                    <w:rPr>
                      <w:rFonts w:ascii="Times New Roman" w:hAnsi="Times New Roman"/>
                      <w:sz w:val="28"/>
                      <w:szCs w:val="28"/>
                    </w:rPr>
                    <w:t xml:space="preserve">В </w:t>
                  </w:r>
                  <w:r>
                    <w:rPr>
                      <w:rFonts w:ascii="Times New Roman" w:hAnsi="Times New Roman"/>
                      <w:sz w:val="28"/>
                      <w:szCs w:val="28"/>
                    </w:rPr>
                    <w:t>профсоюзный комитет</w:t>
                  </w:r>
                  <w:r w:rsidRPr="00FA4AD4">
                    <w:rPr>
                      <w:rFonts w:ascii="Times New Roman" w:hAnsi="Times New Roman"/>
                      <w:sz w:val="28"/>
                      <w:szCs w:val="28"/>
                    </w:rPr>
                    <w:t xml:space="preserve"> первичной профсоюзной организации</w:t>
                  </w:r>
                </w:p>
              </w:tc>
            </w:tr>
          </w:tbl>
          <w:p w:rsidR="00EF5072" w:rsidRDefault="00EF5072" w:rsidP="00EF5072">
            <w:pPr>
              <w:shd w:val="clear" w:color="auto" w:fill="FFFFFF"/>
              <w:rPr>
                <w:rFonts w:ascii="Times New Roman" w:hAnsi="Times New Roman"/>
                <w:sz w:val="28"/>
                <w:szCs w:val="28"/>
              </w:rPr>
            </w:pPr>
          </w:p>
          <w:p w:rsidR="000324A0" w:rsidRPr="00FA4AD4" w:rsidRDefault="000324A0" w:rsidP="00EF5072">
            <w:pPr>
              <w:shd w:val="clear" w:color="auto" w:fill="FFFFFF"/>
              <w:rPr>
                <w:rFonts w:ascii="Times New Roman" w:hAnsi="Times New Roman"/>
                <w:sz w:val="28"/>
                <w:szCs w:val="28"/>
              </w:rPr>
            </w:pPr>
          </w:p>
          <w:p w:rsidR="00EF5072" w:rsidRPr="00FA4AD4" w:rsidRDefault="00EF5072" w:rsidP="00EF5072">
            <w:pPr>
              <w:shd w:val="clear" w:color="auto" w:fill="FFFFFF"/>
              <w:ind w:left="567" w:right="567"/>
              <w:rPr>
                <w:rFonts w:ascii="Times New Roman" w:hAnsi="Times New Roman"/>
                <w:b/>
                <w:sz w:val="28"/>
                <w:szCs w:val="28"/>
              </w:rPr>
            </w:pPr>
            <w:r w:rsidRPr="00FA4AD4">
              <w:rPr>
                <w:rFonts w:ascii="Times New Roman" w:hAnsi="Times New Roman"/>
                <w:b/>
                <w:sz w:val="28"/>
                <w:szCs w:val="28"/>
              </w:rPr>
              <w:t>О предложении выборному органу ППО</w:t>
            </w:r>
          </w:p>
          <w:p w:rsidR="00EF5072" w:rsidRPr="00FA4AD4" w:rsidRDefault="00EF5072" w:rsidP="00EF5072">
            <w:pPr>
              <w:shd w:val="clear" w:color="auto" w:fill="FFFFFF"/>
              <w:ind w:left="567" w:right="567"/>
              <w:rPr>
                <w:rFonts w:ascii="Times New Roman" w:hAnsi="Times New Roman"/>
                <w:b/>
                <w:sz w:val="28"/>
                <w:szCs w:val="28"/>
              </w:rPr>
            </w:pPr>
            <w:r w:rsidRPr="00FA4AD4">
              <w:rPr>
                <w:rFonts w:ascii="Times New Roman" w:hAnsi="Times New Roman"/>
                <w:b/>
                <w:sz w:val="28"/>
                <w:szCs w:val="28"/>
              </w:rPr>
              <w:t>выразить свое мотивированное мнение</w:t>
            </w:r>
          </w:p>
          <w:p w:rsidR="00EF5072" w:rsidRDefault="00EF5072" w:rsidP="00EF5072">
            <w:pPr>
              <w:shd w:val="clear" w:color="auto" w:fill="FFFFFF"/>
              <w:ind w:left="567" w:right="567"/>
              <w:rPr>
                <w:rFonts w:ascii="Times New Roman" w:hAnsi="Times New Roman"/>
                <w:b/>
                <w:sz w:val="28"/>
                <w:szCs w:val="28"/>
              </w:rPr>
            </w:pPr>
          </w:p>
          <w:p w:rsidR="000324A0" w:rsidRDefault="000324A0" w:rsidP="00EF5072">
            <w:pPr>
              <w:shd w:val="clear" w:color="auto" w:fill="FFFFFF"/>
              <w:ind w:left="567" w:right="567"/>
              <w:rPr>
                <w:rFonts w:ascii="Times New Roman" w:hAnsi="Times New Roman"/>
                <w:b/>
                <w:sz w:val="28"/>
                <w:szCs w:val="28"/>
              </w:rPr>
            </w:pPr>
          </w:p>
          <w:p w:rsidR="000324A0" w:rsidRPr="00FA4AD4" w:rsidRDefault="000324A0" w:rsidP="00EF5072">
            <w:pPr>
              <w:shd w:val="clear" w:color="auto" w:fill="FFFFFF"/>
              <w:ind w:left="567" w:right="567"/>
              <w:rPr>
                <w:rFonts w:ascii="Times New Roman" w:hAnsi="Times New Roman"/>
                <w:b/>
                <w:sz w:val="28"/>
                <w:szCs w:val="28"/>
              </w:rPr>
            </w:pPr>
          </w:p>
          <w:p w:rsidR="00EF5072" w:rsidRPr="00FA4AD4" w:rsidRDefault="00EF5072" w:rsidP="00EF5072">
            <w:pPr>
              <w:shd w:val="clear" w:color="auto" w:fill="FFFFFF"/>
              <w:ind w:left="567" w:right="567" w:firstLine="709"/>
              <w:jc w:val="both"/>
              <w:rPr>
                <w:rFonts w:ascii="Times New Roman" w:hAnsi="Times New Roman"/>
                <w:sz w:val="28"/>
                <w:szCs w:val="28"/>
              </w:rPr>
            </w:pPr>
            <w:r w:rsidRPr="00FA4AD4">
              <w:rPr>
                <w:rFonts w:ascii="Times New Roman" w:hAnsi="Times New Roman"/>
                <w:sz w:val="28"/>
                <w:szCs w:val="28"/>
              </w:rPr>
              <w:t>В соответствии с требованиями  ст. 372 ТК РФ  направляю вам проект</w:t>
            </w:r>
          </w:p>
          <w:p w:rsidR="00EF5072" w:rsidRPr="00FA4AD4" w:rsidRDefault="00EF5072" w:rsidP="00EF5072">
            <w:pPr>
              <w:shd w:val="clear" w:color="auto" w:fill="FFFFFF"/>
              <w:ind w:left="567" w:right="567" w:firstLine="709"/>
              <w:jc w:val="both"/>
              <w:rPr>
                <w:rFonts w:ascii="Times New Roman" w:hAnsi="Times New Roman"/>
                <w:sz w:val="28"/>
                <w:szCs w:val="28"/>
              </w:rPr>
            </w:pPr>
            <w:r w:rsidRPr="00FA4AD4">
              <w:rPr>
                <w:rFonts w:ascii="Times New Roman" w:hAnsi="Times New Roman"/>
                <w:sz w:val="28"/>
                <w:szCs w:val="28"/>
              </w:rPr>
              <w:t>___________________________________________________________</w:t>
            </w:r>
          </w:p>
          <w:p w:rsidR="00EF5072" w:rsidRPr="00FA4AD4" w:rsidRDefault="00EF5072" w:rsidP="00EF5072">
            <w:pPr>
              <w:shd w:val="clear" w:color="auto" w:fill="FFFFFF"/>
              <w:ind w:left="567" w:right="567" w:firstLine="709"/>
              <w:jc w:val="center"/>
              <w:rPr>
                <w:rFonts w:ascii="Times New Roman" w:hAnsi="Times New Roman"/>
                <w:sz w:val="24"/>
                <w:szCs w:val="24"/>
              </w:rPr>
            </w:pPr>
            <w:r w:rsidRPr="00FA4AD4">
              <w:rPr>
                <w:rFonts w:ascii="Times New Roman" w:hAnsi="Times New Roman"/>
                <w:sz w:val="24"/>
                <w:szCs w:val="24"/>
              </w:rPr>
              <w:t>(наименование локального нормативного акта работодателя)</w:t>
            </w:r>
          </w:p>
          <w:p w:rsidR="00EF5072" w:rsidRPr="00FA4AD4" w:rsidRDefault="00EF5072" w:rsidP="00EF5072">
            <w:pPr>
              <w:shd w:val="clear" w:color="auto" w:fill="FFFFFF"/>
              <w:ind w:left="567" w:right="567" w:firstLine="709"/>
              <w:jc w:val="both"/>
              <w:rPr>
                <w:rFonts w:ascii="Times New Roman" w:hAnsi="Times New Roman"/>
                <w:sz w:val="28"/>
                <w:szCs w:val="28"/>
              </w:rPr>
            </w:pPr>
            <w:r w:rsidRPr="00FA4AD4">
              <w:rPr>
                <w:rFonts w:ascii="Times New Roman" w:hAnsi="Times New Roman"/>
                <w:sz w:val="28"/>
                <w:szCs w:val="28"/>
              </w:rPr>
              <w:t xml:space="preserve">его обоснование, а также прилагаю все </w:t>
            </w:r>
            <w:proofErr w:type="gramStart"/>
            <w:r w:rsidRPr="00FA4AD4">
              <w:rPr>
                <w:rFonts w:ascii="Times New Roman" w:hAnsi="Times New Roman"/>
                <w:sz w:val="28"/>
                <w:szCs w:val="28"/>
              </w:rPr>
              <w:t>относящихся</w:t>
            </w:r>
            <w:proofErr w:type="gramEnd"/>
            <w:r w:rsidRPr="00FA4AD4">
              <w:rPr>
                <w:rFonts w:ascii="Times New Roman" w:hAnsi="Times New Roman"/>
                <w:sz w:val="28"/>
                <w:szCs w:val="28"/>
              </w:rPr>
              <w:t xml:space="preserve"> к нему документы.</w:t>
            </w:r>
          </w:p>
          <w:p w:rsidR="00EF5072" w:rsidRPr="00FA4AD4" w:rsidRDefault="00EF5072" w:rsidP="00EF5072">
            <w:pPr>
              <w:shd w:val="clear" w:color="auto" w:fill="FFFFFF"/>
              <w:ind w:left="567" w:right="567" w:firstLine="709"/>
              <w:jc w:val="both"/>
              <w:rPr>
                <w:rFonts w:ascii="Times New Roman" w:hAnsi="Times New Roman"/>
                <w:sz w:val="28"/>
                <w:szCs w:val="28"/>
              </w:rPr>
            </w:pPr>
            <w:r w:rsidRPr="00FA4AD4">
              <w:rPr>
                <w:rFonts w:ascii="Times New Roman" w:hAnsi="Times New Roman"/>
                <w:sz w:val="28"/>
                <w:szCs w:val="28"/>
              </w:rPr>
              <w:tab/>
              <w:t>Предлагаю вам, в установленный Законом срок, направить в мой адрес мотивированное мнение выборного органа ППО по предложенному проекту локального нормативного акта.</w:t>
            </w:r>
          </w:p>
          <w:p w:rsidR="00EF5072" w:rsidRPr="00FA4AD4" w:rsidRDefault="00EF5072" w:rsidP="00EF5072">
            <w:pPr>
              <w:shd w:val="clear" w:color="auto" w:fill="FFFFFF"/>
              <w:ind w:left="567" w:right="567" w:firstLine="709"/>
              <w:jc w:val="both"/>
              <w:rPr>
                <w:rFonts w:ascii="Times New Roman" w:hAnsi="Times New Roman"/>
                <w:sz w:val="28"/>
                <w:szCs w:val="28"/>
              </w:rPr>
            </w:pPr>
            <w:r w:rsidRPr="00FA4AD4">
              <w:rPr>
                <w:rFonts w:ascii="Times New Roman" w:hAnsi="Times New Roman"/>
                <w:sz w:val="28"/>
                <w:szCs w:val="28"/>
              </w:rPr>
              <w:t>Приложение локального нормативного акта на __________ листах.</w:t>
            </w:r>
          </w:p>
          <w:p w:rsidR="00EF5072" w:rsidRDefault="00EF5072" w:rsidP="00EF5072">
            <w:pPr>
              <w:shd w:val="clear" w:color="auto" w:fill="FFFFFF"/>
              <w:ind w:left="567" w:right="567" w:firstLine="709"/>
              <w:jc w:val="both"/>
              <w:rPr>
                <w:rFonts w:ascii="Times New Roman" w:hAnsi="Times New Roman"/>
                <w:sz w:val="28"/>
                <w:szCs w:val="28"/>
              </w:rPr>
            </w:pPr>
          </w:p>
          <w:p w:rsidR="000324A0" w:rsidRDefault="000324A0" w:rsidP="00EF5072">
            <w:pPr>
              <w:shd w:val="clear" w:color="auto" w:fill="FFFFFF"/>
              <w:ind w:left="567" w:right="567" w:firstLine="709"/>
              <w:jc w:val="both"/>
              <w:rPr>
                <w:rFonts w:ascii="Times New Roman" w:hAnsi="Times New Roman"/>
                <w:sz w:val="28"/>
                <w:szCs w:val="28"/>
              </w:rPr>
            </w:pPr>
          </w:p>
          <w:p w:rsidR="000324A0" w:rsidRDefault="000324A0" w:rsidP="00EF5072">
            <w:pPr>
              <w:shd w:val="clear" w:color="auto" w:fill="FFFFFF"/>
              <w:ind w:left="567" w:right="567" w:firstLine="709"/>
              <w:jc w:val="both"/>
              <w:rPr>
                <w:rFonts w:ascii="Times New Roman" w:hAnsi="Times New Roman"/>
                <w:sz w:val="28"/>
                <w:szCs w:val="28"/>
              </w:rPr>
            </w:pPr>
          </w:p>
          <w:p w:rsidR="000324A0" w:rsidRPr="00FA4AD4" w:rsidRDefault="000324A0" w:rsidP="00EF5072">
            <w:pPr>
              <w:shd w:val="clear" w:color="auto" w:fill="FFFFFF"/>
              <w:ind w:left="567" w:right="567" w:firstLine="709"/>
              <w:jc w:val="both"/>
              <w:rPr>
                <w:rFonts w:ascii="Times New Roman" w:hAnsi="Times New Roman"/>
                <w:sz w:val="28"/>
                <w:szCs w:val="28"/>
              </w:rPr>
            </w:pPr>
          </w:p>
          <w:p w:rsidR="00EF5072" w:rsidRPr="00FA4AD4" w:rsidRDefault="00EF5072" w:rsidP="00EF5072">
            <w:pPr>
              <w:shd w:val="clear" w:color="auto" w:fill="FFFFFF"/>
              <w:ind w:left="567" w:right="567" w:firstLine="709"/>
              <w:jc w:val="both"/>
              <w:rPr>
                <w:rFonts w:ascii="Times New Roman" w:hAnsi="Times New Roman"/>
                <w:sz w:val="28"/>
                <w:szCs w:val="28"/>
              </w:rPr>
            </w:pPr>
            <w:r w:rsidRPr="00FA4AD4">
              <w:rPr>
                <w:rFonts w:ascii="Times New Roman" w:hAnsi="Times New Roman"/>
                <w:sz w:val="28"/>
                <w:szCs w:val="28"/>
              </w:rPr>
              <w:t>Руководитель</w:t>
            </w:r>
          </w:p>
          <w:p w:rsidR="00EF5072" w:rsidRDefault="00EF5072" w:rsidP="00EF5072">
            <w:pPr>
              <w:shd w:val="clear" w:color="auto" w:fill="FFFFFF"/>
              <w:ind w:left="567" w:right="567" w:firstLine="709"/>
              <w:jc w:val="both"/>
              <w:rPr>
                <w:rFonts w:ascii="Times New Roman" w:hAnsi="Times New Roman"/>
                <w:sz w:val="28"/>
                <w:szCs w:val="28"/>
              </w:rPr>
            </w:pPr>
            <w:r w:rsidRPr="00FA4AD4">
              <w:rPr>
                <w:rFonts w:ascii="Times New Roman" w:hAnsi="Times New Roman"/>
                <w:sz w:val="28"/>
                <w:szCs w:val="28"/>
              </w:rPr>
              <w:t xml:space="preserve">организации (работодателя)        </w:t>
            </w:r>
            <w:r w:rsidRPr="00FA4AD4">
              <w:rPr>
                <w:rFonts w:ascii="Times New Roman" w:hAnsi="Times New Roman"/>
                <w:i/>
                <w:iCs/>
                <w:sz w:val="28"/>
                <w:szCs w:val="28"/>
              </w:rPr>
              <w:t xml:space="preserve"> (подпись)</w:t>
            </w:r>
            <w:r w:rsidRPr="00FA4AD4">
              <w:rPr>
                <w:rFonts w:ascii="Times New Roman" w:hAnsi="Times New Roman"/>
                <w:sz w:val="28"/>
                <w:szCs w:val="28"/>
              </w:rPr>
              <w:t xml:space="preserve">         (расшифровка подписи)</w:t>
            </w:r>
            <w:r w:rsidRPr="00FA4AD4">
              <w:rPr>
                <w:rFonts w:ascii="Times New Roman" w:hAnsi="Times New Roman"/>
                <w:sz w:val="28"/>
                <w:szCs w:val="28"/>
              </w:rPr>
              <w:tab/>
            </w:r>
            <w:r w:rsidRPr="00FA4AD4">
              <w:rPr>
                <w:rFonts w:ascii="Times New Roman" w:hAnsi="Times New Roman"/>
                <w:sz w:val="28"/>
                <w:szCs w:val="28"/>
              </w:rPr>
              <w:tab/>
            </w:r>
            <w:r w:rsidRPr="00FA4AD4">
              <w:rPr>
                <w:rFonts w:ascii="Times New Roman" w:hAnsi="Times New Roman"/>
                <w:sz w:val="28"/>
                <w:szCs w:val="28"/>
              </w:rPr>
              <w:tab/>
            </w:r>
            <w:r w:rsidRPr="00FA4AD4">
              <w:rPr>
                <w:rFonts w:ascii="Times New Roman" w:hAnsi="Times New Roman"/>
                <w:sz w:val="28"/>
                <w:szCs w:val="28"/>
              </w:rPr>
              <w:tab/>
            </w:r>
          </w:p>
          <w:p w:rsidR="000324A0" w:rsidRDefault="000324A0" w:rsidP="00EF5072">
            <w:pPr>
              <w:shd w:val="clear" w:color="auto" w:fill="FFFFFF"/>
              <w:ind w:left="567" w:right="567" w:firstLine="709"/>
              <w:jc w:val="both"/>
              <w:rPr>
                <w:rFonts w:ascii="Times New Roman" w:hAnsi="Times New Roman"/>
                <w:sz w:val="28"/>
                <w:szCs w:val="28"/>
              </w:rPr>
            </w:pPr>
          </w:p>
          <w:p w:rsidR="000324A0" w:rsidRPr="00FA4AD4" w:rsidRDefault="000324A0" w:rsidP="00EF5072">
            <w:pPr>
              <w:shd w:val="clear" w:color="auto" w:fill="FFFFFF"/>
              <w:ind w:left="567" w:right="567" w:firstLine="709"/>
              <w:jc w:val="both"/>
              <w:rPr>
                <w:rFonts w:ascii="Times New Roman" w:hAnsi="Times New Roman"/>
                <w:sz w:val="28"/>
                <w:szCs w:val="28"/>
              </w:rPr>
            </w:pPr>
          </w:p>
          <w:p w:rsidR="00EF5072" w:rsidRPr="00EF5072" w:rsidRDefault="00EF5072" w:rsidP="00EF5072">
            <w:pPr>
              <w:shd w:val="clear" w:color="auto" w:fill="FFFFFF"/>
              <w:ind w:left="567" w:right="567" w:firstLine="709"/>
              <w:jc w:val="both"/>
              <w:rPr>
                <w:rFonts w:ascii="Times New Roman" w:hAnsi="Times New Roman"/>
                <w:bCs/>
                <w:i/>
                <w:sz w:val="28"/>
                <w:szCs w:val="28"/>
              </w:rPr>
            </w:pPr>
            <w:r w:rsidRPr="00EF5072">
              <w:rPr>
                <w:rFonts w:ascii="Times New Roman" w:hAnsi="Times New Roman"/>
                <w:bCs/>
                <w:i/>
                <w:sz w:val="28"/>
                <w:szCs w:val="28"/>
              </w:rPr>
              <w:t>Примечание:</w:t>
            </w:r>
          </w:p>
          <w:p w:rsidR="000D02C0" w:rsidRDefault="00EF5072" w:rsidP="00EF5072">
            <w:pPr>
              <w:shd w:val="clear" w:color="auto" w:fill="FFFFFF"/>
              <w:ind w:left="567" w:right="567" w:firstLine="709"/>
              <w:jc w:val="both"/>
              <w:rPr>
                <w:rFonts w:ascii="Times New Roman" w:hAnsi="Times New Roman"/>
                <w:b/>
                <w:i/>
                <w:sz w:val="28"/>
                <w:szCs w:val="28"/>
              </w:rPr>
            </w:pPr>
            <w:r w:rsidRPr="00EF5072">
              <w:rPr>
                <w:rFonts w:ascii="Times New Roman" w:hAnsi="Times New Roman"/>
                <w:b/>
                <w:i/>
                <w:sz w:val="28"/>
                <w:szCs w:val="28"/>
              </w:rPr>
              <w:t>Выборный профсоюзный орган обязан дать работодателю письменный мотивированный ответ не позднее пяти рабочих дней со дня получения проекта  локального нормативного акта.</w:t>
            </w:r>
          </w:p>
          <w:p w:rsidR="00EF5072" w:rsidRDefault="00EF5072" w:rsidP="00EF5072">
            <w:pPr>
              <w:shd w:val="clear" w:color="auto" w:fill="FFFFFF"/>
              <w:ind w:left="567" w:right="567" w:firstLine="709"/>
              <w:jc w:val="both"/>
              <w:rPr>
                <w:rFonts w:ascii="Times New Roman" w:hAnsi="Times New Roman"/>
                <w:b/>
                <w:i/>
                <w:sz w:val="28"/>
                <w:szCs w:val="28"/>
              </w:rPr>
            </w:pPr>
          </w:p>
          <w:p w:rsidR="00EF5072" w:rsidRPr="00EF5072" w:rsidRDefault="00EF5072" w:rsidP="00EF5072">
            <w:pPr>
              <w:shd w:val="clear" w:color="auto" w:fill="FFFFFF"/>
              <w:ind w:firstLine="720"/>
              <w:jc w:val="right"/>
              <w:rPr>
                <w:rFonts w:ascii="Times New Roman" w:hAnsi="Times New Roman"/>
                <w:b/>
                <w:i/>
                <w:iCs/>
                <w:sz w:val="28"/>
                <w:szCs w:val="28"/>
              </w:rPr>
            </w:pPr>
            <w:r w:rsidRPr="00EF5072">
              <w:rPr>
                <w:rFonts w:ascii="Times New Roman" w:hAnsi="Times New Roman"/>
                <w:b/>
                <w:i/>
                <w:iCs/>
                <w:sz w:val="28"/>
                <w:szCs w:val="28"/>
              </w:rPr>
              <w:t>Приложение № 2</w:t>
            </w:r>
          </w:p>
          <w:p w:rsidR="00EF5072" w:rsidRDefault="00EF5072" w:rsidP="00EF5072">
            <w:pPr>
              <w:shd w:val="clear" w:color="auto" w:fill="FFFFFF"/>
              <w:ind w:left="567" w:right="567" w:firstLine="720"/>
              <w:jc w:val="center"/>
              <w:rPr>
                <w:rFonts w:ascii="Times New Roman" w:hAnsi="Times New Roman"/>
                <w:b/>
                <w:i/>
                <w:iCs/>
                <w:sz w:val="26"/>
                <w:szCs w:val="26"/>
              </w:rPr>
            </w:pPr>
            <w:r w:rsidRPr="00EF5072">
              <w:rPr>
                <w:rFonts w:ascii="Times New Roman" w:hAnsi="Times New Roman"/>
                <w:b/>
                <w:i/>
                <w:iCs/>
                <w:sz w:val="26"/>
                <w:szCs w:val="26"/>
              </w:rPr>
              <w:t>Обращение руководителя организации к первичной профсоюзной организации при возможном расторжении трудового договора</w:t>
            </w:r>
            <w:proofErr w:type="gramStart"/>
            <w:r w:rsidRPr="00EF5072">
              <w:rPr>
                <w:rFonts w:ascii="Times New Roman" w:hAnsi="Times New Roman"/>
                <w:b/>
                <w:i/>
                <w:iCs/>
                <w:sz w:val="26"/>
                <w:szCs w:val="26"/>
              </w:rPr>
              <w:t>,(</w:t>
            </w:r>
            <w:proofErr w:type="gramEnd"/>
            <w:r w:rsidRPr="00EF5072">
              <w:rPr>
                <w:rFonts w:ascii="Times New Roman" w:hAnsi="Times New Roman"/>
                <w:b/>
                <w:i/>
                <w:iCs/>
                <w:sz w:val="26"/>
                <w:szCs w:val="26"/>
              </w:rPr>
              <w:t>ст. 373 ТК РФ)</w:t>
            </w:r>
          </w:p>
          <w:p w:rsidR="000324A0" w:rsidRDefault="000324A0" w:rsidP="00EF5072">
            <w:pPr>
              <w:shd w:val="clear" w:color="auto" w:fill="FFFFFF"/>
              <w:ind w:left="567" w:right="567" w:firstLine="720"/>
              <w:jc w:val="center"/>
              <w:rPr>
                <w:rFonts w:ascii="Times New Roman" w:hAnsi="Times New Roman"/>
                <w:b/>
                <w:i/>
                <w:iCs/>
                <w:sz w:val="26"/>
                <w:szCs w:val="26"/>
              </w:rPr>
            </w:pPr>
          </w:p>
          <w:p w:rsidR="000324A0" w:rsidRDefault="000324A0" w:rsidP="00EF5072">
            <w:pPr>
              <w:shd w:val="clear" w:color="auto" w:fill="FFFFFF"/>
              <w:ind w:left="567" w:right="567" w:firstLine="720"/>
              <w:jc w:val="center"/>
              <w:rPr>
                <w:rFonts w:ascii="Times New Roman" w:hAnsi="Times New Roman"/>
                <w:b/>
                <w:i/>
                <w:iCs/>
                <w:sz w:val="26"/>
                <w:szCs w:val="26"/>
              </w:rPr>
            </w:pPr>
          </w:p>
          <w:p w:rsidR="00EF5072" w:rsidRPr="00EF5072" w:rsidRDefault="00EF5072" w:rsidP="00EF5072">
            <w:pPr>
              <w:shd w:val="clear" w:color="auto" w:fill="FFFFFF"/>
              <w:ind w:left="567" w:right="567" w:firstLine="720"/>
              <w:jc w:val="center"/>
              <w:rPr>
                <w:rFonts w:ascii="Times New Roman" w:hAnsi="Times New Roman"/>
                <w:b/>
                <w:i/>
                <w:iCs/>
                <w:sz w:val="26"/>
                <w:szCs w:val="26"/>
              </w:rPr>
            </w:pPr>
          </w:p>
          <w:tbl>
            <w:tblPr>
              <w:tblW w:w="0" w:type="auto"/>
              <w:jc w:val="center"/>
              <w:tblLook w:val="04A0"/>
            </w:tblPr>
            <w:tblGrid>
              <w:gridCol w:w="4785"/>
              <w:gridCol w:w="4786"/>
            </w:tblGrid>
            <w:tr w:rsidR="00EF5072" w:rsidRPr="00FA4AD4" w:rsidTr="00EF5072">
              <w:trPr>
                <w:jc w:val="center"/>
              </w:trPr>
              <w:tc>
                <w:tcPr>
                  <w:tcW w:w="4785" w:type="dxa"/>
                </w:tcPr>
                <w:p w:rsidR="00EF5072" w:rsidRPr="00FA4AD4" w:rsidRDefault="00EF5072" w:rsidP="00EF5072">
                  <w:pPr>
                    <w:spacing w:line="240" w:lineRule="auto"/>
                    <w:ind w:left="567" w:right="567"/>
                    <w:rPr>
                      <w:rFonts w:ascii="Times New Roman" w:hAnsi="Times New Roman"/>
                      <w:sz w:val="28"/>
                      <w:szCs w:val="28"/>
                    </w:rPr>
                  </w:pPr>
                  <w:r w:rsidRPr="00FA4AD4">
                    <w:rPr>
                      <w:rFonts w:ascii="Times New Roman" w:hAnsi="Times New Roman"/>
                      <w:sz w:val="28"/>
                      <w:szCs w:val="28"/>
                    </w:rPr>
                    <w:t>Угловой штамп организации работодателя. Дата и исходящий номер документа</w:t>
                  </w:r>
                </w:p>
              </w:tc>
              <w:tc>
                <w:tcPr>
                  <w:tcW w:w="4786" w:type="dxa"/>
                </w:tcPr>
                <w:p w:rsidR="00EF5072" w:rsidRPr="00FA4AD4" w:rsidRDefault="00EF5072" w:rsidP="00D05E37">
                  <w:pPr>
                    <w:spacing w:line="240" w:lineRule="auto"/>
                    <w:ind w:left="567" w:right="567"/>
                    <w:rPr>
                      <w:rFonts w:ascii="Times New Roman" w:hAnsi="Times New Roman"/>
                      <w:sz w:val="28"/>
                      <w:szCs w:val="28"/>
                    </w:rPr>
                  </w:pPr>
                  <w:r w:rsidRPr="00FA4AD4">
                    <w:rPr>
                      <w:rFonts w:ascii="Times New Roman" w:hAnsi="Times New Roman"/>
                      <w:sz w:val="28"/>
                      <w:szCs w:val="28"/>
                    </w:rPr>
                    <w:t xml:space="preserve">В </w:t>
                  </w:r>
                  <w:r w:rsidR="00D05E37">
                    <w:rPr>
                      <w:rFonts w:ascii="Times New Roman" w:hAnsi="Times New Roman"/>
                      <w:sz w:val="28"/>
                      <w:szCs w:val="28"/>
                    </w:rPr>
                    <w:t>профсоюзный комитет</w:t>
                  </w:r>
                  <w:r w:rsidRPr="00FA4AD4">
                    <w:rPr>
                      <w:rFonts w:ascii="Times New Roman" w:hAnsi="Times New Roman"/>
                      <w:sz w:val="28"/>
                      <w:szCs w:val="28"/>
                    </w:rPr>
                    <w:t xml:space="preserve"> первичной профсоюзной организации</w:t>
                  </w:r>
                </w:p>
              </w:tc>
            </w:tr>
          </w:tbl>
          <w:p w:rsidR="000324A0" w:rsidRDefault="000324A0" w:rsidP="00EF5072">
            <w:pPr>
              <w:shd w:val="clear" w:color="auto" w:fill="FFFFFF"/>
              <w:ind w:left="567" w:right="567"/>
              <w:rPr>
                <w:rFonts w:ascii="Times New Roman" w:hAnsi="Times New Roman"/>
                <w:b/>
                <w:sz w:val="28"/>
                <w:szCs w:val="28"/>
              </w:rPr>
            </w:pPr>
          </w:p>
          <w:p w:rsidR="00EF5072" w:rsidRPr="00FA4AD4" w:rsidRDefault="00EF5072" w:rsidP="00EF5072">
            <w:pPr>
              <w:shd w:val="clear" w:color="auto" w:fill="FFFFFF"/>
              <w:ind w:left="567" w:right="567"/>
              <w:rPr>
                <w:rFonts w:ascii="Times New Roman" w:hAnsi="Times New Roman"/>
                <w:b/>
                <w:sz w:val="28"/>
                <w:szCs w:val="28"/>
              </w:rPr>
            </w:pPr>
            <w:r w:rsidRPr="00FA4AD4">
              <w:rPr>
                <w:rFonts w:ascii="Times New Roman" w:hAnsi="Times New Roman"/>
                <w:b/>
                <w:sz w:val="28"/>
                <w:szCs w:val="28"/>
              </w:rPr>
              <w:t>О предложении выборному органу ППО</w:t>
            </w:r>
          </w:p>
          <w:p w:rsidR="00EF5072" w:rsidRPr="00FA4AD4" w:rsidRDefault="00EF5072" w:rsidP="00EF5072">
            <w:pPr>
              <w:shd w:val="clear" w:color="auto" w:fill="FFFFFF"/>
              <w:ind w:left="567" w:right="567"/>
              <w:rPr>
                <w:rFonts w:ascii="Times New Roman" w:hAnsi="Times New Roman"/>
                <w:b/>
                <w:sz w:val="28"/>
                <w:szCs w:val="28"/>
              </w:rPr>
            </w:pPr>
            <w:r w:rsidRPr="00FA4AD4">
              <w:rPr>
                <w:rFonts w:ascii="Times New Roman" w:hAnsi="Times New Roman"/>
                <w:b/>
                <w:sz w:val="28"/>
                <w:szCs w:val="28"/>
              </w:rPr>
              <w:t>выразить свое мотивированное мнение</w:t>
            </w:r>
          </w:p>
          <w:p w:rsidR="00EF5072" w:rsidRDefault="00EF5072" w:rsidP="00EF5072">
            <w:pPr>
              <w:shd w:val="clear" w:color="auto" w:fill="FFFFFF"/>
              <w:ind w:left="567" w:right="567"/>
              <w:rPr>
                <w:rFonts w:ascii="Times New Roman" w:hAnsi="Times New Roman"/>
                <w:b/>
                <w:sz w:val="28"/>
                <w:szCs w:val="28"/>
              </w:rPr>
            </w:pPr>
          </w:p>
          <w:p w:rsidR="000324A0" w:rsidRPr="00FA4AD4" w:rsidRDefault="000324A0" w:rsidP="00EF5072">
            <w:pPr>
              <w:shd w:val="clear" w:color="auto" w:fill="FFFFFF"/>
              <w:ind w:left="567" w:right="567"/>
              <w:rPr>
                <w:rFonts w:ascii="Times New Roman" w:hAnsi="Times New Roman"/>
                <w:b/>
                <w:sz w:val="28"/>
                <w:szCs w:val="28"/>
              </w:rPr>
            </w:pPr>
          </w:p>
          <w:p w:rsidR="00EF5072" w:rsidRPr="00FA4AD4" w:rsidRDefault="00EF5072" w:rsidP="00EF5072">
            <w:pPr>
              <w:shd w:val="clear" w:color="auto" w:fill="FFFFFF"/>
              <w:ind w:left="567" w:right="567" w:firstLine="709"/>
              <w:jc w:val="both"/>
              <w:rPr>
                <w:rFonts w:ascii="Times New Roman" w:hAnsi="Times New Roman"/>
                <w:sz w:val="28"/>
                <w:szCs w:val="28"/>
              </w:rPr>
            </w:pPr>
            <w:r w:rsidRPr="00FA4AD4">
              <w:rPr>
                <w:rFonts w:ascii="Times New Roman" w:hAnsi="Times New Roman"/>
                <w:sz w:val="28"/>
                <w:szCs w:val="28"/>
              </w:rPr>
              <w:t xml:space="preserve">В соответствии с требованиями  ст. 373 ТК РФ  направляю вам проект приказа о прекращении трудового договора </w:t>
            </w:r>
            <w:proofErr w:type="gramStart"/>
            <w:r w:rsidRPr="00FA4AD4">
              <w:rPr>
                <w:rFonts w:ascii="Times New Roman" w:hAnsi="Times New Roman"/>
                <w:sz w:val="28"/>
                <w:szCs w:val="28"/>
              </w:rPr>
              <w:t>с</w:t>
            </w:r>
            <w:proofErr w:type="gramEnd"/>
            <w:r w:rsidRPr="00FA4AD4">
              <w:rPr>
                <w:rFonts w:ascii="Times New Roman" w:hAnsi="Times New Roman"/>
                <w:sz w:val="28"/>
                <w:szCs w:val="28"/>
              </w:rPr>
              <w:t xml:space="preserve"> ______________________________________________________________</w:t>
            </w:r>
          </w:p>
          <w:p w:rsidR="00EF5072" w:rsidRPr="00FA4AD4" w:rsidRDefault="00EF5072" w:rsidP="00EF5072">
            <w:pPr>
              <w:shd w:val="clear" w:color="auto" w:fill="FFFFFF"/>
              <w:ind w:left="567" w:right="567" w:firstLine="709"/>
              <w:jc w:val="both"/>
              <w:rPr>
                <w:rFonts w:ascii="Times New Roman" w:hAnsi="Times New Roman"/>
                <w:sz w:val="24"/>
                <w:szCs w:val="24"/>
              </w:rPr>
            </w:pPr>
            <w:r w:rsidRPr="00FA4AD4">
              <w:rPr>
                <w:rFonts w:ascii="Times New Roman" w:hAnsi="Times New Roman"/>
                <w:sz w:val="28"/>
                <w:szCs w:val="28"/>
              </w:rPr>
              <w:t>(</w:t>
            </w:r>
            <w:r w:rsidRPr="00FA4AD4">
              <w:rPr>
                <w:rFonts w:ascii="Times New Roman" w:hAnsi="Times New Roman"/>
                <w:sz w:val="24"/>
                <w:szCs w:val="24"/>
              </w:rPr>
              <w:t>Ф.И..О. работника полностью, должность, профессия</w:t>
            </w:r>
            <w:r w:rsidRPr="00FA4AD4">
              <w:rPr>
                <w:rFonts w:ascii="Times New Roman" w:hAnsi="Times New Roman"/>
                <w:sz w:val="28"/>
                <w:szCs w:val="28"/>
              </w:rPr>
              <w:t xml:space="preserve">, </w:t>
            </w:r>
            <w:r w:rsidRPr="00FA4AD4">
              <w:rPr>
                <w:rFonts w:ascii="Times New Roman" w:hAnsi="Times New Roman"/>
                <w:sz w:val="24"/>
                <w:szCs w:val="24"/>
              </w:rPr>
              <w:t xml:space="preserve"> отдел, кабинет, отделение либо иное подразделение или место работы увольняемого работника)</w:t>
            </w:r>
          </w:p>
          <w:p w:rsidR="00EF5072" w:rsidRPr="00FA4AD4" w:rsidRDefault="00EF5072" w:rsidP="00EF5072">
            <w:pPr>
              <w:shd w:val="clear" w:color="auto" w:fill="FFFFFF"/>
              <w:ind w:left="567" w:right="567"/>
              <w:jc w:val="both"/>
              <w:rPr>
                <w:rFonts w:ascii="Times New Roman" w:hAnsi="Times New Roman"/>
                <w:sz w:val="28"/>
                <w:szCs w:val="28"/>
              </w:rPr>
            </w:pPr>
            <w:r w:rsidRPr="00FA4AD4">
              <w:rPr>
                <w:rFonts w:ascii="Times New Roman" w:hAnsi="Times New Roman"/>
                <w:sz w:val="28"/>
                <w:szCs w:val="28"/>
              </w:rPr>
              <w:tab/>
              <w:t>в соответствии с требованиями п.п. 2 или 3 или 5 части 1 ст. 81 ТК РФ и обоснование по нему с приложением следующих документов:</w:t>
            </w:r>
          </w:p>
          <w:p w:rsidR="00EF5072" w:rsidRPr="00FA4AD4" w:rsidRDefault="00EF5072" w:rsidP="00EF5072">
            <w:pPr>
              <w:shd w:val="clear" w:color="auto" w:fill="FFFFFF"/>
              <w:ind w:left="567" w:right="567"/>
              <w:jc w:val="both"/>
              <w:rPr>
                <w:rFonts w:ascii="Times New Roman" w:hAnsi="Times New Roman"/>
                <w:sz w:val="28"/>
                <w:szCs w:val="28"/>
              </w:rPr>
            </w:pPr>
            <w:r w:rsidRPr="00FA4AD4">
              <w:rPr>
                <w:rFonts w:ascii="Times New Roman" w:hAnsi="Times New Roman"/>
                <w:sz w:val="28"/>
                <w:szCs w:val="28"/>
              </w:rPr>
              <w:t xml:space="preserve">           __________________________________________________________</w:t>
            </w:r>
          </w:p>
          <w:p w:rsidR="00EF5072" w:rsidRPr="00FA4AD4" w:rsidRDefault="00EF5072" w:rsidP="00EF5072">
            <w:pPr>
              <w:shd w:val="clear" w:color="auto" w:fill="FFFFFF"/>
              <w:ind w:left="567" w:right="567"/>
              <w:jc w:val="center"/>
              <w:rPr>
                <w:rFonts w:ascii="Times New Roman" w:hAnsi="Times New Roman"/>
                <w:sz w:val="24"/>
                <w:szCs w:val="24"/>
              </w:rPr>
            </w:pPr>
            <w:r w:rsidRPr="00FA4AD4">
              <w:rPr>
                <w:rFonts w:ascii="Times New Roman" w:hAnsi="Times New Roman"/>
                <w:sz w:val="24"/>
                <w:szCs w:val="24"/>
              </w:rPr>
              <w:t>(перечисляются все прилагаемые документы, являющиеся основанием для правомерности               издания такого  приказа)</w:t>
            </w:r>
          </w:p>
          <w:p w:rsidR="00EF5072" w:rsidRPr="00FA4AD4" w:rsidRDefault="00EF5072" w:rsidP="00EF5072">
            <w:pPr>
              <w:shd w:val="clear" w:color="auto" w:fill="FFFFFF"/>
              <w:ind w:left="567" w:right="567"/>
              <w:jc w:val="both"/>
              <w:rPr>
                <w:rFonts w:ascii="Times New Roman" w:hAnsi="Times New Roman"/>
                <w:sz w:val="28"/>
                <w:szCs w:val="28"/>
              </w:rPr>
            </w:pPr>
            <w:r w:rsidRPr="00FA4AD4">
              <w:rPr>
                <w:rFonts w:ascii="Times New Roman" w:hAnsi="Times New Roman"/>
                <w:sz w:val="28"/>
                <w:szCs w:val="28"/>
              </w:rPr>
              <w:tab/>
              <w:t>Предлагаю в установленный Законом срок направить в мой адрес ваше мотивированное мнение по предложенному проекту приказа.</w:t>
            </w:r>
          </w:p>
          <w:p w:rsidR="00EF5072" w:rsidRDefault="00EF5072" w:rsidP="00EF5072">
            <w:pPr>
              <w:shd w:val="clear" w:color="auto" w:fill="FFFFFF"/>
              <w:ind w:left="567" w:right="567" w:firstLine="709"/>
              <w:jc w:val="both"/>
              <w:rPr>
                <w:rFonts w:ascii="Times New Roman" w:hAnsi="Times New Roman"/>
                <w:sz w:val="28"/>
                <w:szCs w:val="28"/>
              </w:rPr>
            </w:pPr>
            <w:r w:rsidRPr="00FA4AD4">
              <w:rPr>
                <w:rFonts w:ascii="Times New Roman" w:hAnsi="Times New Roman"/>
                <w:sz w:val="28"/>
                <w:szCs w:val="28"/>
              </w:rPr>
              <w:t>Приложение на __________ листах.</w:t>
            </w:r>
          </w:p>
          <w:p w:rsidR="000324A0" w:rsidRDefault="000324A0" w:rsidP="00EF5072">
            <w:pPr>
              <w:shd w:val="clear" w:color="auto" w:fill="FFFFFF"/>
              <w:ind w:left="567" w:right="567" w:firstLine="709"/>
              <w:jc w:val="both"/>
              <w:rPr>
                <w:rFonts w:ascii="Times New Roman" w:hAnsi="Times New Roman"/>
                <w:sz w:val="28"/>
                <w:szCs w:val="28"/>
              </w:rPr>
            </w:pPr>
          </w:p>
          <w:p w:rsidR="000324A0" w:rsidRDefault="000324A0" w:rsidP="00EF5072">
            <w:pPr>
              <w:shd w:val="clear" w:color="auto" w:fill="FFFFFF"/>
              <w:ind w:left="567" w:right="567" w:firstLine="709"/>
              <w:jc w:val="both"/>
              <w:rPr>
                <w:rFonts w:ascii="Times New Roman" w:hAnsi="Times New Roman"/>
                <w:sz w:val="28"/>
                <w:szCs w:val="28"/>
              </w:rPr>
            </w:pPr>
          </w:p>
          <w:p w:rsidR="000324A0" w:rsidRDefault="000324A0" w:rsidP="00EF5072">
            <w:pPr>
              <w:shd w:val="clear" w:color="auto" w:fill="FFFFFF"/>
              <w:ind w:left="567" w:right="567" w:firstLine="709"/>
              <w:jc w:val="both"/>
              <w:rPr>
                <w:rFonts w:ascii="Times New Roman" w:hAnsi="Times New Roman"/>
                <w:sz w:val="28"/>
                <w:szCs w:val="28"/>
              </w:rPr>
            </w:pPr>
          </w:p>
          <w:p w:rsidR="000324A0" w:rsidRDefault="000324A0" w:rsidP="00EF5072">
            <w:pPr>
              <w:shd w:val="clear" w:color="auto" w:fill="FFFFFF"/>
              <w:ind w:left="567" w:right="567" w:firstLine="709"/>
              <w:jc w:val="both"/>
              <w:rPr>
                <w:rFonts w:ascii="Times New Roman" w:hAnsi="Times New Roman"/>
                <w:sz w:val="28"/>
                <w:szCs w:val="28"/>
              </w:rPr>
            </w:pPr>
          </w:p>
          <w:p w:rsidR="000324A0" w:rsidRPr="00FA4AD4" w:rsidRDefault="000324A0" w:rsidP="00EF5072">
            <w:pPr>
              <w:shd w:val="clear" w:color="auto" w:fill="FFFFFF"/>
              <w:ind w:left="567" w:right="567" w:firstLine="709"/>
              <w:jc w:val="both"/>
              <w:rPr>
                <w:rFonts w:ascii="Times New Roman" w:hAnsi="Times New Roman"/>
                <w:sz w:val="28"/>
                <w:szCs w:val="28"/>
              </w:rPr>
            </w:pPr>
          </w:p>
          <w:p w:rsidR="00EF5072" w:rsidRPr="00FA4AD4" w:rsidRDefault="00EF5072" w:rsidP="00EF5072">
            <w:pPr>
              <w:shd w:val="clear" w:color="auto" w:fill="FFFFFF"/>
              <w:ind w:left="567" w:right="567" w:firstLine="345"/>
              <w:jc w:val="both"/>
              <w:rPr>
                <w:rFonts w:ascii="Times New Roman" w:hAnsi="Times New Roman"/>
                <w:sz w:val="28"/>
                <w:szCs w:val="28"/>
              </w:rPr>
            </w:pPr>
            <w:r w:rsidRPr="00FA4AD4">
              <w:rPr>
                <w:rFonts w:ascii="Times New Roman" w:hAnsi="Times New Roman"/>
                <w:sz w:val="28"/>
                <w:szCs w:val="28"/>
              </w:rPr>
              <w:t>Руководитель</w:t>
            </w:r>
          </w:p>
          <w:p w:rsidR="000324A0" w:rsidRDefault="00EF5072" w:rsidP="00EF5072">
            <w:pPr>
              <w:shd w:val="clear" w:color="auto" w:fill="FFFFFF"/>
              <w:ind w:left="567" w:right="567"/>
              <w:jc w:val="both"/>
              <w:rPr>
                <w:rFonts w:ascii="Times New Roman" w:hAnsi="Times New Roman"/>
                <w:sz w:val="28"/>
                <w:szCs w:val="28"/>
              </w:rPr>
            </w:pPr>
            <w:r w:rsidRPr="00FA4AD4">
              <w:rPr>
                <w:rFonts w:ascii="Times New Roman" w:hAnsi="Times New Roman"/>
                <w:sz w:val="28"/>
                <w:szCs w:val="28"/>
              </w:rPr>
              <w:t xml:space="preserve">организации (работодателя) </w:t>
            </w:r>
            <w:r w:rsidRPr="00FA4AD4">
              <w:rPr>
                <w:rFonts w:ascii="Times New Roman" w:hAnsi="Times New Roman"/>
                <w:sz w:val="28"/>
                <w:szCs w:val="28"/>
              </w:rPr>
              <w:tab/>
            </w:r>
            <w:r w:rsidRPr="00FA4AD4">
              <w:rPr>
                <w:rFonts w:ascii="Times New Roman" w:hAnsi="Times New Roman"/>
                <w:sz w:val="28"/>
                <w:szCs w:val="28"/>
              </w:rPr>
              <w:tab/>
              <w:t>(подпись)</w:t>
            </w:r>
            <w:r w:rsidRPr="00FA4AD4">
              <w:rPr>
                <w:rFonts w:ascii="Times New Roman" w:hAnsi="Times New Roman"/>
                <w:sz w:val="28"/>
                <w:szCs w:val="28"/>
              </w:rPr>
              <w:tab/>
              <w:t xml:space="preserve">     (расшифровка подписи)                </w:t>
            </w:r>
          </w:p>
          <w:p w:rsidR="000324A0" w:rsidRDefault="000324A0" w:rsidP="00EF5072">
            <w:pPr>
              <w:shd w:val="clear" w:color="auto" w:fill="FFFFFF"/>
              <w:ind w:left="567" w:right="567"/>
              <w:jc w:val="both"/>
              <w:rPr>
                <w:rFonts w:ascii="Times New Roman" w:hAnsi="Times New Roman"/>
                <w:sz w:val="28"/>
                <w:szCs w:val="28"/>
              </w:rPr>
            </w:pPr>
          </w:p>
          <w:p w:rsidR="000324A0" w:rsidRDefault="000324A0" w:rsidP="00EF5072">
            <w:pPr>
              <w:shd w:val="clear" w:color="auto" w:fill="FFFFFF"/>
              <w:ind w:left="567" w:right="567"/>
              <w:jc w:val="both"/>
              <w:rPr>
                <w:rFonts w:ascii="Times New Roman" w:hAnsi="Times New Roman"/>
                <w:sz w:val="28"/>
                <w:szCs w:val="28"/>
              </w:rPr>
            </w:pPr>
          </w:p>
          <w:p w:rsidR="000324A0" w:rsidRDefault="000324A0" w:rsidP="00EF5072">
            <w:pPr>
              <w:shd w:val="clear" w:color="auto" w:fill="FFFFFF"/>
              <w:ind w:left="567" w:right="567"/>
              <w:jc w:val="both"/>
              <w:rPr>
                <w:rFonts w:ascii="Times New Roman" w:hAnsi="Times New Roman"/>
                <w:sz w:val="28"/>
                <w:szCs w:val="28"/>
              </w:rPr>
            </w:pPr>
          </w:p>
          <w:p w:rsidR="00EF5072" w:rsidRPr="00FA4AD4" w:rsidRDefault="00EF5072" w:rsidP="00EF5072">
            <w:pPr>
              <w:shd w:val="clear" w:color="auto" w:fill="FFFFFF"/>
              <w:ind w:left="567" w:right="567"/>
              <w:jc w:val="both"/>
              <w:rPr>
                <w:rFonts w:ascii="Times New Roman" w:hAnsi="Times New Roman"/>
                <w:sz w:val="28"/>
                <w:szCs w:val="28"/>
              </w:rPr>
            </w:pPr>
          </w:p>
          <w:p w:rsidR="00EF5072" w:rsidRPr="00D05E37" w:rsidRDefault="00EF5072" w:rsidP="00EF5072">
            <w:pPr>
              <w:shd w:val="clear" w:color="auto" w:fill="FFFFFF"/>
              <w:ind w:left="567" w:right="567" w:firstLine="709"/>
              <w:jc w:val="both"/>
              <w:rPr>
                <w:rFonts w:ascii="Times New Roman" w:hAnsi="Times New Roman"/>
                <w:bCs/>
                <w:i/>
                <w:sz w:val="28"/>
                <w:szCs w:val="28"/>
              </w:rPr>
            </w:pPr>
            <w:r w:rsidRPr="00D05E37">
              <w:rPr>
                <w:rFonts w:ascii="Times New Roman" w:hAnsi="Times New Roman"/>
                <w:bCs/>
                <w:i/>
                <w:sz w:val="28"/>
                <w:szCs w:val="28"/>
              </w:rPr>
              <w:t>Примечание:</w:t>
            </w:r>
          </w:p>
          <w:p w:rsidR="00EF5072" w:rsidRDefault="00EF5072" w:rsidP="00EF5072">
            <w:pPr>
              <w:shd w:val="clear" w:color="auto" w:fill="FFFFFF"/>
              <w:ind w:left="567" w:right="567" w:firstLine="709"/>
              <w:jc w:val="both"/>
              <w:rPr>
                <w:rFonts w:ascii="Times New Roman" w:hAnsi="Times New Roman"/>
                <w:b/>
                <w:i/>
                <w:sz w:val="28"/>
                <w:szCs w:val="28"/>
              </w:rPr>
            </w:pPr>
            <w:r w:rsidRPr="00D05E37">
              <w:rPr>
                <w:rFonts w:ascii="Times New Roman" w:hAnsi="Times New Roman"/>
                <w:b/>
                <w:i/>
                <w:sz w:val="28"/>
                <w:szCs w:val="28"/>
              </w:rPr>
              <w:t>Выборный профсоюзный орган обязан дать работодателю письменный мотивированный ответ в течение семи рабочих дней со дня получения проекта приказа и копий приложенных к нему документов.</w:t>
            </w:r>
          </w:p>
          <w:p w:rsidR="006E1742" w:rsidRDefault="006E1742" w:rsidP="00EF5072">
            <w:pPr>
              <w:shd w:val="clear" w:color="auto" w:fill="FFFFFF"/>
              <w:ind w:left="567" w:right="567" w:firstLine="709"/>
              <w:jc w:val="both"/>
              <w:rPr>
                <w:rFonts w:ascii="Times New Roman" w:hAnsi="Times New Roman"/>
                <w:b/>
                <w:i/>
                <w:sz w:val="28"/>
                <w:szCs w:val="28"/>
              </w:rPr>
            </w:pPr>
          </w:p>
          <w:p w:rsidR="006E1742" w:rsidRPr="009D109B" w:rsidRDefault="006E1742" w:rsidP="006E1742">
            <w:pPr>
              <w:shd w:val="clear" w:color="auto" w:fill="FFFFFF"/>
              <w:ind w:left="567" w:right="567" w:firstLine="720"/>
              <w:jc w:val="right"/>
              <w:rPr>
                <w:rFonts w:ascii="Times New Roman" w:hAnsi="Times New Roman"/>
                <w:b/>
                <w:i/>
                <w:iCs/>
                <w:sz w:val="28"/>
                <w:szCs w:val="28"/>
              </w:rPr>
            </w:pPr>
            <w:r w:rsidRPr="009D109B">
              <w:rPr>
                <w:rFonts w:ascii="Times New Roman" w:hAnsi="Times New Roman"/>
                <w:b/>
                <w:i/>
                <w:iCs/>
                <w:sz w:val="28"/>
                <w:szCs w:val="28"/>
              </w:rPr>
              <w:t>Приложение № 3</w:t>
            </w:r>
          </w:p>
          <w:p w:rsidR="006E1742" w:rsidRPr="009D109B" w:rsidRDefault="006E1742" w:rsidP="006E1742">
            <w:pPr>
              <w:shd w:val="clear" w:color="auto" w:fill="FFFFFF"/>
              <w:ind w:left="567" w:right="567" w:firstLine="720"/>
              <w:jc w:val="center"/>
              <w:rPr>
                <w:rFonts w:ascii="Times New Roman" w:hAnsi="Times New Roman"/>
                <w:b/>
                <w:i/>
                <w:iCs/>
                <w:sz w:val="28"/>
                <w:szCs w:val="28"/>
              </w:rPr>
            </w:pPr>
            <w:r w:rsidRPr="009D109B">
              <w:rPr>
                <w:rFonts w:ascii="Times New Roman" w:hAnsi="Times New Roman"/>
                <w:b/>
                <w:i/>
                <w:iCs/>
                <w:sz w:val="28"/>
                <w:szCs w:val="28"/>
              </w:rPr>
              <w:t>Образец протокола выборного органа первичной профсоюзной организации по принятию локального нормативного акта.</w:t>
            </w:r>
          </w:p>
          <w:tbl>
            <w:tblPr>
              <w:tblW w:w="0" w:type="auto"/>
              <w:tblLook w:val="04A0"/>
            </w:tblPr>
            <w:tblGrid>
              <w:gridCol w:w="4785"/>
              <w:gridCol w:w="4786"/>
            </w:tblGrid>
            <w:tr w:rsidR="006E1742" w:rsidRPr="00FA4AD4" w:rsidTr="00C00871">
              <w:tc>
                <w:tcPr>
                  <w:tcW w:w="4785" w:type="dxa"/>
                </w:tcPr>
                <w:p w:rsidR="006E1742" w:rsidRPr="00FA4AD4" w:rsidRDefault="006E1742" w:rsidP="006E1742">
                  <w:pPr>
                    <w:ind w:left="567" w:right="567"/>
                    <w:jc w:val="both"/>
                    <w:rPr>
                      <w:rFonts w:ascii="Times New Roman" w:hAnsi="Times New Roman"/>
                      <w:sz w:val="28"/>
                      <w:szCs w:val="28"/>
                    </w:rPr>
                  </w:pPr>
                </w:p>
              </w:tc>
              <w:tc>
                <w:tcPr>
                  <w:tcW w:w="4786" w:type="dxa"/>
                </w:tcPr>
                <w:p w:rsidR="006E1742" w:rsidRPr="00FA4AD4" w:rsidRDefault="006E1742" w:rsidP="006E1742">
                  <w:pPr>
                    <w:ind w:left="567" w:right="567"/>
                    <w:jc w:val="both"/>
                    <w:rPr>
                      <w:rFonts w:ascii="Times New Roman" w:hAnsi="Times New Roman"/>
                      <w:sz w:val="28"/>
                      <w:szCs w:val="28"/>
                    </w:rPr>
                  </w:pPr>
                </w:p>
              </w:tc>
            </w:tr>
          </w:tbl>
          <w:p w:rsidR="006E1742" w:rsidRPr="006E1742" w:rsidRDefault="009D109B" w:rsidP="006E1742">
            <w:pPr>
              <w:pStyle w:val="a9"/>
              <w:spacing w:line="360" w:lineRule="auto"/>
              <w:ind w:left="567" w:right="567"/>
              <w:rPr>
                <w:rFonts w:cs="Times New Roman"/>
                <w:b/>
                <w:i w:val="0"/>
                <w:szCs w:val="28"/>
              </w:rPr>
            </w:pPr>
            <w:r>
              <w:rPr>
                <w:rFonts w:cs="Times New Roman"/>
                <w:b/>
                <w:i w:val="0"/>
                <w:szCs w:val="28"/>
              </w:rPr>
              <w:t>П</w:t>
            </w:r>
            <w:r w:rsidR="006E1742" w:rsidRPr="006E1742">
              <w:rPr>
                <w:rFonts w:cs="Times New Roman"/>
                <w:b/>
                <w:i w:val="0"/>
                <w:szCs w:val="28"/>
              </w:rPr>
              <w:t>ротокол  № 3</w:t>
            </w:r>
          </w:p>
          <w:p w:rsidR="009D109B" w:rsidRDefault="006E1742" w:rsidP="006E1742">
            <w:pPr>
              <w:ind w:left="567" w:right="567"/>
              <w:jc w:val="center"/>
              <w:rPr>
                <w:rFonts w:ascii="Times New Roman" w:hAnsi="Times New Roman"/>
                <w:b/>
                <w:sz w:val="28"/>
                <w:szCs w:val="28"/>
              </w:rPr>
            </w:pPr>
            <w:r w:rsidRPr="006E1742">
              <w:rPr>
                <w:rFonts w:ascii="Times New Roman" w:hAnsi="Times New Roman"/>
                <w:b/>
                <w:sz w:val="28"/>
                <w:szCs w:val="28"/>
              </w:rPr>
              <w:t xml:space="preserve">Заседания профсоюзного комитета  первичной профсоюзной </w:t>
            </w:r>
            <w:r w:rsidRPr="006E1742">
              <w:rPr>
                <w:rFonts w:ascii="Times New Roman" w:hAnsi="Times New Roman"/>
                <w:b/>
                <w:bCs/>
                <w:sz w:val="28"/>
                <w:szCs w:val="28"/>
              </w:rPr>
              <w:t xml:space="preserve">организации </w:t>
            </w:r>
            <w:r w:rsidR="009D109B">
              <w:rPr>
                <w:rFonts w:ascii="Times New Roman" w:hAnsi="Times New Roman"/>
                <w:b/>
                <w:bCs/>
                <w:sz w:val="28"/>
                <w:szCs w:val="28"/>
              </w:rPr>
              <w:t xml:space="preserve">Профсоюза </w:t>
            </w:r>
            <w:r w:rsidRPr="006E1742">
              <w:rPr>
                <w:rFonts w:ascii="Times New Roman" w:hAnsi="Times New Roman"/>
                <w:b/>
                <w:sz w:val="28"/>
                <w:szCs w:val="28"/>
              </w:rPr>
              <w:t xml:space="preserve">работников здравоохранения </w:t>
            </w:r>
            <w:r w:rsidR="009D109B">
              <w:rPr>
                <w:rFonts w:ascii="Times New Roman" w:hAnsi="Times New Roman"/>
                <w:b/>
                <w:sz w:val="28"/>
                <w:szCs w:val="28"/>
              </w:rPr>
              <w:t xml:space="preserve">ГУЗ </w:t>
            </w:r>
            <w:proofErr w:type="gramStart"/>
            <w:r w:rsidR="009D109B">
              <w:rPr>
                <w:rFonts w:ascii="Times New Roman" w:hAnsi="Times New Roman"/>
                <w:b/>
                <w:sz w:val="28"/>
                <w:szCs w:val="28"/>
              </w:rPr>
              <w:t>СО</w:t>
            </w:r>
            <w:proofErr w:type="gramEnd"/>
            <w:r w:rsidRPr="006E1742">
              <w:rPr>
                <w:rFonts w:ascii="Times New Roman" w:hAnsi="Times New Roman"/>
                <w:b/>
                <w:sz w:val="28"/>
                <w:szCs w:val="28"/>
              </w:rPr>
              <w:t xml:space="preserve"> «Больница №1»,</w:t>
            </w:r>
          </w:p>
          <w:p w:rsidR="006E1742" w:rsidRPr="006E1742" w:rsidRDefault="006E1742" w:rsidP="006E1742">
            <w:pPr>
              <w:ind w:left="567" w:right="567"/>
              <w:jc w:val="center"/>
              <w:rPr>
                <w:rFonts w:ascii="Times New Roman" w:hAnsi="Times New Roman"/>
                <w:sz w:val="28"/>
                <w:szCs w:val="28"/>
              </w:rPr>
            </w:pPr>
            <w:r w:rsidRPr="006E1742">
              <w:rPr>
                <w:rFonts w:ascii="Times New Roman" w:hAnsi="Times New Roman"/>
                <w:sz w:val="28"/>
                <w:szCs w:val="28"/>
              </w:rPr>
              <w:t>(далее  – организация)</w:t>
            </w:r>
          </w:p>
          <w:p w:rsidR="006E1742" w:rsidRPr="006E1742" w:rsidRDefault="006E1742" w:rsidP="006E1742">
            <w:pPr>
              <w:ind w:left="567" w:right="567"/>
              <w:jc w:val="center"/>
              <w:rPr>
                <w:rFonts w:ascii="Times New Roman" w:hAnsi="Times New Roman"/>
                <w:sz w:val="28"/>
                <w:szCs w:val="28"/>
              </w:rPr>
            </w:pPr>
            <w:r w:rsidRPr="006E1742">
              <w:rPr>
                <w:rFonts w:ascii="Times New Roman" w:hAnsi="Times New Roman"/>
                <w:sz w:val="28"/>
                <w:szCs w:val="28"/>
              </w:rPr>
              <w:t xml:space="preserve">                               30 декабря   2014 г.</w:t>
            </w:r>
          </w:p>
          <w:p w:rsidR="006E1742" w:rsidRPr="006E1742" w:rsidRDefault="006E1742" w:rsidP="006E1742">
            <w:pPr>
              <w:ind w:left="567" w:right="567"/>
              <w:jc w:val="center"/>
              <w:rPr>
                <w:rFonts w:ascii="Times New Roman" w:hAnsi="Times New Roman"/>
                <w:b/>
                <w:bCs/>
                <w:sz w:val="28"/>
                <w:szCs w:val="28"/>
              </w:rPr>
            </w:pPr>
            <w:r w:rsidRPr="006E1742">
              <w:rPr>
                <w:rFonts w:ascii="Times New Roman" w:hAnsi="Times New Roman"/>
                <w:sz w:val="28"/>
                <w:szCs w:val="28"/>
              </w:rPr>
              <w:t>г. Саратов</w:t>
            </w:r>
          </w:p>
          <w:p w:rsidR="006E1742" w:rsidRPr="006E1742" w:rsidRDefault="006E1742" w:rsidP="006E1742">
            <w:pPr>
              <w:ind w:left="567" w:right="567" w:firstLine="720"/>
              <w:jc w:val="both"/>
              <w:rPr>
                <w:rFonts w:ascii="Times New Roman" w:hAnsi="Times New Roman"/>
                <w:sz w:val="28"/>
                <w:szCs w:val="28"/>
              </w:rPr>
            </w:pPr>
            <w:r w:rsidRPr="006E1742">
              <w:rPr>
                <w:rFonts w:ascii="Times New Roman" w:hAnsi="Times New Roman"/>
                <w:sz w:val="28"/>
                <w:szCs w:val="28"/>
              </w:rPr>
              <w:t>Всего членов профсоюзного комитета организации: 7 человек.</w:t>
            </w:r>
          </w:p>
          <w:p w:rsidR="006E1742" w:rsidRPr="006E1742" w:rsidRDefault="006E1742" w:rsidP="006E1742">
            <w:pPr>
              <w:ind w:left="567" w:right="567" w:firstLine="720"/>
              <w:jc w:val="both"/>
              <w:rPr>
                <w:rFonts w:ascii="Times New Roman" w:hAnsi="Times New Roman"/>
                <w:sz w:val="28"/>
                <w:szCs w:val="28"/>
              </w:rPr>
            </w:pPr>
            <w:r w:rsidRPr="006E1742">
              <w:rPr>
                <w:rFonts w:ascii="Times New Roman" w:hAnsi="Times New Roman"/>
                <w:sz w:val="28"/>
                <w:szCs w:val="28"/>
              </w:rPr>
              <w:t>Присутствовали члены профсоюзного комитета организации:</w:t>
            </w:r>
          </w:p>
          <w:p w:rsidR="006E1742" w:rsidRPr="006E1742" w:rsidRDefault="006E1742" w:rsidP="00A11F31">
            <w:pPr>
              <w:numPr>
                <w:ilvl w:val="0"/>
                <w:numId w:val="5"/>
              </w:numPr>
              <w:ind w:left="567" w:right="567"/>
              <w:jc w:val="both"/>
              <w:rPr>
                <w:rFonts w:ascii="Times New Roman" w:hAnsi="Times New Roman"/>
                <w:sz w:val="28"/>
                <w:szCs w:val="28"/>
              </w:rPr>
            </w:pPr>
            <w:r w:rsidRPr="006E1742">
              <w:rPr>
                <w:rFonts w:ascii="Times New Roman" w:hAnsi="Times New Roman"/>
                <w:sz w:val="28"/>
                <w:szCs w:val="28"/>
              </w:rPr>
              <w:t>Буланова Татьяна Евгеньевна</w:t>
            </w:r>
          </w:p>
          <w:p w:rsidR="006E1742" w:rsidRPr="006E1742" w:rsidRDefault="006E1742" w:rsidP="00A11F31">
            <w:pPr>
              <w:numPr>
                <w:ilvl w:val="0"/>
                <w:numId w:val="5"/>
              </w:numPr>
              <w:ind w:left="567" w:right="567"/>
              <w:jc w:val="both"/>
              <w:rPr>
                <w:rFonts w:ascii="Times New Roman" w:hAnsi="Times New Roman"/>
                <w:sz w:val="28"/>
                <w:szCs w:val="28"/>
              </w:rPr>
            </w:pPr>
            <w:r w:rsidRPr="006E1742">
              <w:rPr>
                <w:rFonts w:ascii="Times New Roman" w:hAnsi="Times New Roman"/>
                <w:sz w:val="28"/>
                <w:szCs w:val="28"/>
              </w:rPr>
              <w:t>Смирнова Любовь Васильевна</w:t>
            </w:r>
          </w:p>
          <w:p w:rsidR="006E1742" w:rsidRPr="006E1742" w:rsidRDefault="006E1742" w:rsidP="00A11F31">
            <w:pPr>
              <w:numPr>
                <w:ilvl w:val="0"/>
                <w:numId w:val="5"/>
              </w:numPr>
              <w:ind w:left="567" w:right="567"/>
              <w:jc w:val="both"/>
              <w:rPr>
                <w:rFonts w:ascii="Times New Roman" w:hAnsi="Times New Roman"/>
                <w:sz w:val="28"/>
                <w:szCs w:val="28"/>
              </w:rPr>
            </w:pPr>
            <w:r w:rsidRPr="006E1742">
              <w:rPr>
                <w:rFonts w:ascii="Times New Roman" w:hAnsi="Times New Roman"/>
                <w:sz w:val="28"/>
                <w:szCs w:val="28"/>
              </w:rPr>
              <w:t>Скворцов Николай Николаевич</w:t>
            </w:r>
          </w:p>
          <w:p w:rsidR="006E1742" w:rsidRPr="006E1742" w:rsidRDefault="006E1742" w:rsidP="00A11F31">
            <w:pPr>
              <w:numPr>
                <w:ilvl w:val="0"/>
                <w:numId w:val="5"/>
              </w:numPr>
              <w:ind w:left="567" w:right="567"/>
              <w:jc w:val="both"/>
              <w:rPr>
                <w:rFonts w:ascii="Times New Roman" w:hAnsi="Times New Roman"/>
                <w:sz w:val="28"/>
                <w:szCs w:val="28"/>
              </w:rPr>
            </w:pPr>
            <w:r w:rsidRPr="006E1742">
              <w:rPr>
                <w:rFonts w:ascii="Times New Roman" w:hAnsi="Times New Roman"/>
                <w:sz w:val="28"/>
                <w:szCs w:val="28"/>
              </w:rPr>
              <w:t>Доценко Валентина Владимировна</w:t>
            </w:r>
          </w:p>
          <w:p w:rsidR="006E1742" w:rsidRPr="006E1742" w:rsidRDefault="006E1742" w:rsidP="00A11F31">
            <w:pPr>
              <w:numPr>
                <w:ilvl w:val="0"/>
                <w:numId w:val="5"/>
              </w:numPr>
              <w:ind w:left="567" w:right="567"/>
              <w:jc w:val="both"/>
              <w:rPr>
                <w:rFonts w:ascii="Times New Roman" w:hAnsi="Times New Roman"/>
                <w:sz w:val="28"/>
                <w:szCs w:val="28"/>
              </w:rPr>
            </w:pPr>
            <w:proofErr w:type="spellStart"/>
            <w:r w:rsidRPr="006E1742">
              <w:rPr>
                <w:rFonts w:ascii="Times New Roman" w:hAnsi="Times New Roman"/>
                <w:sz w:val="28"/>
                <w:szCs w:val="28"/>
              </w:rPr>
              <w:t>Лагутинская</w:t>
            </w:r>
            <w:proofErr w:type="spellEnd"/>
            <w:r w:rsidRPr="006E1742">
              <w:rPr>
                <w:rFonts w:ascii="Times New Roman" w:hAnsi="Times New Roman"/>
                <w:sz w:val="28"/>
                <w:szCs w:val="28"/>
              </w:rPr>
              <w:t xml:space="preserve"> Ирина Николаевна</w:t>
            </w:r>
          </w:p>
          <w:p w:rsidR="006E1742" w:rsidRPr="006E1742" w:rsidRDefault="006E1742" w:rsidP="00A11F31">
            <w:pPr>
              <w:numPr>
                <w:ilvl w:val="0"/>
                <w:numId w:val="5"/>
              </w:numPr>
              <w:ind w:left="567" w:right="567"/>
              <w:jc w:val="both"/>
              <w:rPr>
                <w:rFonts w:ascii="Times New Roman" w:hAnsi="Times New Roman"/>
                <w:sz w:val="28"/>
                <w:szCs w:val="28"/>
              </w:rPr>
            </w:pPr>
            <w:r w:rsidRPr="006E1742">
              <w:rPr>
                <w:rFonts w:ascii="Times New Roman" w:hAnsi="Times New Roman"/>
                <w:sz w:val="28"/>
                <w:szCs w:val="28"/>
              </w:rPr>
              <w:t>Петрова Анастасия Александровна</w:t>
            </w:r>
          </w:p>
          <w:p w:rsidR="006E1742" w:rsidRPr="006E1742" w:rsidRDefault="006E1742" w:rsidP="006E1742">
            <w:pPr>
              <w:ind w:left="567" w:right="567"/>
              <w:jc w:val="both"/>
              <w:rPr>
                <w:rFonts w:ascii="Times New Roman" w:hAnsi="Times New Roman"/>
                <w:sz w:val="28"/>
                <w:szCs w:val="28"/>
              </w:rPr>
            </w:pPr>
            <w:r w:rsidRPr="006E1742">
              <w:rPr>
                <w:rFonts w:ascii="Times New Roman" w:hAnsi="Times New Roman"/>
                <w:sz w:val="28"/>
                <w:szCs w:val="28"/>
              </w:rPr>
              <w:t>Отсутствует – Иванов Иван Иванович, в связи с болезнью</w:t>
            </w:r>
            <w:proofErr w:type="gramStart"/>
            <w:r w:rsidRPr="006E1742">
              <w:rPr>
                <w:rFonts w:ascii="Times New Roman" w:hAnsi="Times New Roman"/>
                <w:sz w:val="28"/>
                <w:szCs w:val="28"/>
              </w:rPr>
              <w:t xml:space="preserve"> .</w:t>
            </w:r>
            <w:proofErr w:type="gramEnd"/>
          </w:p>
          <w:p w:rsidR="006E1742" w:rsidRPr="006E1742" w:rsidRDefault="006E1742" w:rsidP="006E1742">
            <w:pPr>
              <w:pStyle w:val="a3"/>
              <w:keepLines/>
              <w:spacing w:before="0" w:beforeAutospacing="0" w:after="0"/>
              <w:ind w:left="567" w:right="567"/>
              <w:jc w:val="both"/>
              <w:rPr>
                <w:sz w:val="28"/>
                <w:szCs w:val="28"/>
              </w:rPr>
            </w:pPr>
            <w:r w:rsidRPr="006E1742">
              <w:rPr>
                <w:sz w:val="28"/>
                <w:szCs w:val="28"/>
              </w:rPr>
              <w:t xml:space="preserve">                     Кворум имеется.</w:t>
            </w:r>
          </w:p>
          <w:p w:rsidR="006E1742" w:rsidRPr="006E1742" w:rsidRDefault="006E1742" w:rsidP="006E1742">
            <w:pPr>
              <w:ind w:left="567" w:right="567"/>
              <w:jc w:val="both"/>
              <w:rPr>
                <w:rFonts w:ascii="Times New Roman" w:hAnsi="Times New Roman"/>
                <w:sz w:val="28"/>
                <w:szCs w:val="28"/>
              </w:rPr>
            </w:pPr>
            <w:r w:rsidRPr="006E1742">
              <w:rPr>
                <w:rFonts w:ascii="Times New Roman" w:hAnsi="Times New Roman"/>
                <w:sz w:val="28"/>
                <w:szCs w:val="28"/>
              </w:rPr>
              <w:t>Председатель</w:t>
            </w:r>
            <w:r w:rsidR="009D109B">
              <w:rPr>
                <w:rFonts w:ascii="Times New Roman" w:hAnsi="Times New Roman"/>
                <w:sz w:val="28"/>
                <w:szCs w:val="28"/>
              </w:rPr>
              <w:t>ствовал на</w:t>
            </w:r>
            <w:r w:rsidRPr="006E1742">
              <w:rPr>
                <w:rFonts w:ascii="Times New Roman" w:hAnsi="Times New Roman"/>
                <w:sz w:val="28"/>
                <w:szCs w:val="28"/>
              </w:rPr>
              <w:t xml:space="preserve"> заседани</w:t>
            </w:r>
            <w:r w:rsidR="009D109B">
              <w:rPr>
                <w:rFonts w:ascii="Times New Roman" w:hAnsi="Times New Roman"/>
                <w:sz w:val="28"/>
                <w:szCs w:val="28"/>
              </w:rPr>
              <w:t>и</w:t>
            </w:r>
            <w:r w:rsidRPr="006E1742">
              <w:rPr>
                <w:rFonts w:ascii="Times New Roman" w:hAnsi="Times New Roman"/>
                <w:sz w:val="28"/>
                <w:szCs w:val="28"/>
              </w:rPr>
              <w:t xml:space="preserve"> профсоюзного комитета организации: Петрова Анастасия Александровна.</w:t>
            </w:r>
          </w:p>
          <w:p w:rsidR="006E1742" w:rsidRPr="006E1742" w:rsidRDefault="006E1742" w:rsidP="006E1742">
            <w:pPr>
              <w:ind w:left="567" w:right="567"/>
              <w:jc w:val="both"/>
              <w:rPr>
                <w:rFonts w:ascii="Times New Roman" w:hAnsi="Times New Roman"/>
                <w:sz w:val="28"/>
                <w:szCs w:val="28"/>
              </w:rPr>
            </w:pPr>
            <w:r w:rsidRPr="006E1742">
              <w:rPr>
                <w:rFonts w:ascii="Times New Roman" w:hAnsi="Times New Roman"/>
                <w:sz w:val="28"/>
                <w:szCs w:val="28"/>
              </w:rPr>
              <w:t>Секретарь заседания профсоюзного комитета организации: Доценко Валентина Владимировна.</w:t>
            </w:r>
          </w:p>
          <w:p w:rsidR="006E1742" w:rsidRPr="006E1742" w:rsidRDefault="006E1742" w:rsidP="006E1742">
            <w:pPr>
              <w:shd w:val="clear" w:color="auto" w:fill="FFFFFF"/>
              <w:ind w:left="567" w:right="567"/>
              <w:rPr>
                <w:rFonts w:ascii="Times New Roman" w:hAnsi="Times New Roman"/>
                <w:b/>
                <w:sz w:val="28"/>
                <w:szCs w:val="28"/>
              </w:rPr>
            </w:pPr>
            <w:r w:rsidRPr="006E1742">
              <w:rPr>
                <w:rFonts w:ascii="Times New Roman" w:hAnsi="Times New Roman"/>
                <w:b/>
                <w:sz w:val="28"/>
                <w:szCs w:val="28"/>
              </w:rPr>
              <w:t>Повестка дня:</w:t>
            </w:r>
          </w:p>
          <w:p w:rsidR="006E1742" w:rsidRPr="006E1742" w:rsidRDefault="006E1742" w:rsidP="006E1742">
            <w:pPr>
              <w:shd w:val="clear" w:color="auto" w:fill="FFFFFF"/>
              <w:ind w:left="567" w:right="567"/>
              <w:jc w:val="both"/>
              <w:rPr>
                <w:rFonts w:ascii="Times New Roman" w:hAnsi="Times New Roman"/>
                <w:sz w:val="28"/>
                <w:szCs w:val="28"/>
              </w:rPr>
            </w:pPr>
            <w:r w:rsidRPr="006E1742">
              <w:rPr>
                <w:rFonts w:ascii="Times New Roman" w:hAnsi="Times New Roman"/>
                <w:sz w:val="28"/>
                <w:szCs w:val="28"/>
              </w:rPr>
              <w:tab/>
            </w:r>
            <w:r w:rsidR="009D109B">
              <w:rPr>
                <w:rFonts w:ascii="Times New Roman" w:hAnsi="Times New Roman"/>
                <w:sz w:val="28"/>
                <w:szCs w:val="28"/>
              </w:rPr>
              <w:t>О локальном нормативном акте ____</w:t>
            </w:r>
            <w:r w:rsidRPr="006E1742">
              <w:rPr>
                <w:rFonts w:ascii="Times New Roman" w:hAnsi="Times New Roman"/>
                <w:sz w:val="28"/>
                <w:szCs w:val="28"/>
              </w:rPr>
              <w:t>_____________________________</w:t>
            </w:r>
            <w:r w:rsidR="009D109B">
              <w:rPr>
                <w:rFonts w:ascii="Times New Roman" w:hAnsi="Times New Roman"/>
                <w:sz w:val="28"/>
                <w:szCs w:val="28"/>
              </w:rPr>
              <w:t>__________</w:t>
            </w:r>
            <w:r w:rsidRPr="006E1742">
              <w:rPr>
                <w:rFonts w:ascii="Times New Roman" w:hAnsi="Times New Roman"/>
                <w:sz w:val="28"/>
                <w:szCs w:val="28"/>
              </w:rPr>
              <w:t>___</w:t>
            </w:r>
          </w:p>
          <w:p w:rsidR="006E1742" w:rsidRPr="009D109B" w:rsidRDefault="006E1742" w:rsidP="009D109B">
            <w:pPr>
              <w:shd w:val="clear" w:color="auto" w:fill="FFFFFF"/>
              <w:spacing w:after="120"/>
              <w:ind w:left="567" w:right="567"/>
              <w:jc w:val="both"/>
              <w:rPr>
                <w:rFonts w:ascii="Times New Roman" w:hAnsi="Times New Roman"/>
                <w:sz w:val="24"/>
                <w:szCs w:val="24"/>
              </w:rPr>
            </w:pPr>
            <w:r w:rsidRPr="009D109B">
              <w:rPr>
                <w:rFonts w:ascii="Times New Roman" w:hAnsi="Times New Roman"/>
                <w:sz w:val="24"/>
                <w:szCs w:val="24"/>
              </w:rPr>
              <w:t xml:space="preserve">  (наименование проекта локального нормативного акта работодателя)</w:t>
            </w:r>
          </w:p>
          <w:p w:rsidR="006E1742" w:rsidRPr="006E1742" w:rsidRDefault="006E1742" w:rsidP="006E1742">
            <w:pPr>
              <w:shd w:val="clear" w:color="auto" w:fill="FFFFFF"/>
              <w:ind w:left="567" w:right="567"/>
              <w:jc w:val="both"/>
              <w:rPr>
                <w:rFonts w:ascii="Times New Roman" w:hAnsi="Times New Roman"/>
                <w:sz w:val="28"/>
                <w:szCs w:val="28"/>
              </w:rPr>
            </w:pPr>
            <w:r w:rsidRPr="006E1742">
              <w:rPr>
                <w:rFonts w:ascii="Times New Roman" w:hAnsi="Times New Roman"/>
                <w:b/>
                <w:sz w:val="28"/>
                <w:szCs w:val="28"/>
              </w:rPr>
              <w:t>1. СЛУШАЛИ:</w:t>
            </w:r>
            <w:r w:rsidRPr="006E1742">
              <w:rPr>
                <w:rFonts w:ascii="Times New Roman" w:hAnsi="Times New Roman"/>
                <w:sz w:val="28"/>
                <w:szCs w:val="28"/>
              </w:rPr>
              <w:t xml:space="preserve"> Петрову А. А. - О проекте локального нормативного акта ______________________________________________________________</w:t>
            </w:r>
          </w:p>
          <w:p w:rsidR="006E1742" w:rsidRPr="009D109B" w:rsidRDefault="006E1742" w:rsidP="006E1742">
            <w:pPr>
              <w:shd w:val="clear" w:color="auto" w:fill="FFFFFF"/>
              <w:ind w:left="567" w:right="567"/>
              <w:jc w:val="both"/>
              <w:rPr>
                <w:rFonts w:ascii="Times New Roman" w:hAnsi="Times New Roman"/>
                <w:sz w:val="24"/>
                <w:szCs w:val="24"/>
              </w:rPr>
            </w:pPr>
            <w:r w:rsidRPr="009D109B">
              <w:rPr>
                <w:rFonts w:ascii="Times New Roman" w:hAnsi="Times New Roman"/>
                <w:sz w:val="24"/>
                <w:szCs w:val="24"/>
              </w:rPr>
              <w:t>(наименование проекта  локального нормативного акта работодателя)</w:t>
            </w:r>
          </w:p>
          <w:p w:rsidR="006E1742" w:rsidRPr="006E1742" w:rsidRDefault="006E1742" w:rsidP="009D109B">
            <w:pPr>
              <w:shd w:val="clear" w:color="auto" w:fill="FFFFFF"/>
              <w:ind w:left="567" w:right="567"/>
              <w:rPr>
                <w:rFonts w:ascii="Times New Roman" w:hAnsi="Times New Roman"/>
                <w:sz w:val="28"/>
                <w:szCs w:val="28"/>
              </w:rPr>
            </w:pPr>
            <w:r w:rsidRPr="006E1742">
              <w:rPr>
                <w:rFonts w:ascii="Times New Roman" w:hAnsi="Times New Roman"/>
                <w:sz w:val="28"/>
                <w:szCs w:val="28"/>
              </w:rPr>
              <w:t>Петрова А. А. довела до сведения присутствующих представленный руководителем проект локального нормативного акта______________________________________________________________</w:t>
            </w:r>
          </w:p>
          <w:p w:rsidR="00EF5072" w:rsidRPr="00EF5072" w:rsidRDefault="006E1742" w:rsidP="006E1742">
            <w:pPr>
              <w:shd w:val="clear" w:color="auto" w:fill="FFFFFF"/>
              <w:ind w:left="567" w:right="567"/>
              <w:rPr>
                <w:rFonts w:ascii="Times New Roman" w:hAnsi="Times New Roman"/>
                <w:sz w:val="28"/>
                <w:szCs w:val="28"/>
              </w:rPr>
            </w:pPr>
            <w:r w:rsidRPr="00FA4AD4">
              <w:rPr>
                <w:rFonts w:ascii="Times New Roman" w:hAnsi="Times New Roman"/>
                <w:sz w:val="24"/>
                <w:szCs w:val="24"/>
              </w:rPr>
              <w:t xml:space="preserve">   (наименование проекта       локального нормативного акта работодателя)</w:t>
            </w:r>
          </w:p>
        </w:tc>
      </w:tr>
      <w:tr w:rsidR="006E1742" w:rsidTr="00AE4188">
        <w:tc>
          <w:tcPr>
            <w:tcW w:w="11867" w:type="dxa"/>
          </w:tcPr>
          <w:p w:rsidR="009D109B" w:rsidRDefault="006E1742" w:rsidP="009D109B">
            <w:pPr>
              <w:shd w:val="clear" w:color="auto" w:fill="FFFFFF"/>
              <w:ind w:left="567" w:right="567"/>
              <w:rPr>
                <w:rFonts w:ascii="Times New Roman" w:hAnsi="Times New Roman"/>
                <w:sz w:val="28"/>
                <w:szCs w:val="28"/>
              </w:rPr>
            </w:pPr>
            <w:r w:rsidRPr="006E1742">
              <w:rPr>
                <w:rFonts w:ascii="Times New Roman" w:hAnsi="Times New Roman"/>
                <w:sz w:val="28"/>
                <w:szCs w:val="28"/>
              </w:rPr>
              <w:lastRenderedPageBreak/>
              <w:t>Высказала мнение о возможности (невозможности) принятия локального нормативного акта __________________________________________________________________</w:t>
            </w:r>
          </w:p>
          <w:p w:rsidR="006E1742" w:rsidRPr="006E1742" w:rsidRDefault="009D109B" w:rsidP="009D109B">
            <w:pPr>
              <w:shd w:val="clear" w:color="auto" w:fill="FFFFFF"/>
              <w:ind w:left="567" w:right="567"/>
              <w:rPr>
                <w:rFonts w:ascii="Times New Roman" w:hAnsi="Times New Roman"/>
                <w:sz w:val="28"/>
                <w:szCs w:val="28"/>
              </w:rPr>
            </w:pPr>
            <w:r>
              <w:rPr>
                <w:rFonts w:ascii="Times New Roman" w:hAnsi="Times New Roman"/>
                <w:sz w:val="24"/>
                <w:szCs w:val="24"/>
              </w:rPr>
              <w:t xml:space="preserve">                                                       (</w:t>
            </w:r>
            <w:r w:rsidR="006E1742" w:rsidRPr="009D109B">
              <w:rPr>
                <w:rFonts w:ascii="Times New Roman" w:hAnsi="Times New Roman"/>
                <w:sz w:val="24"/>
                <w:szCs w:val="24"/>
              </w:rPr>
              <w:t>наименование проекта)</w:t>
            </w:r>
          </w:p>
          <w:p w:rsidR="006E1742" w:rsidRPr="006E1742" w:rsidRDefault="006E1742" w:rsidP="006E1742">
            <w:pPr>
              <w:shd w:val="clear" w:color="auto" w:fill="FFFFFF"/>
              <w:ind w:left="567" w:right="567"/>
              <w:jc w:val="both"/>
              <w:rPr>
                <w:rFonts w:ascii="Times New Roman" w:hAnsi="Times New Roman"/>
                <w:i/>
                <w:sz w:val="28"/>
                <w:szCs w:val="28"/>
              </w:rPr>
            </w:pPr>
            <w:proofErr w:type="gramStart"/>
            <w:r w:rsidRPr="006E1742">
              <w:rPr>
                <w:rFonts w:ascii="Times New Roman" w:hAnsi="Times New Roman"/>
                <w:sz w:val="28"/>
                <w:szCs w:val="28"/>
              </w:rPr>
              <w:t xml:space="preserve">И  соответствии (несоответствии) его  требованиям, установленным статьями ________ Трудового кодекса РФ, </w:t>
            </w:r>
            <w:r w:rsidRPr="006E1742">
              <w:rPr>
                <w:rFonts w:ascii="Times New Roman" w:hAnsi="Times New Roman"/>
                <w:i/>
                <w:sz w:val="28"/>
                <w:szCs w:val="28"/>
              </w:rPr>
              <w:t xml:space="preserve">статьям  ________ иного федерального закона (содержащего нормы трудового права, регулирующими принятие данного нормативного акта), </w:t>
            </w:r>
            <w:r w:rsidRPr="006E1742">
              <w:rPr>
                <w:rFonts w:ascii="Times New Roman" w:hAnsi="Times New Roman"/>
                <w:i/>
                <w:sz w:val="28"/>
                <w:szCs w:val="28"/>
              </w:rPr>
              <w:lastRenderedPageBreak/>
              <w:t>пунктам ___________ соглашения, пунктам ___________ коллективного договора.</w:t>
            </w:r>
            <w:proofErr w:type="gramEnd"/>
          </w:p>
          <w:p w:rsidR="006E1742" w:rsidRPr="006E1742" w:rsidRDefault="006E1742" w:rsidP="006E1742">
            <w:pPr>
              <w:shd w:val="clear" w:color="auto" w:fill="FFFFFF"/>
              <w:ind w:left="567" w:right="567" w:firstLine="720"/>
              <w:jc w:val="both"/>
              <w:rPr>
                <w:rFonts w:ascii="Times New Roman" w:hAnsi="Times New Roman"/>
                <w:b/>
                <w:sz w:val="28"/>
                <w:szCs w:val="28"/>
              </w:rPr>
            </w:pPr>
            <w:r w:rsidRPr="006E1742">
              <w:rPr>
                <w:rFonts w:ascii="Times New Roman" w:hAnsi="Times New Roman"/>
                <w:b/>
                <w:sz w:val="28"/>
                <w:szCs w:val="28"/>
              </w:rPr>
              <w:t>ВЫСТУПИЛИ:</w:t>
            </w:r>
          </w:p>
          <w:p w:rsidR="006E1742" w:rsidRPr="006E1742" w:rsidRDefault="006E1742" w:rsidP="006E1742">
            <w:pPr>
              <w:ind w:left="567" w:right="567"/>
              <w:jc w:val="both"/>
              <w:rPr>
                <w:rFonts w:ascii="Times New Roman" w:hAnsi="Times New Roman"/>
                <w:sz w:val="28"/>
                <w:szCs w:val="28"/>
              </w:rPr>
            </w:pPr>
            <w:r w:rsidRPr="006E1742">
              <w:rPr>
                <w:rFonts w:ascii="Times New Roman" w:hAnsi="Times New Roman"/>
                <w:sz w:val="28"/>
                <w:szCs w:val="28"/>
              </w:rPr>
              <w:t>Скворцов Никола</w:t>
            </w:r>
            <w:r w:rsidR="009D109B">
              <w:rPr>
                <w:rFonts w:ascii="Times New Roman" w:hAnsi="Times New Roman"/>
                <w:sz w:val="28"/>
                <w:szCs w:val="28"/>
              </w:rPr>
              <w:t>й</w:t>
            </w:r>
            <w:r w:rsidRPr="006E1742">
              <w:rPr>
                <w:rFonts w:ascii="Times New Roman" w:hAnsi="Times New Roman"/>
                <w:sz w:val="28"/>
                <w:szCs w:val="28"/>
              </w:rPr>
              <w:t xml:space="preserve"> Николаевич, который сообщил, что по поручению председателя профкома членами профкома (указать Ф.И.О.) осуществлена предварительная проверка соответствия нормам закона (указать какого), соглашениям (указать каким), а также коллективному  договору организации предлагаемого работодателем </w:t>
            </w:r>
          </w:p>
          <w:p w:rsidR="006E1742" w:rsidRPr="006E1742" w:rsidRDefault="006E1742" w:rsidP="006E1742">
            <w:pPr>
              <w:shd w:val="clear" w:color="auto" w:fill="FFFFFF"/>
              <w:ind w:left="567" w:right="567"/>
              <w:jc w:val="both"/>
              <w:rPr>
                <w:rFonts w:ascii="Times New Roman" w:hAnsi="Times New Roman"/>
                <w:sz w:val="28"/>
                <w:szCs w:val="28"/>
              </w:rPr>
            </w:pPr>
            <w:r w:rsidRPr="006E1742">
              <w:rPr>
                <w:rFonts w:ascii="Times New Roman" w:hAnsi="Times New Roman"/>
                <w:sz w:val="28"/>
                <w:szCs w:val="28"/>
              </w:rPr>
              <w:t>_______________________________________________________________</w:t>
            </w:r>
          </w:p>
          <w:p w:rsidR="006E1742" w:rsidRPr="006E1742" w:rsidRDefault="006E1742" w:rsidP="006E1742">
            <w:pPr>
              <w:shd w:val="clear" w:color="auto" w:fill="FFFFFF"/>
              <w:ind w:left="567" w:right="567"/>
              <w:jc w:val="both"/>
              <w:rPr>
                <w:rFonts w:ascii="Times New Roman" w:hAnsi="Times New Roman"/>
                <w:sz w:val="28"/>
                <w:szCs w:val="28"/>
              </w:rPr>
            </w:pPr>
            <w:r w:rsidRPr="009D109B">
              <w:rPr>
                <w:rFonts w:ascii="Times New Roman" w:hAnsi="Times New Roman"/>
                <w:sz w:val="24"/>
                <w:szCs w:val="24"/>
              </w:rPr>
              <w:t xml:space="preserve">   (наименование проекта локального нормативного акта работодателя)</w:t>
            </w:r>
            <w:r w:rsidRPr="006E1742">
              <w:rPr>
                <w:rFonts w:ascii="Times New Roman" w:hAnsi="Times New Roman"/>
                <w:sz w:val="28"/>
                <w:szCs w:val="28"/>
              </w:rPr>
              <w:t>.</w:t>
            </w:r>
          </w:p>
          <w:p w:rsidR="00585EE4" w:rsidRDefault="00585EE4" w:rsidP="00585EE4">
            <w:pPr>
              <w:shd w:val="clear" w:color="auto" w:fill="FFFFFF"/>
              <w:ind w:left="567" w:right="567" w:firstLine="720"/>
              <w:jc w:val="both"/>
              <w:rPr>
                <w:rFonts w:ascii="Times New Roman" w:hAnsi="Times New Roman"/>
                <w:sz w:val="28"/>
                <w:szCs w:val="28"/>
              </w:rPr>
            </w:pPr>
          </w:p>
          <w:p w:rsidR="00585EE4" w:rsidRPr="00585EE4" w:rsidRDefault="00585EE4" w:rsidP="00585EE4">
            <w:pPr>
              <w:shd w:val="clear" w:color="auto" w:fill="FFFFFF"/>
              <w:ind w:left="567" w:right="567" w:firstLine="720"/>
              <w:jc w:val="both"/>
              <w:rPr>
                <w:rFonts w:ascii="Times New Roman" w:hAnsi="Times New Roman"/>
                <w:sz w:val="28"/>
                <w:szCs w:val="28"/>
              </w:rPr>
            </w:pPr>
            <w:r w:rsidRPr="00585EE4">
              <w:rPr>
                <w:rFonts w:ascii="Times New Roman" w:hAnsi="Times New Roman"/>
                <w:sz w:val="28"/>
                <w:szCs w:val="28"/>
              </w:rPr>
              <w:t>Нарушения не выявлены.</w:t>
            </w:r>
          </w:p>
          <w:p w:rsidR="00585EE4" w:rsidRPr="00585EE4" w:rsidRDefault="00CA0B92" w:rsidP="00585EE4">
            <w:pPr>
              <w:shd w:val="clear" w:color="auto" w:fill="FFFFFF"/>
              <w:ind w:left="567" w:right="567" w:firstLine="720"/>
              <w:jc w:val="both"/>
              <w:rPr>
                <w:rFonts w:ascii="Times New Roman" w:hAnsi="Times New Roman"/>
                <w:sz w:val="28"/>
                <w:szCs w:val="28"/>
              </w:rPr>
            </w:pPr>
            <w:r>
              <w:rPr>
                <w:rFonts w:ascii="Times New Roman" w:hAnsi="Times New Roman"/>
                <w:noProof/>
                <w:sz w:val="28"/>
                <w:szCs w:val="28"/>
                <w:lang w:eastAsia="ru-RU"/>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9" type="#_x0000_t85" style="position:absolute;left:0;text-align:left;margin-left:20.75pt;margin-top:.7pt;width:7.15pt;height:66pt;z-index:251652608"/>
              </w:pict>
            </w:r>
            <w:r>
              <w:rPr>
                <w:rFonts w:ascii="Times New Roman" w:hAnsi="Times New Roman"/>
                <w:noProof/>
                <w:sz w:val="28"/>
                <w:szCs w:val="28"/>
                <w:lang w:eastAsia="ru-RU"/>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0" type="#_x0000_t86" style="position:absolute;left:0;text-align:left;margin-left:537.85pt;margin-top:.7pt;width:7.5pt;height:66pt;z-index:251654656"/>
              </w:pict>
            </w:r>
            <w:r w:rsidR="00585EE4">
              <w:rPr>
                <w:rFonts w:ascii="Times New Roman" w:hAnsi="Times New Roman"/>
                <w:sz w:val="28"/>
                <w:szCs w:val="28"/>
              </w:rPr>
              <w:t>Или</w:t>
            </w:r>
            <w:proofErr w:type="gramStart"/>
            <w:r w:rsidR="006B16E5">
              <w:rPr>
                <w:rFonts w:ascii="Times New Roman" w:hAnsi="Times New Roman"/>
                <w:sz w:val="28"/>
                <w:szCs w:val="28"/>
              </w:rPr>
              <w:t>:</w:t>
            </w:r>
            <w:r w:rsidR="00585EE4" w:rsidRPr="00585EE4">
              <w:rPr>
                <w:rFonts w:ascii="Times New Roman" w:hAnsi="Times New Roman"/>
                <w:sz w:val="28"/>
                <w:szCs w:val="28"/>
              </w:rPr>
              <w:t>В</w:t>
            </w:r>
            <w:proofErr w:type="gramEnd"/>
            <w:r w:rsidR="00585EE4" w:rsidRPr="00585EE4">
              <w:rPr>
                <w:rFonts w:ascii="Times New Roman" w:hAnsi="Times New Roman"/>
                <w:sz w:val="28"/>
                <w:szCs w:val="28"/>
              </w:rPr>
              <w:t xml:space="preserve">ыявлены следующие нарушения: </w:t>
            </w:r>
          </w:p>
          <w:p w:rsidR="00585EE4" w:rsidRPr="00585EE4" w:rsidRDefault="00585EE4" w:rsidP="00585EE4">
            <w:pPr>
              <w:pStyle w:val="a7"/>
              <w:numPr>
                <w:ilvl w:val="1"/>
                <w:numId w:val="1"/>
              </w:numPr>
              <w:shd w:val="clear" w:color="auto" w:fill="FFFFFF"/>
              <w:ind w:left="927" w:right="567"/>
              <w:jc w:val="both"/>
              <w:rPr>
                <w:rFonts w:ascii="Times New Roman" w:hAnsi="Times New Roman"/>
                <w:sz w:val="28"/>
                <w:szCs w:val="28"/>
              </w:rPr>
            </w:pPr>
            <w:r w:rsidRPr="00585EE4">
              <w:rPr>
                <w:rFonts w:ascii="Times New Roman" w:hAnsi="Times New Roman"/>
                <w:sz w:val="28"/>
                <w:szCs w:val="28"/>
              </w:rPr>
              <w:t>_______________________________________________________________</w:t>
            </w:r>
          </w:p>
          <w:p w:rsidR="00585EE4" w:rsidRPr="00585EE4" w:rsidRDefault="00585EE4" w:rsidP="00585EE4">
            <w:pPr>
              <w:pStyle w:val="a7"/>
              <w:numPr>
                <w:ilvl w:val="1"/>
                <w:numId w:val="1"/>
              </w:numPr>
              <w:shd w:val="clear" w:color="auto" w:fill="FFFFFF"/>
              <w:ind w:left="927" w:right="567"/>
              <w:jc w:val="both"/>
              <w:rPr>
                <w:rFonts w:ascii="Times New Roman" w:hAnsi="Times New Roman"/>
                <w:sz w:val="28"/>
                <w:szCs w:val="28"/>
              </w:rPr>
            </w:pPr>
            <w:r w:rsidRPr="00585EE4">
              <w:rPr>
                <w:rFonts w:ascii="Times New Roman" w:hAnsi="Times New Roman"/>
                <w:sz w:val="28"/>
                <w:szCs w:val="28"/>
              </w:rPr>
              <w:t>_______________________________________________________________</w:t>
            </w:r>
          </w:p>
          <w:p w:rsidR="00585EE4" w:rsidRPr="00585EE4" w:rsidRDefault="00585EE4" w:rsidP="00585EE4">
            <w:pPr>
              <w:pStyle w:val="a7"/>
              <w:numPr>
                <w:ilvl w:val="1"/>
                <w:numId w:val="1"/>
              </w:numPr>
              <w:shd w:val="clear" w:color="auto" w:fill="FFFFFF"/>
              <w:ind w:left="927" w:right="567"/>
              <w:jc w:val="both"/>
              <w:rPr>
                <w:rFonts w:ascii="Times New Roman" w:hAnsi="Times New Roman"/>
                <w:sz w:val="28"/>
                <w:szCs w:val="28"/>
              </w:rPr>
            </w:pPr>
            <w:r w:rsidRPr="00585EE4">
              <w:rPr>
                <w:rFonts w:ascii="Times New Roman" w:hAnsi="Times New Roman"/>
                <w:sz w:val="28"/>
                <w:szCs w:val="28"/>
              </w:rPr>
              <w:t>_______________________________________________________________</w:t>
            </w:r>
          </w:p>
          <w:p w:rsidR="00991671" w:rsidRDefault="00585EE4" w:rsidP="00585EE4">
            <w:pPr>
              <w:shd w:val="clear" w:color="auto" w:fill="FFFFFF"/>
              <w:ind w:left="567" w:right="567" w:firstLine="720"/>
              <w:jc w:val="both"/>
              <w:rPr>
                <w:rFonts w:ascii="Times New Roman" w:hAnsi="Times New Roman"/>
                <w:sz w:val="28"/>
                <w:szCs w:val="28"/>
              </w:rPr>
            </w:pPr>
            <w:r w:rsidRPr="00585EE4">
              <w:rPr>
                <w:rFonts w:ascii="Times New Roman" w:hAnsi="Times New Roman"/>
                <w:sz w:val="28"/>
                <w:szCs w:val="28"/>
              </w:rPr>
              <w:t xml:space="preserve">В связи </w:t>
            </w:r>
            <w:proofErr w:type="gramStart"/>
            <w:r w:rsidRPr="00585EE4">
              <w:rPr>
                <w:rFonts w:ascii="Times New Roman" w:hAnsi="Times New Roman"/>
                <w:sz w:val="28"/>
                <w:szCs w:val="28"/>
              </w:rPr>
              <w:t>с выше</w:t>
            </w:r>
            <w:proofErr w:type="gramEnd"/>
            <w:r w:rsidRPr="00585EE4">
              <w:rPr>
                <w:rFonts w:ascii="Times New Roman" w:hAnsi="Times New Roman"/>
                <w:sz w:val="28"/>
                <w:szCs w:val="28"/>
              </w:rPr>
              <w:t xml:space="preserve"> изложенным предложил профкому считать возможным (</w:t>
            </w:r>
            <w:r w:rsidR="00991671">
              <w:rPr>
                <w:rFonts w:ascii="Times New Roman" w:hAnsi="Times New Roman"/>
                <w:sz w:val="28"/>
                <w:szCs w:val="28"/>
              </w:rPr>
              <w:t xml:space="preserve">или </w:t>
            </w:r>
            <w:r w:rsidRPr="00585EE4">
              <w:rPr>
                <w:rFonts w:ascii="Times New Roman" w:hAnsi="Times New Roman"/>
                <w:sz w:val="28"/>
                <w:szCs w:val="28"/>
              </w:rPr>
              <w:t>невозможным) принятие работодателем</w:t>
            </w:r>
          </w:p>
          <w:p w:rsidR="00585EE4" w:rsidRPr="00585EE4" w:rsidRDefault="00585EE4" w:rsidP="00991671">
            <w:pPr>
              <w:shd w:val="clear" w:color="auto" w:fill="FFFFFF"/>
              <w:ind w:left="567" w:right="567"/>
              <w:jc w:val="both"/>
              <w:rPr>
                <w:rFonts w:ascii="Times New Roman" w:hAnsi="Times New Roman"/>
                <w:sz w:val="28"/>
                <w:szCs w:val="28"/>
              </w:rPr>
            </w:pPr>
            <w:r w:rsidRPr="00585EE4">
              <w:rPr>
                <w:rFonts w:ascii="Times New Roman" w:hAnsi="Times New Roman"/>
                <w:sz w:val="28"/>
                <w:szCs w:val="28"/>
              </w:rPr>
              <w:t>________________________________________________________________.</w:t>
            </w:r>
          </w:p>
          <w:p w:rsidR="00585EE4" w:rsidRPr="00991671" w:rsidRDefault="00585EE4" w:rsidP="00585EE4">
            <w:pPr>
              <w:shd w:val="clear" w:color="auto" w:fill="FFFFFF"/>
              <w:ind w:left="567" w:right="567" w:firstLine="720"/>
              <w:jc w:val="both"/>
              <w:rPr>
                <w:rFonts w:ascii="Times New Roman" w:hAnsi="Times New Roman"/>
                <w:sz w:val="24"/>
                <w:szCs w:val="24"/>
              </w:rPr>
            </w:pPr>
            <w:r w:rsidRPr="00991671">
              <w:rPr>
                <w:rFonts w:ascii="Times New Roman" w:hAnsi="Times New Roman"/>
                <w:sz w:val="24"/>
                <w:szCs w:val="24"/>
              </w:rPr>
              <w:t>(наименование проекта локального нормативного акта)</w:t>
            </w:r>
          </w:p>
          <w:p w:rsidR="00585EE4" w:rsidRPr="00585EE4" w:rsidRDefault="00585EE4" w:rsidP="00585EE4">
            <w:pPr>
              <w:ind w:left="567" w:right="567"/>
              <w:jc w:val="both"/>
              <w:rPr>
                <w:rFonts w:ascii="Times New Roman" w:hAnsi="Times New Roman"/>
                <w:sz w:val="28"/>
                <w:szCs w:val="28"/>
              </w:rPr>
            </w:pPr>
            <w:r w:rsidRPr="00585EE4">
              <w:rPr>
                <w:rFonts w:ascii="Times New Roman" w:hAnsi="Times New Roman"/>
                <w:sz w:val="28"/>
                <w:szCs w:val="28"/>
              </w:rPr>
              <w:t>Смирнова Любовь Васильевна - предложила   считать   возможным (невозможным) принятие локального нормативного акта ______________________________________________________________</w:t>
            </w:r>
          </w:p>
          <w:p w:rsidR="00585EE4" w:rsidRPr="00991671" w:rsidRDefault="00585EE4" w:rsidP="00585EE4">
            <w:pPr>
              <w:shd w:val="clear" w:color="auto" w:fill="FFFFFF"/>
              <w:ind w:left="567" w:right="567"/>
              <w:jc w:val="both"/>
              <w:rPr>
                <w:rFonts w:ascii="Times New Roman" w:hAnsi="Times New Roman"/>
                <w:sz w:val="24"/>
                <w:szCs w:val="24"/>
              </w:rPr>
            </w:pPr>
            <w:r w:rsidRPr="00991671">
              <w:rPr>
                <w:rFonts w:ascii="Times New Roman" w:hAnsi="Times New Roman"/>
                <w:sz w:val="24"/>
                <w:szCs w:val="24"/>
              </w:rPr>
              <w:t xml:space="preserve">             (наименование проекта) </w:t>
            </w:r>
          </w:p>
          <w:p w:rsidR="00585EE4" w:rsidRPr="00585EE4" w:rsidRDefault="00585EE4" w:rsidP="00585EE4">
            <w:pPr>
              <w:shd w:val="clear" w:color="auto" w:fill="FFFFFF"/>
              <w:ind w:left="567" w:right="567"/>
              <w:jc w:val="both"/>
              <w:rPr>
                <w:rFonts w:ascii="Times New Roman" w:hAnsi="Times New Roman"/>
                <w:sz w:val="28"/>
                <w:szCs w:val="28"/>
              </w:rPr>
            </w:pPr>
            <w:r w:rsidRPr="00585EE4">
              <w:rPr>
                <w:rFonts w:ascii="Times New Roman" w:hAnsi="Times New Roman"/>
                <w:sz w:val="28"/>
                <w:szCs w:val="28"/>
              </w:rPr>
              <w:t>с учетом высказанных предложений участников настоящего заседания.</w:t>
            </w:r>
          </w:p>
          <w:p w:rsidR="00585EE4" w:rsidRPr="00585EE4" w:rsidRDefault="00585EE4" w:rsidP="00585EE4">
            <w:pPr>
              <w:shd w:val="clear" w:color="auto" w:fill="FFFFFF"/>
              <w:ind w:left="567" w:right="567"/>
              <w:jc w:val="both"/>
              <w:rPr>
                <w:rFonts w:ascii="Times New Roman" w:hAnsi="Times New Roman"/>
                <w:sz w:val="28"/>
                <w:szCs w:val="28"/>
              </w:rPr>
            </w:pPr>
            <w:r w:rsidRPr="00585EE4">
              <w:rPr>
                <w:rFonts w:ascii="Times New Roman" w:hAnsi="Times New Roman"/>
                <w:sz w:val="28"/>
                <w:szCs w:val="28"/>
              </w:rPr>
              <w:t>Поступило предложение  считать возможным (невозможным) принятие __________________________________________________________________ (наименование проекта локального нормативного акта)</w:t>
            </w:r>
          </w:p>
          <w:p w:rsidR="00585EE4" w:rsidRPr="00585EE4" w:rsidRDefault="00585EE4" w:rsidP="00585EE4">
            <w:pPr>
              <w:shd w:val="clear" w:color="auto" w:fill="FFFFFF"/>
              <w:ind w:left="567" w:right="567"/>
              <w:rPr>
                <w:rFonts w:ascii="Times New Roman" w:hAnsi="Times New Roman"/>
                <w:sz w:val="28"/>
                <w:szCs w:val="28"/>
              </w:rPr>
            </w:pPr>
            <w:r w:rsidRPr="00585EE4">
              <w:rPr>
                <w:rFonts w:ascii="Times New Roman" w:hAnsi="Times New Roman"/>
                <w:sz w:val="28"/>
                <w:szCs w:val="28"/>
              </w:rPr>
              <w:t xml:space="preserve">Голосовали: «за» - ______, «против» - _____, «воздержались» _______ </w:t>
            </w:r>
          </w:p>
          <w:p w:rsidR="00585EE4" w:rsidRPr="00585EE4" w:rsidRDefault="00585EE4" w:rsidP="00585EE4">
            <w:pPr>
              <w:shd w:val="clear" w:color="auto" w:fill="FFFFFF"/>
              <w:ind w:left="567" w:right="567"/>
              <w:rPr>
                <w:rFonts w:ascii="Times New Roman" w:hAnsi="Times New Roman"/>
                <w:sz w:val="28"/>
                <w:szCs w:val="28"/>
              </w:rPr>
            </w:pPr>
            <w:r w:rsidRPr="00585EE4">
              <w:rPr>
                <w:rFonts w:ascii="Times New Roman" w:hAnsi="Times New Roman"/>
                <w:sz w:val="28"/>
                <w:szCs w:val="28"/>
              </w:rPr>
              <w:tab/>
              <w:t>Заслушав и обсудив информацию председателя профсоюзного комитета Петровой Анастасии Александровны  о  проекте локального нормативного акта работодателя ______________________________________________________________</w:t>
            </w:r>
          </w:p>
          <w:p w:rsidR="00585EE4" w:rsidRPr="00991671" w:rsidRDefault="00585EE4" w:rsidP="00585EE4">
            <w:pPr>
              <w:shd w:val="clear" w:color="auto" w:fill="FFFFFF"/>
              <w:ind w:left="567" w:right="567"/>
              <w:jc w:val="both"/>
              <w:rPr>
                <w:rFonts w:ascii="Times New Roman" w:hAnsi="Times New Roman"/>
                <w:sz w:val="24"/>
                <w:szCs w:val="24"/>
              </w:rPr>
            </w:pPr>
            <w:r w:rsidRPr="00991671">
              <w:rPr>
                <w:rFonts w:ascii="Times New Roman" w:hAnsi="Times New Roman"/>
                <w:sz w:val="24"/>
                <w:szCs w:val="24"/>
              </w:rPr>
              <w:t xml:space="preserve">     (наименование проекта), </w:t>
            </w:r>
          </w:p>
          <w:p w:rsidR="00585EE4" w:rsidRPr="00585EE4" w:rsidRDefault="00585EE4" w:rsidP="00585EE4">
            <w:pPr>
              <w:shd w:val="clear" w:color="auto" w:fill="FFFFFF"/>
              <w:ind w:left="567" w:right="567"/>
              <w:jc w:val="both"/>
              <w:rPr>
                <w:rFonts w:ascii="Times New Roman" w:hAnsi="Times New Roman"/>
                <w:sz w:val="28"/>
                <w:szCs w:val="28"/>
              </w:rPr>
            </w:pPr>
            <w:r w:rsidRPr="00585EE4">
              <w:rPr>
                <w:rFonts w:ascii="Times New Roman" w:hAnsi="Times New Roman"/>
                <w:sz w:val="28"/>
                <w:szCs w:val="28"/>
              </w:rPr>
              <w:t>профсоюзный комитет_______________________________________________</w:t>
            </w:r>
          </w:p>
          <w:p w:rsidR="00585EE4" w:rsidRPr="00991671" w:rsidRDefault="00585EE4" w:rsidP="00585EE4">
            <w:pPr>
              <w:shd w:val="clear" w:color="auto" w:fill="FFFFFF"/>
              <w:ind w:left="567" w:right="567"/>
              <w:rPr>
                <w:rFonts w:ascii="Times New Roman" w:hAnsi="Times New Roman"/>
                <w:sz w:val="24"/>
                <w:szCs w:val="24"/>
              </w:rPr>
            </w:pPr>
            <w:r w:rsidRPr="00585EE4">
              <w:rPr>
                <w:rFonts w:ascii="Times New Roman" w:hAnsi="Times New Roman"/>
                <w:sz w:val="28"/>
                <w:szCs w:val="28"/>
              </w:rPr>
              <w:tab/>
            </w:r>
            <w:r w:rsidRPr="00585EE4">
              <w:rPr>
                <w:rFonts w:ascii="Times New Roman" w:hAnsi="Times New Roman"/>
                <w:sz w:val="28"/>
                <w:szCs w:val="28"/>
              </w:rPr>
              <w:tab/>
            </w:r>
            <w:r w:rsidRPr="00585EE4">
              <w:rPr>
                <w:rFonts w:ascii="Times New Roman" w:hAnsi="Times New Roman"/>
                <w:sz w:val="28"/>
                <w:szCs w:val="28"/>
              </w:rPr>
              <w:tab/>
            </w:r>
            <w:r w:rsidRPr="00585EE4">
              <w:rPr>
                <w:rFonts w:ascii="Times New Roman" w:hAnsi="Times New Roman"/>
                <w:sz w:val="28"/>
                <w:szCs w:val="28"/>
              </w:rPr>
              <w:tab/>
            </w:r>
            <w:r w:rsidRPr="00991671">
              <w:rPr>
                <w:rFonts w:ascii="Times New Roman" w:hAnsi="Times New Roman"/>
                <w:sz w:val="24"/>
                <w:szCs w:val="24"/>
              </w:rPr>
              <w:t>(наименование выборного органа ППО)</w:t>
            </w:r>
          </w:p>
          <w:p w:rsidR="00036893" w:rsidRDefault="00036893" w:rsidP="00036893">
            <w:pPr>
              <w:shd w:val="clear" w:color="auto" w:fill="FFFFFF"/>
              <w:ind w:left="567" w:right="567"/>
              <w:jc w:val="center"/>
              <w:rPr>
                <w:rFonts w:ascii="Times New Roman" w:hAnsi="Times New Roman"/>
                <w:b/>
                <w:sz w:val="24"/>
                <w:szCs w:val="24"/>
              </w:rPr>
            </w:pPr>
          </w:p>
          <w:p w:rsidR="00036893" w:rsidRPr="00036893" w:rsidRDefault="00036893" w:rsidP="00036893">
            <w:pPr>
              <w:shd w:val="clear" w:color="auto" w:fill="FFFFFF"/>
              <w:ind w:left="567" w:right="567"/>
              <w:jc w:val="center"/>
              <w:rPr>
                <w:rFonts w:ascii="Times New Roman" w:hAnsi="Times New Roman"/>
                <w:b/>
                <w:sz w:val="28"/>
                <w:szCs w:val="28"/>
              </w:rPr>
            </w:pPr>
            <w:r w:rsidRPr="00036893">
              <w:rPr>
                <w:rFonts w:ascii="Times New Roman" w:hAnsi="Times New Roman"/>
                <w:b/>
                <w:sz w:val="28"/>
                <w:szCs w:val="28"/>
              </w:rPr>
              <w:t>ПОСТАНОВ</w:t>
            </w:r>
            <w:r w:rsidR="006B16E5">
              <w:rPr>
                <w:rFonts w:ascii="Times New Roman" w:hAnsi="Times New Roman"/>
                <w:b/>
                <w:sz w:val="28"/>
                <w:szCs w:val="28"/>
              </w:rPr>
              <w:t>ИЛИ</w:t>
            </w:r>
            <w:r w:rsidRPr="00036893">
              <w:rPr>
                <w:rFonts w:ascii="Times New Roman" w:hAnsi="Times New Roman"/>
                <w:b/>
                <w:sz w:val="28"/>
                <w:szCs w:val="28"/>
              </w:rPr>
              <w:t>:</w:t>
            </w:r>
          </w:p>
          <w:p w:rsidR="00036893" w:rsidRPr="00036893" w:rsidRDefault="00036893" w:rsidP="00036893">
            <w:pPr>
              <w:shd w:val="clear" w:color="auto" w:fill="FFFFFF"/>
              <w:ind w:left="567" w:right="567"/>
              <w:jc w:val="both"/>
              <w:rPr>
                <w:rFonts w:ascii="Times New Roman" w:hAnsi="Times New Roman"/>
                <w:b/>
                <w:sz w:val="28"/>
                <w:szCs w:val="28"/>
              </w:rPr>
            </w:pPr>
            <w:r w:rsidRPr="00036893">
              <w:rPr>
                <w:rFonts w:ascii="Times New Roman" w:hAnsi="Times New Roman"/>
                <w:sz w:val="28"/>
                <w:szCs w:val="28"/>
              </w:rPr>
              <w:tab/>
            </w:r>
            <w:proofErr w:type="gramStart"/>
            <w:r w:rsidRPr="00036893">
              <w:rPr>
                <w:rFonts w:ascii="Times New Roman" w:hAnsi="Times New Roman"/>
                <w:sz w:val="28"/>
                <w:szCs w:val="28"/>
              </w:rPr>
              <w:t>Проект соответствует (не соответствует) требованиям, установленным статьями ________ Трудового кодекса РФ, статьями ________ иного федерального закона (содержащего нормы трудового права, регулирующими принятие данного нормативного акта), пунктам ___________ соглашения, пунктам ___________ коллективного договора, не нарушает (нарушает) условий трудовых договоров работников организации.</w:t>
            </w:r>
            <w:proofErr w:type="gramEnd"/>
          </w:p>
          <w:p w:rsidR="00036893" w:rsidRPr="00036893" w:rsidRDefault="00036893" w:rsidP="00036893">
            <w:pPr>
              <w:shd w:val="clear" w:color="auto" w:fill="FFFFFF"/>
              <w:ind w:left="567" w:right="567"/>
              <w:jc w:val="both"/>
              <w:rPr>
                <w:rFonts w:ascii="Times New Roman" w:hAnsi="Times New Roman"/>
                <w:sz w:val="28"/>
                <w:szCs w:val="28"/>
              </w:rPr>
            </w:pPr>
            <w:r w:rsidRPr="00036893">
              <w:rPr>
                <w:rFonts w:ascii="Times New Roman" w:hAnsi="Times New Roman"/>
                <w:sz w:val="28"/>
                <w:szCs w:val="28"/>
              </w:rPr>
              <w:tab/>
              <w:t xml:space="preserve">(Иные замечания и дополнения к проекту по содержанию, срокам введения, </w:t>
            </w:r>
            <w:proofErr w:type="gramStart"/>
            <w:r w:rsidRPr="00036893">
              <w:rPr>
                <w:rFonts w:ascii="Times New Roman" w:hAnsi="Times New Roman"/>
                <w:sz w:val="28"/>
                <w:szCs w:val="28"/>
              </w:rPr>
              <w:t>предлагаемых</w:t>
            </w:r>
            <w:proofErr w:type="gramEnd"/>
            <w:r w:rsidRPr="00036893">
              <w:rPr>
                <w:rFonts w:ascii="Times New Roman" w:hAnsi="Times New Roman"/>
                <w:sz w:val="28"/>
                <w:szCs w:val="28"/>
              </w:rPr>
              <w:t xml:space="preserve"> к изменениям и т.д.__________________________)</w:t>
            </w:r>
          </w:p>
          <w:p w:rsidR="00036893" w:rsidRPr="00036893" w:rsidRDefault="00036893" w:rsidP="00036893">
            <w:pPr>
              <w:shd w:val="clear" w:color="auto" w:fill="FFFFFF"/>
              <w:ind w:left="567" w:right="567"/>
              <w:jc w:val="both"/>
              <w:rPr>
                <w:rFonts w:ascii="Times New Roman" w:hAnsi="Times New Roman"/>
                <w:sz w:val="28"/>
                <w:szCs w:val="28"/>
              </w:rPr>
            </w:pPr>
            <w:r w:rsidRPr="00036893">
              <w:rPr>
                <w:rFonts w:ascii="Times New Roman" w:hAnsi="Times New Roman"/>
                <w:sz w:val="28"/>
                <w:szCs w:val="28"/>
              </w:rPr>
              <w:tab/>
              <w:t xml:space="preserve">На основании изложенного в соответствии со  ст.ст. 371, 372 Трудового кодекса РФ  </w:t>
            </w:r>
            <w:r>
              <w:rPr>
                <w:rFonts w:ascii="Times New Roman" w:hAnsi="Times New Roman"/>
                <w:sz w:val="28"/>
                <w:szCs w:val="28"/>
              </w:rPr>
              <w:lastRenderedPageBreak/>
              <w:t xml:space="preserve">профсоюзный комитет </w:t>
            </w:r>
            <w:r w:rsidRPr="00036893">
              <w:rPr>
                <w:rFonts w:ascii="Times New Roman" w:hAnsi="Times New Roman"/>
                <w:sz w:val="28"/>
                <w:szCs w:val="28"/>
              </w:rPr>
              <w:t>_________________________________________________</w:t>
            </w:r>
          </w:p>
          <w:p w:rsidR="00036893" w:rsidRPr="00036893" w:rsidRDefault="00036893" w:rsidP="00036893">
            <w:pPr>
              <w:shd w:val="clear" w:color="auto" w:fill="FFFFFF"/>
              <w:ind w:left="567" w:right="567"/>
              <w:jc w:val="both"/>
              <w:rPr>
                <w:rFonts w:ascii="Times New Roman" w:hAnsi="Times New Roman"/>
                <w:sz w:val="24"/>
                <w:szCs w:val="24"/>
              </w:rPr>
            </w:pPr>
            <w:r w:rsidRPr="00036893">
              <w:rPr>
                <w:rFonts w:ascii="Times New Roman" w:hAnsi="Times New Roman"/>
                <w:sz w:val="28"/>
                <w:szCs w:val="28"/>
              </w:rPr>
              <w:tab/>
            </w:r>
            <w:r w:rsidRPr="00036893">
              <w:rPr>
                <w:rFonts w:ascii="Times New Roman" w:hAnsi="Times New Roman"/>
                <w:sz w:val="28"/>
                <w:szCs w:val="28"/>
              </w:rPr>
              <w:tab/>
            </w:r>
            <w:r w:rsidRPr="00036893">
              <w:rPr>
                <w:rFonts w:ascii="Times New Roman" w:hAnsi="Times New Roman"/>
                <w:sz w:val="28"/>
                <w:szCs w:val="28"/>
              </w:rPr>
              <w:tab/>
            </w:r>
            <w:r w:rsidRPr="00036893">
              <w:rPr>
                <w:rFonts w:ascii="Times New Roman" w:hAnsi="Times New Roman"/>
                <w:sz w:val="24"/>
                <w:szCs w:val="24"/>
              </w:rPr>
              <w:t xml:space="preserve">              (наименование  ППО) </w:t>
            </w:r>
          </w:p>
          <w:p w:rsidR="00036893" w:rsidRPr="00036893" w:rsidRDefault="00036893" w:rsidP="00036893">
            <w:pPr>
              <w:shd w:val="clear" w:color="auto" w:fill="FFFFFF"/>
              <w:ind w:left="567" w:right="567"/>
              <w:jc w:val="both"/>
              <w:rPr>
                <w:rFonts w:ascii="Times New Roman" w:hAnsi="Times New Roman"/>
                <w:sz w:val="28"/>
                <w:szCs w:val="28"/>
              </w:rPr>
            </w:pPr>
            <w:r w:rsidRPr="00036893">
              <w:rPr>
                <w:rFonts w:ascii="Times New Roman" w:hAnsi="Times New Roman"/>
                <w:sz w:val="28"/>
                <w:szCs w:val="28"/>
              </w:rPr>
              <w:t>считает возможным (невозможным) принятие работодателем</w:t>
            </w:r>
          </w:p>
          <w:p w:rsidR="00036893" w:rsidRPr="00036893" w:rsidRDefault="00036893" w:rsidP="00036893">
            <w:pPr>
              <w:shd w:val="clear" w:color="auto" w:fill="FFFFFF"/>
              <w:ind w:left="567" w:right="567"/>
              <w:jc w:val="both"/>
              <w:rPr>
                <w:rFonts w:ascii="Times New Roman" w:hAnsi="Times New Roman"/>
                <w:sz w:val="28"/>
                <w:szCs w:val="28"/>
              </w:rPr>
            </w:pPr>
            <w:r w:rsidRPr="00036893">
              <w:rPr>
                <w:rFonts w:ascii="Times New Roman" w:hAnsi="Times New Roman"/>
                <w:sz w:val="28"/>
                <w:szCs w:val="28"/>
              </w:rPr>
              <w:t>_____________________________________________________</w:t>
            </w:r>
          </w:p>
          <w:p w:rsidR="00036893" w:rsidRDefault="00036893" w:rsidP="00036893">
            <w:pPr>
              <w:shd w:val="clear" w:color="auto" w:fill="FFFFFF"/>
              <w:ind w:left="567" w:right="567"/>
              <w:jc w:val="center"/>
              <w:rPr>
                <w:rFonts w:ascii="Times New Roman" w:hAnsi="Times New Roman"/>
                <w:sz w:val="24"/>
                <w:szCs w:val="24"/>
              </w:rPr>
            </w:pPr>
            <w:r w:rsidRPr="00036893">
              <w:rPr>
                <w:rFonts w:ascii="Times New Roman" w:hAnsi="Times New Roman"/>
                <w:sz w:val="24"/>
                <w:szCs w:val="24"/>
              </w:rPr>
              <w:t>(наименование проекта локального нормативного акта работодателя)</w:t>
            </w:r>
          </w:p>
          <w:p w:rsidR="009D3D6D" w:rsidRDefault="009D3D6D" w:rsidP="00036893">
            <w:pPr>
              <w:shd w:val="clear" w:color="auto" w:fill="FFFFFF"/>
              <w:ind w:left="567" w:right="567"/>
              <w:jc w:val="center"/>
              <w:rPr>
                <w:rFonts w:ascii="Times New Roman" w:hAnsi="Times New Roman"/>
                <w:sz w:val="24"/>
                <w:szCs w:val="24"/>
              </w:rPr>
            </w:pPr>
          </w:p>
          <w:p w:rsidR="009D3D6D" w:rsidRDefault="009D3D6D" w:rsidP="00036893">
            <w:pPr>
              <w:shd w:val="clear" w:color="auto" w:fill="FFFFFF"/>
              <w:ind w:left="567" w:right="567"/>
              <w:jc w:val="center"/>
              <w:rPr>
                <w:rFonts w:ascii="Times New Roman" w:hAnsi="Times New Roman"/>
                <w:sz w:val="24"/>
                <w:szCs w:val="24"/>
              </w:rPr>
            </w:pPr>
          </w:p>
          <w:p w:rsidR="009D3D6D" w:rsidRDefault="009D3D6D" w:rsidP="00036893">
            <w:pPr>
              <w:shd w:val="clear" w:color="auto" w:fill="FFFFFF"/>
              <w:ind w:left="567" w:right="567"/>
              <w:jc w:val="center"/>
              <w:rPr>
                <w:rFonts w:ascii="Times New Roman" w:hAnsi="Times New Roman"/>
                <w:sz w:val="24"/>
                <w:szCs w:val="24"/>
              </w:rPr>
            </w:pPr>
          </w:p>
          <w:p w:rsidR="009D3D6D" w:rsidRPr="00036893" w:rsidRDefault="009D3D6D" w:rsidP="00036893">
            <w:pPr>
              <w:shd w:val="clear" w:color="auto" w:fill="FFFFFF"/>
              <w:ind w:left="567" w:right="567"/>
              <w:jc w:val="center"/>
              <w:rPr>
                <w:rFonts w:ascii="Times New Roman" w:hAnsi="Times New Roman"/>
                <w:sz w:val="24"/>
                <w:szCs w:val="24"/>
              </w:rPr>
            </w:pPr>
          </w:p>
          <w:p w:rsidR="00036893" w:rsidRPr="00036893" w:rsidRDefault="00036893" w:rsidP="00036893">
            <w:pPr>
              <w:shd w:val="clear" w:color="auto" w:fill="FFFFFF"/>
              <w:ind w:left="567" w:right="567"/>
              <w:jc w:val="both"/>
              <w:rPr>
                <w:rFonts w:ascii="Times New Roman" w:hAnsi="Times New Roman"/>
                <w:sz w:val="28"/>
                <w:szCs w:val="28"/>
              </w:rPr>
            </w:pPr>
            <w:r w:rsidRPr="00036893">
              <w:rPr>
                <w:rFonts w:ascii="Times New Roman" w:hAnsi="Times New Roman"/>
                <w:sz w:val="28"/>
                <w:szCs w:val="28"/>
              </w:rPr>
              <w:t>Председатель</w:t>
            </w:r>
          </w:p>
          <w:p w:rsidR="00036893" w:rsidRPr="00036893" w:rsidRDefault="00036893" w:rsidP="00036893">
            <w:pPr>
              <w:shd w:val="clear" w:color="auto" w:fill="FFFFFF"/>
              <w:ind w:left="567" w:right="567"/>
              <w:jc w:val="both"/>
              <w:rPr>
                <w:rFonts w:ascii="Times New Roman" w:hAnsi="Times New Roman"/>
                <w:sz w:val="28"/>
                <w:szCs w:val="28"/>
              </w:rPr>
            </w:pPr>
            <w:r w:rsidRPr="00036893">
              <w:rPr>
                <w:rFonts w:ascii="Times New Roman" w:hAnsi="Times New Roman"/>
                <w:sz w:val="28"/>
                <w:szCs w:val="28"/>
              </w:rPr>
              <w:t>выборного органа ППО _____________________    ________________</w:t>
            </w:r>
          </w:p>
          <w:p w:rsidR="00036893" w:rsidRDefault="00036893" w:rsidP="00036893">
            <w:pPr>
              <w:shd w:val="clear" w:color="auto" w:fill="FFFFFF"/>
              <w:ind w:left="567" w:right="567"/>
              <w:jc w:val="both"/>
              <w:rPr>
                <w:rFonts w:ascii="Times New Roman" w:hAnsi="Times New Roman"/>
                <w:sz w:val="24"/>
                <w:szCs w:val="24"/>
              </w:rPr>
            </w:pPr>
            <w:r w:rsidRPr="0053275C">
              <w:rPr>
                <w:rFonts w:ascii="Times New Roman" w:hAnsi="Times New Roman"/>
                <w:sz w:val="24"/>
                <w:szCs w:val="24"/>
              </w:rPr>
              <w:t xml:space="preserve">                   (подпись, печать)</w:t>
            </w:r>
            <w:r w:rsidRPr="0053275C">
              <w:rPr>
                <w:rFonts w:ascii="Times New Roman" w:hAnsi="Times New Roman"/>
                <w:sz w:val="24"/>
                <w:szCs w:val="24"/>
              </w:rPr>
              <w:tab/>
            </w:r>
            <w:r w:rsidRPr="0053275C">
              <w:rPr>
                <w:rFonts w:ascii="Times New Roman" w:hAnsi="Times New Roman"/>
                <w:sz w:val="24"/>
                <w:szCs w:val="24"/>
              </w:rPr>
              <w:tab/>
              <w:t xml:space="preserve">                 (Ф.И.О.)</w:t>
            </w:r>
          </w:p>
          <w:p w:rsidR="009D3D6D" w:rsidRDefault="009D3D6D" w:rsidP="00036893">
            <w:pPr>
              <w:shd w:val="clear" w:color="auto" w:fill="FFFFFF"/>
              <w:ind w:left="567" w:right="567"/>
              <w:jc w:val="both"/>
              <w:rPr>
                <w:rFonts w:ascii="Times New Roman" w:hAnsi="Times New Roman"/>
                <w:sz w:val="24"/>
                <w:szCs w:val="24"/>
              </w:rPr>
            </w:pPr>
          </w:p>
          <w:p w:rsidR="009D3D6D" w:rsidRDefault="009D3D6D" w:rsidP="00036893">
            <w:pPr>
              <w:shd w:val="clear" w:color="auto" w:fill="FFFFFF"/>
              <w:ind w:left="567" w:right="567"/>
              <w:jc w:val="both"/>
              <w:rPr>
                <w:rFonts w:ascii="Times New Roman" w:hAnsi="Times New Roman"/>
                <w:sz w:val="24"/>
                <w:szCs w:val="24"/>
              </w:rPr>
            </w:pPr>
          </w:p>
          <w:p w:rsidR="009D3D6D" w:rsidRDefault="009D3D6D" w:rsidP="00036893">
            <w:pPr>
              <w:shd w:val="clear" w:color="auto" w:fill="FFFFFF"/>
              <w:ind w:left="567" w:right="567"/>
              <w:jc w:val="both"/>
              <w:rPr>
                <w:rFonts w:ascii="Times New Roman" w:hAnsi="Times New Roman"/>
                <w:sz w:val="24"/>
                <w:szCs w:val="24"/>
              </w:rPr>
            </w:pPr>
          </w:p>
          <w:p w:rsidR="009D3D6D" w:rsidRPr="0053275C" w:rsidRDefault="009D3D6D" w:rsidP="00036893">
            <w:pPr>
              <w:shd w:val="clear" w:color="auto" w:fill="FFFFFF"/>
              <w:ind w:left="567" w:right="567"/>
              <w:jc w:val="both"/>
              <w:rPr>
                <w:rFonts w:ascii="Times New Roman" w:hAnsi="Times New Roman"/>
                <w:sz w:val="24"/>
                <w:szCs w:val="24"/>
              </w:rPr>
            </w:pPr>
          </w:p>
          <w:p w:rsidR="00036893" w:rsidRPr="00036893" w:rsidRDefault="00036893" w:rsidP="00036893">
            <w:pPr>
              <w:shd w:val="clear" w:color="auto" w:fill="FFFFFF"/>
              <w:ind w:left="567" w:right="567"/>
              <w:jc w:val="both"/>
              <w:rPr>
                <w:rFonts w:ascii="Times New Roman" w:hAnsi="Times New Roman"/>
                <w:b/>
                <w:bCs/>
                <w:i/>
                <w:sz w:val="28"/>
                <w:szCs w:val="28"/>
              </w:rPr>
            </w:pPr>
            <w:r w:rsidRPr="00036893">
              <w:rPr>
                <w:rFonts w:ascii="Times New Roman" w:hAnsi="Times New Roman"/>
                <w:sz w:val="28"/>
                <w:szCs w:val="28"/>
              </w:rPr>
              <w:tab/>
            </w:r>
            <w:r w:rsidRPr="00036893">
              <w:rPr>
                <w:rFonts w:ascii="Times New Roman" w:hAnsi="Times New Roman"/>
                <w:b/>
                <w:bCs/>
                <w:i/>
                <w:sz w:val="28"/>
                <w:szCs w:val="28"/>
              </w:rPr>
              <w:t>Примечание:</w:t>
            </w:r>
          </w:p>
          <w:p w:rsidR="00036893" w:rsidRDefault="00036893" w:rsidP="00036893">
            <w:pPr>
              <w:shd w:val="clear" w:color="auto" w:fill="FFFFFF"/>
              <w:ind w:left="567" w:right="567"/>
              <w:jc w:val="both"/>
              <w:rPr>
                <w:rFonts w:ascii="Times New Roman" w:hAnsi="Times New Roman"/>
                <w:i/>
                <w:sz w:val="28"/>
                <w:szCs w:val="28"/>
              </w:rPr>
            </w:pPr>
            <w:r w:rsidRPr="00036893">
              <w:rPr>
                <w:rFonts w:ascii="Times New Roman" w:hAnsi="Times New Roman"/>
                <w:i/>
                <w:sz w:val="28"/>
                <w:szCs w:val="28"/>
              </w:rPr>
              <w:tab/>
              <w:t>Если возможность принятия проекта нормативного акта работодателя связаны с необходимостью изменения его редакции, то мотивированное мнение может содержать предложения по изменению редакции проекта, утвержденные выборным профсоюзным органом.</w:t>
            </w:r>
          </w:p>
          <w:p w:rsidR="009D3D6D" w:rsidRDefault="009D3D6D" w:rsidP="00036893">
            <w:pPr>
              <w:shd w:val="clear" w:color="auto" w:fill="FFFFFF"/>
              <w:ind w:left="567" w:right="567"/>
              <w:jc w:val="both"/>
              <w:rPr>
                <w:rFonts w:ascii="Times New Roman" w:hAnsi="Times New Roman"/>
                <w:i/>
                <w:sz w:val="28"/>
                <w:szCs w:val="28"/>
              </w:rPr>
            </w:pPr>
          </w:p>
          <w:p w:rsidR="009D3D6D" w:rsidRDefault="009D3D6D" w:rsidP="00036893">
            <w:pPr>
              <w:shd w:val="clear" w:color="auto" w:fill="FFFFFF"/>
              <w:ind w:left="567" w:right="567"/>
              <w:jc w:val="both"/>
              <w:rPr>
                <w:rFonts w:ascii="Times New Roman" w:hAnsi="Times New Roman"/>
                <w:i/>
                <w:sz w:val="28"/>
                <w:szCs w:val="28"/>
              </w:rPr>
            </w:pPr>
          </w:p>
          <w:p w:rsidR="009D3D6D" w:rsidRPr="00036893" w:rsidRDefault="009D3D6D" w:rsidP="00036893">
            <w:pPr>
              <w:shd w:val="clear" w:color="auto" w:fill="FFFFFF"/>
              <w:ind w:left="567" w:right="567"/>
              <w:jc w:val="both"/>
              <w:rPr>
                <w:rFonts w:ascii="Times New Roman" w:hAnsi="Times New Roman"/>
                <w:i/>
                <w:sz w:val="28"/>
                <w:szCs w:val="28"/>
              </w:rPr>
            </w:pPr>
          </w:p>
          <w:p w:rsidR="00036893" w:rsidRPr="00036893" w:rsidRDefault="00036893" w:rsidP="00036893">
            <w:pPr>
              <w:shd w:val="clear" w:color="auto" w:fill="FFFFFF"/>
              <w:ind w:left="567" w:right="567"/>
              <w:jc w:val="both"/>
              <w:rPr>
                <w:rFonts w:ascii="Times New Roman" w:hAnsi="Times New Roman"/>
                <w:sz w:val="28"/>
                <w:szCs w:val="28"/>
              </w:rPr>
            </w:pPr>
            <w:r w:rsidRPr="00036893">
              <w:rPr>
                <w:rFonts w:ascii="Times New Roman" w:hAnsi="Times New Roman"/>
                <w:sz w:val="28"/>
                <w:szCs w:val="28"/>
              </w:rPr>
              <w:t>Мотивированное мнение</w:t>
            </w:r>
          </w:p>
          <w:p w:rsidR="00036893" w:rsidRDefault="00036893" w:rsidP="00036893">
            <w:pPr>
              <w:shd w:val="clear" w:color="auto" w:fill="FFFFFF"/>
              <w:ind w:left="567" w:right="567"/>
              <w:jc w:val="both"/>
              <w:rPr>
                <w:rFonts w:ascii="Times New Roman" w:hAnsi="Times New Roman"/>
                <w:sz w:val="28"/>
                <w:szCs w:val="28"/>
              </w:rPr>
            </w:pPr>
            <w:r w:rsidRPr="00036893">
              <w:rPr>
                <w:rFonts w:ascii="Times New Roman" w:hAnsi="Times New Roman"/>
                <w:sz w:val="28"/>
                <w:szCs w:val="28"/>
              </w:rPr>
              <w:t>выборного органа ППО     ________________от «____»_________200__ г.</w:t>
            </w:r>
          </w:p>
          <w:p w:rsidR="009D3D6D" w:rsidRDefault="009D3D6D" w:rsidP="00036893">
            <w:pPr>
              <w:shd w:val="clear" w:color="auto" w:fill="FFFFFF"/>
              <w:ind w:left="567" w:right="567"/>
              <w:jc w:val="both"/>
              <w:rPr>
                <w:rFonts w:ascii="Times New Roman" w:hAnsi="Times New Roman"/>
                <w:sz w:val="28"/>
                <w:szCs w:val="28"/>
              </w:rPr>
            </w:pPr>
          </w:p>
          <w:p w:rsidR="009D3D6D" w:rsidRPr="00036893" w:rsidRDefault="009D3D6D" w:rsidP="00036893">
            <w:pPr>
              <w:shd w:val="clear" w:color="auto" w:fill="FFFFFF"/>
              <w:ind w:left="567" w:right="567"/>
              <w:jc w:val="both"/>
              <w:rPr>
                <w:rFonts w:ascii="Times New Roman" w:hAnsi="Times New Roman"/>
                <w:sz w:val="28"/>
                <w:szCs w:val="28"/>
              </w:rPr>
            </w:pPr>
          </w:p>
          <w:p w:rsidR="00036893" w:rsidRPr="00036893" w:rsidRDefault="00036893" w:rsidP="00036893">
            <w:pPr>
              <w:shd w:val="clear" w:color="auto" w:fill="FFFFFF"/>
              <w:ind w:left="567" w:right="567"/>
              <w:jc w:val="both"/>
              <w:rPr>
                <w:rFonts w:ascii="Times New Roman" w:hAnsi="Times New Roman"/>
                <w:sz w:val="28"/>
                <w:szCs w:val="28"/>
              </w:rPr>
            </w:pPr>
          </w:p>
          <w:p w:rsidR="00036893" w:rsidRPr="00036893" w:rsidRDefault="00036893" w:rsidP="00036893">
            <w:pPr>
              <w:shd w:val="clear" w:color="auto" w:fill="FFFFFF"/>
              <w:ind w:left="567" w:right="567"/>
              <w:jc w:val="both"/>
              <w:rPr>
                <w:rFonts w:ascii="Times New Roman" w:hAnsi="Times New Roman"/>
                <w:sz w:val="28"/>
                <w:szCs w:val="28"/>
              </w:rPr>
            </w:pPr>
            <w:r w:rsidRPr="00036893">
              <w:rPr>
                <w:rFonts w:ascii="Times New Roman" w:hAnsi="Times New Roman"/>
                <w:sz w:val="28"/>
                <w:szCs w:val="28"/>
              </w:rPr>
              <w:t>Получи</w:t>
            </w:r>
            <w:proofErr w:type="gramStart"/>
            <w:r w:rsidRPr="00036893">
              <w:rPr>
                <w:rFonts w:ascii="Times New Roman" w:hAnsi="Times New Roman"/>
                <w:sz w:val="28"/>
                <w:szCs w:val="28"/>
              </w:rPr>
              <w:t>л(</w:t>
            </w:r>
            <w:proofErr w:type="gramEnd"/>
            <w:r w:rsidRPr="00036893">
              <w:rPr>
                <w:rFonts w:ascii="Times New Roman" w:hAnsi="Times New Roman"/>
                <w:sz w:val="28"/>
                <w:szCs w:val="28"/>
              </w:rPr>
              <w:t>а) ____________________________________________________</w:t>
            </w:r>
          </w:p>
          <w:p w:rsidR="00036893" w:rsidRPr="0053275C" w:rsidRDefault="00036893" w:rsidP="00036893">
            <w:pPr>
              <w:shd w:val="clear" w:color="auto" w:fill="FFFFFF"/>
              <w:ind w:left="567" w:right="567"/>
              <w:jc w:val="both"/>
              <w:rPr>
                <w:rFonts w:ascii="Times New Roman" w:hAnsi="Times New Roman"/>
                <w:sz w:val="24"/>
                <w:szCs w:val="24"/>
              </w:rPr>
            </w:pPr>
            <w:r w:rsidRPr="0053275C">
              <w:rPr>
                <w:rFonts w:ascii="Times New Roman" w:hAnsi="Times New Roman"/>
                <w:sz w:val="24"/>
                <w:szCs w:val="24"/>
              </w:rPr>
              <w:t xml:space="preserve">             (Ф.И.О. представителя работодателя)</w:t>
            </w:r>
          </w:p>
          <w:p w:rsidR="00036893" w:rsidRPr="00036893" w:rsidRDefault="00036893" w:rsidP="00036893">
            <w:pPr>
              <w:shd w:val="clear" w:color="auto" w:fill="FFFFFF"/>
              <w:ind w:left="567" w:right="567"/>
              <w:jc w:val="both"/>
              <w:rPr>
                <w:rFonts w:ascii="Times New Roman" w:hAnsi="Times New Roman"/>
                <w:sz w:val="28"/>
                <w:szCs w:val="28"/>
              </w:rPr>
            </w:pPr>
            <w:r w:rsidRPr="00036893">
              <w:rPr>
                <w:rFonts w:ascii="Times New Roman" w:hAnsi="Times New Roman"/>
                <w:sz w:val="28"/>
                <w:szCs w:val="28"/>
              </w:rPr>
              <w:t xml:space="preserve"> «_____»  _____________ 200____ г.               ________________________</w:t>
            </w:r>
          </w:p>
          <w:p w:rsidR="00036893" w:rsidRPr="0053275C" w:rsidRDefault="00036893" w:rsidP="00036893">
            <w:pPr>
              <w:shd w:val="clear" w:color="auto" w:fill="FFFFFF"/>
              <w:ind w:left="567" w:right="567"/>
              <w:jc w:val="both"/>
              <w:rPr>
                <w:rFonts w:ascii="Times New Roman" w:hAnsi="Times New Roman"/>
                <w:sz w:val="24"/>
                <w:szCs w:val="24"/>
              </w:rPr>
            </w:pPr>
            <w:r w:rsidRPr="0053275C">
              <w:rPr>
                <w:rFonts w:ascii="Times New Roman" w:hAnsi="Times New Roman"/>
                <w:sz w:val="24"/>
                <w:szCs w:val="24"/>
              </w:rPr>
              <w:t xml:space="preserve">                                                                                                                    (подпись)</w:t>
            </w:r>
          </w:p>
          <w:p w:rsidR="006E1742" w:rsidRDefault="006E1742" w:rsidP="006E1742">
            <w:pPr>
              <w:spacing w:before="206" w:line="240" w:lineRule="exact"/>
              <w:ind w:left="567" w:right="567"/>
              <w:rPr>
                <w:rFonts w:ascii="Times New Roman" w:hAnsi="Times New Roman"/>
                <w:b/>
                <w:bCs/>
                <w:sz w:val="24"/>
                <w:szCs w:val="24"/>
              </w:rPr>
            </w:pPr>
          </w:p>
          <w:p w:rsidR="00AB471C" w:rsidRDefault="00AB471C" w:rsidP="006E1742">
            <w:pPr>
              <w:spacing w:before="206" w:line="240" w:lineRule="exact"/>
              <w:ind w:left="567" w:right="567"/>
              <w:rPr>
                <w:rFonts w:ascii="Times New Roman" w:hAnsi="Times New Roman"/>
                <w:b/>
                <w:bCs/>
                <w:sz w:val="24"/>
                <w:szCs w:val="24"/>
              </w:rPr>
            </w:pPr>
          </w:p>
          <w:p w:rsidR="00AB471C" w:rsidRDefault="00AB471C" w:rsidP="006E1742">
            <w:pPr>
              <w:spacing w:before="206" w:line="240" w:lineRule="exact"/>
              <w:ind w:left="567" w:right="567"/>
              <w:rPr>
                <w:rFonts w:ascii="Times New Roman" w:hAnsi="Times New Roman"/>
                <w:b/>
                <w:bCs/>
                <w:sz w:val="24"/>
                <w:szCs w:val="24"/>
              </w:rPr>
            </w:pPr>
          </w:p>
          <w:p w:rsidR="00AB471C" w:rsidRDefault="00AB471C" w:rsidP="006E1742">
            <w:pPr>
              <w:spacing w:before="206" w:line="240" w:lineRule="exact"/>
              <w:ind w:left="567" w:right="567"/>
              <w:rPr>
                <w:rFonts w:ascii="Times New Roman" w:hAnsi="Times New Roman"/>
                <w:b/>
                <w:bCs/>
                <w:sz w:val="24"/>
                <w:szCs w:val="24"/>
              </w:rPr>
            </w:pPr>
          </w:p>
          <w:p w:rsidR="00AB471C" w:rsidRDefault="00AB471C" w:rsidP="006E1742">
            <w:pPr>
              <w:spacing w:before="206" w:line="240" w:lineRule="exact"/>
              <w:ind w:left="567" w:right="567"/>
              <w:rPr>
                <w:rFonts w:ascii="Times New Roman" w:hAnsi="Times New Roman"/>
                <w:b/>
                <w:bCs/>
                <w:sz w:val="24"/>
                <w:szCs w:val="24"/>
              </w:rPr>
            </w:pPr>
          </w:p>
          <w:p w:rsidR="00AB471C" w:rsidRDefault="00AB471C" w:rsidP="006E1742">
            <w:pPr>
              <w:spacing w:before="206" w:line="240" w:lineRule="exact"/>
              <w:ind w:left="567" w:right="567"/>
              <w:rPr>
                <w:rFonts w:ascii="Times New Roman" w:hAnsi="Times New Roman"/>
                <w:b/>
                <w:bCs/>
                <w:sz w:val="24"/>
                <w:szCs w:val="24"/>
              </w:rPr>
            </w:pPr>
          </w:p>
          <w:p w:rsidR="00AB471C" w:rsidRDefault="00AB471C" w:rsidP="006E1742">
            <w:pPr>
              <w:spacing w:before="206" w:line="240" w:lineRule="exact"/>
              <w:ind w:left="567" w:right="567"/>
              <w:rPr>
                <w:rFonts w:ascii="Times New Roman" w:hAnsi="Times New Roman"/>
                <w:b/>
                <w:bCs/>
                <w:sz w:val="24"/>
                <w:szCs w:val="24"/>
              </w:rPr>
            </w:pPr>
          </w:p>
          <w:p w:rsidR="00AB471C" w:rsidRDefault="00AB471C" w:rsidP="006E1742">
            <w:pPr>
              <w:spacing w:before="206" w:line="240" w:lineRule="exact"/>
              <w:ind w:left="567" w:right="567"/>
              <w:rPr>
                <w:rFonts w:ascii="Times New Roman" w:hAnsi="Times New Roman"/>
                <w:b/>
                <w:bCs/>
                <w:sz w:val="24"/>
                <w:szCs w:val="24"/>
              </w:rPr>
            </w:pPr>
          </w:p>
          <w:p w:rsidR="00AB471C" w:rsidRDefault="00AB471C" w:rsidP="006E1742">
            <w:pPr>
              <w:spacing w:before="206" w:line="240" w:lineRule="exact"/>
              <w:ind w:left="567" w:right="567"/>
              <w:rPr>
                <w:rFonts w:ascii="Times New Roman" w:hAnsi="Times New Roman"/>
                <w:b/>
                <w:bCs/>
                <w:sz w:val="24"/>
                <w:szCs w:val="24"/>
              </w:rPr>
            </w:pPr>
          </w:p>
          <w:p w:rsidR="009D3D6D" w:rsidRDefault="009D3D6D" w:rsidP="00AB471C">
            <w:pPr>
              <w:ind w:left="6372" w:firstLine="708"/>
              <w:jc w:val="right"/>
              <w:rPr>
                <w:rFonts w:ascii="Times New Roman" w:hAnsi="Times New Roman"/>
                <w:i/>
                <w:iCs/>
                <w:sz w:val="28"/>
                <w:szCs w:val="28"/>
              </w:rPr>
            </w:pPr>
          </w:p>
          <w:p w:rsidR="009D3D6D" w:rsidRDefault="009D3D6D" w:rsidP="00AB471C">
            <w:pPr>
              <w:ind w:left="6372" w:firstLine="708"/>
              <w:jc w:val="right"/>
              <w:rPr>
                <w:rFonts w:ascii="Times New Roman" w:hAnsi="Times New Roman"/>
                <w:i/>
                <w:iCs/>
                <w:sz w:val="28"/>
                <w:szCs w:val="28"/>
              </w:rPr>
            </w:pPr>
          </w:p>
          <w:p w:rsidR="00AB471C" w:rsidRDefault="00AB471C" w:rsidP="009D3D6D">
            <w:pPr>
              <w:ind w:left="6372" w:right="567" w:firstLine="708"/>
              <w:jc w:val="right"/>
              <w:rPr>
                <w:rFonts w:ascii="Times New Roman" w:hAnsi="Times New Roman"/>
                <w:i/>
                <w:iCs/>
                <w:sz w:val="28"/>
                <w:szCs w:val="28"/>
              </w:rPr>
            </w:pPr>
            <w:r w:rsidRPr="00FA4AD4">
              <w:rPr>
                <w:rFonts w:ascii="Times New Roman" w:hAnsi="Times New Roman"/>
                <w:i/>
                <w:iCs/>
                <w:sz w:val="28"/>
                <w:szCs w:val="28"/>
              </w:rPr>
              <w:t>Приложение № 4</w:t>
            </w:r>
          </w:p>
          <w:p w:rsidR="00AB471C" w:rsidRPr="00E4355A" w:rsidRDefault="009D3D6D" w:rsidP="009D3D6D">
            <w:pPr>
              <w:ind w:left="567" w:right="567" w:firstLine="708"/>
              <w:jc w:val="center"/>
              <w:rPr>
                <w:rFonts w:ascii="Times New Roman" w:hAnsi="Times New Roman"/>
                <w:b/>
                <w:i/>
                <w:iCs/>
                <w:sz w:val="28"/>
                <w:szCs w:val="28"/>
              </w:rPr>
            </w:pPr>
            <w:r w:rsidRPr="00E4355A">
              <w:rPr>
                <w:rFonts w:ascii="Times New Roman" w:hAnsi="Times New Roman"/>
                <w:b/>
                <w:i/>
                <w:iCs/>
                <w:sz w:val="28"/>
                <w:szCs w:val="28"/>
              </w:rPr>
              <w:t>Сопроводительное письмо первичной профсоюзной организации</w:t>
            </w:r>
          </w:p>
          <w:p w:rsidR="009D3D6D" w:rsidRDefault="009D3D6D" w:rsidP="009D3D6D">
            <w:pPr>
              <w:ind w:left="567" w:right="567" w:firstLine="708"/>
              <w:jc w:val="center"/>
              <w:rPr>
                <w:rFonts w:ascii="Times New Roman" w:hAnsi="Times New Roman"/>
                <w:i/>
                <w:iCs/>
                <w:sz w:val="28"/>
                <w:szCs w:val="28"/>
              </w:rPr>
            </w:pPr>
          </w:p>
          <w:p w:rsidR="009D3D6D" w:rsidRDefault="009D3D6D" w:rsidP="009D3D6D">
            <w:pPr>
              <w:ind w:left="567" w:right="567" w:firstLine="708"/>
              <w:jc w:val="center"/>
              <w:rPr>
                <w:rFonts w:ascii="Times New Roman" w:hAnsi="Times New Roman"/>
                <w:i/>
                <w:iCs/>
                <w:sz w:val="28"/>
                <w:szCs w:val="28"/>
              </w:rPr>
            </w:pPr>
          </w:p>
          <w:p w:rsidR="009D3D6D" w:rsidRPr="00FA4AD4" w:rsidRDefault="009D3D6D" w:rsidP="009D3D6D">
            <w:pPr>
              <w:ind w:left="567" w:right="567" w:firstLine="708"/>
              <w:jc w:val="center"/>
              <w:rPr>
                <w:rFonts w:ascii="Times New Roman" w:hAnsi="Times New Roman"/>
                <w:i/>
                <w:iCs/>
                <w:sz w:val="28"/>
                <w:szCs w:val="28"/>
              </w:rPr>
            </w:pPr>
          </w:p>
          <w:tbl>
            <w:tblPr>
              <w:tblW w:w="0" w:type="auto"/>
              <w:jc w:val="center"/>
              <w:tblLook w:val="04A0"/>
            </w:tblPr>
            <w:tblGrid>
              <w:gridCol w:w="4785"/>
              <w:gridCol w:w="4786"/>
            </w:tblGrid>
            <w:tr w:rsidR="00AB471C" w:rsidRPr="00FA4AD4" w:rsidTr="00AB471C">
              <w:trPr>
                <w:jc w:val="center"/>
              </w:trPr>
              <w:tc>
                <w:tcPr>
                  <w:tcW w:w="4785" w:type="dxa"/>
                </w:tcPr>
                <w:p w:rsidR="00AB471C" w:rsidRPr="00FA4AD4" w:rsidRDefault="00AB471C" w:rsidP="00C00871">
                  <w:pPr>
                    <w:spacing w:line="240" w:lineRule="auto"/>
                    <w:rPr>
                      <w:rFonts w:ascii="Times New Roman" w:hAnsi="Times New Roman"/>
                      <w:sz w:val="28"/>
                      <w:szCs w:val="28"/>
                    </w:rPr>
                  </w:pPr>
                  <w:r w:rsidRPr="00FA4AD4">
                    <w:rPr>
                      <w:rFonts w:ascii="Times New Roman" w:hAnsi="Times New Roman"/>
                      <w:sz w:val="28"/>
                      <w:szCs w:val="28"/>
                    </w:rPr>
                    <w:t>Угловой штамп организации работодателя. Дата и исходящий номер документа</w:t>
                  </w:r>
                </w:p>
              </w:tc>
              <w:tc>
                <w:tcPr>
                  <w:tcW w:w="4786" w:type="dxa"/>
                </w:tcPr>
                <w:p w:rsidR="00AB471C" w:rsidRPr="00FA4AD4" w:rsidRDefault="00AB471C" w:rsidP="00C00871">
                  <w:pPr>
                    <w:spacing w:line="240" w:lineRule="auto"/>
                    <w:rPr>
                      <w:rFonts w:ascii="Times New Roman" w:hAnsi="Times New Roman"/>
                      <w:sz w:val="28"/>
                      <w:szCs w:val="28"/>
                    </w:rPr>
                  </w:pPr>
                  <w:r w:rsidRPr="00FA4AD4">
                    <w:rPr>
                      <w:rFonts w:ascii="Times New Roman" w:hAnsi="Times New Roman"/>
                      <w:sz w:val="28"/>
                      <w:szCs w:val="28"/>
                    </w:rPr>
                    <w:t>В выборный орган первичной профсоюзной организации</w:t>
                  </w:r>
                </w:p>
              </w:tc>
            </w:tr>
          </w:tbl>
          <w:p w:rsidR="009D3D6D" w:rsidRDefault="009D3D6D" w:rsidP="00AB471C">
            <w:pPr>
              <w:shd w:val="clear" w:color="auto" w:fill="FFFFFF"/>
              <w:ind w:left="567" w:right="567" w:firstLine="720"/>
              <w:jc w:val="both"/>
              <w:rPr>
                <w:rFonts w:ascii="Times New Roman" w:hAnsi="Times New Roman"/>
                <w:sz w:val="28"/>
                <w:szCs w:val="28"/>
              </w:rPr>
            </w:pPr>
          </w:p>
          <w:p w:rsidR="009D3D6D" w:rsidRDefault="009D3D6D" w:rsidP="00AB471C">
            <w:pPr>
              <w:shd w:val="clear" w:color="auto" w:fill="FFFFFF"/>
              <w:ind w:left="567" w:right="567" w:firstLine="720"/>
              <w:jc w:val="both"/>
              <w:rPr>
                <w:rFonts w:ascii="Times New Roman" w:hAnsi="Times New Roman"/>
                <w:sz w:val="28"/>
                <w:szCs w:val="28"/>
              </w:rPr>
            </w:pPr>
          </w:p>
          <w:p w:rsidR="009D3D6D" w:rsidRDefault="009D3D6D" w:rsidP="00AB471C">
            <w:pPr>
              <w:shd w:val="clear" w:color="auto" w:fill="FFFFFF"/>
              <w:ind w:left="567" w:right="567" w:firstLine="720"/>
              <w:jc w:val="both"/>
              <w:rPr>
                <w:rFonts w:ascii="Times New Roman" w:hAnsi="Times New Roman"/>
                <w:sz w:val="28"/>
                <w:szCs w:val="28"/>
              </w:rPr>
            </w:pPr>
          </w:p>
          <w:p w:rsidR="00AB471C" w:rsidRPr="00FA4AD4" w:rsidRDefault="00AB471C" w:rsidP="00AB471C">
            <w:pPr>
              <w:shd w:val="clear" w:color="auto" w:fill="FFFFFF"/>
              <w:ind w:left="567" w:right="567" w:firstLine="720"/>
              <w:jc w:val="both"/>
              <w:rPr>
                <w:rFonts w:ascii="Times New Roman" w:hAnsi="Times New Roman"/>
                <w:sz w:val="28"/>
                <w:szCs w:val="28"/>
              </w:rPr>
            </w:pPr>
            <w:proofErr w:type="gramStart"/>
            <w:r w:rsidRPr="00FA4AD4">
              <w:rPr>
                <w:rFonts w:ascii="Times New Roman" w:hAnsi="Times New Roman"/>
                <w:sz w:val="28"/>
                <w:szCs w:val="28"/>
              </w:rPr>
              <w:t>Согласно требований</w:t>
            </w:r>
            <w:proofErr w:type="gramEnd"/>
            <w:r w:rsidRPr="00FA4AD4">
              <w:rPr>
                <w:rFonts w:ascii="Times New Roman" w:hAnsi="Times New Roman"/>
                <w:sz w:val="28"/>
                <w:szCs w:val="28"/>
              </w:rPr>
              <w:t xml:space="preserve"> ст. 123 Трудового кодекса РФ, направляем в ваш адрес проект графика отпусков на 2015 календарный год.  </w:t>
            </w:r>
          </w:p>
          <w:p w:rsidR="00AB471C" w:rsidRPr="00FA4AD4" w:rsidRDefault="00AB471C" w:rsidP="00AB471C">
            <w:pPr>
              <w:shd w:val="clear" w:color="auto" w:fill="FFFFFF"/>
              <w:ind w:left="567" w:right="567" w:firstLine="210"/>
              <w:jc w:val="both"/>
              <w:rPr>
                <w:rFonts w:ascii="Times New Roman" w:hAnsi="Times New Roman"/>
                <w:sz w:val="28"/>
                <w:szCs w:val="28"/>
              </w:rPr>
            </w:pPr>
            <w:r w:rsidRPr="00FA4AD4">
              <w:rPr>
                <w:rFonts w:ascii="Times New Roman" w:hAnsi="Times New Roman"/>
                <w:sz w:val="28"/>
                <w:szCs w:val="28"/>
              </w:rPr>
              <w:t>Прошу в срок, установленный трудовым законодательством, направить в наш адрес  мотивированное мнение по настоящему проекту графика отпусков работников организации на 2015 календарный год.</w:t>
            </w:r>
          </w:p>
          <w:p w:rsidR="009D3D6D" w:rsidRDefault="009D3D6D" w:rsidP="00AB471C">
            <w:pPr>
              <w:shd w:val="clear" w:color="auto" w:fill="FFFFFF"/>
              <w:ind w:left="567" w:right="567" w:firstLine="720"/>
              <w:jc w:val="both"/>
              <w:rPr>
                <w:rFonts w:ascii="Times New Roman" w:hAnsi="Times New Roman"/>
                <w:b/>
                <w:sz w:val="28"/>
                <w:szCs w:val="28"/>
              </w:rPr>
            </w:pPr>
          </w:p>
          <w:p w:rsidR="00AB471C" w:rsidRPr="00FA4AD4" w:rsidRDefault="00AB471C" w:rsidP="00AB471C">
            <w:pPr>
              <w:shd w:val="clear" w:color="auto" w:fill="FFFFFF"/>
              <w:ind w:left="567" w:right="567" w:firstLine="720"/>
              <w:jc w:val="both"/>
              <w:rPr>
                <w:rFonts w:ascii="Times New Roman" w:hAnsi="Times New Roman"/>
                <w:b/>
                <w:sz w:val="28"/>
                <w:szCs w:val="28"/>
              </w:rPr>
            </w:pPr>
            <w:r w:rsidRPr="00FA4AD4">
              <w:rPr>
                <w:rFonts w:ascii="Times New Roman" w:hAnsi="Times New Roman"/>
                <w:b/>
                <w:sz w:val="28"/>
                <w:szCs w:val="28"/>
              </w:rPr>
              <w:t>Приложение:</w:t>
            </w:r>
          </w:p>
          <w:p w:rsidR="00AB471C" w:rsidRPr="00FA4AD4" w:rsidRDefault="00AB471C" w:rsidP="00A11F31">
            <w:pPr>
              <w:widowControl w:val="0"/>
              <w:numPr>
                <w:ilvl w:val="0"/>
                <w:numId w:val="4"/>
              </w:numPr>
              <w:shd w:val="clear" w:color="auto" w:fill="FFFFFF"/>
              <w:tabs>
                <w:tab w:val="clear" w:pos="1440"/>
                <w:tab w:val="left" w:pos="360"/>
                <w:tab w:val="num" w:pos="720"/>
              </w:tabs>
              <w:suppressAutoHyphens/>
              <w:autoSpaceDE w:val="0"/>
              <w:ind w:left="927" w:right="567"/>
              <w:jc w:val="both"/>
              <w:rPr>
                <w:rFonts w:ascii="Times New Roman" w:hAnsi="Times New Roman"/>
                <w:sz w:val="28"/>
                <w:szCs w:val="28"/>
              </w:rPr>
            </w:pPr>
            <w:r w:rsidRPr="00FA4AD4">
              <w:rPr>
                <w:rFonts w:ascii="Times New Roman" w:hAnsi="Times New Roman"/>
                <w:sz w:val="28"/>
                <w:szCs w:val="28"/>
              </w:rPr>
              <w:t xml:space="preserve">Проект графика отпусков на 2015 календарный год </w:t>
            </w:r>
            <w:proofErr w:type="spellStart"/>
            <w:r w:rsidRPr="00FA4AD4">
              <w:rPr>
                <w:rFonts w:ascii="Times New Roman" w:hAnsi="Times New Roman"/>
                <w:sz w:val="28"/>
                <w:szCs w:val="28"/>
              </w:rPr>
              <w:t>на__</w:t>
            </w:r>
            <w:proofErr w:type="gramStart"/>
            <w:r w:rsidRPr="00FA4AD4">
              <w:rPr>
                <w:rFonts w:ascii="Times New Roman" w:hAnsi="Times New Roman"/>
                <w:sz w:val="28"/>
                <w:szCs w:val="28"/>
              </w:rPr>
              <w:t>л</w:t>
            </w:r>
            <w:proofErr w:type="spellEnd"/>
            <w:proofErr w:type="gramEnd"/>
            <w:r w:rsidRPr="00FA4AD4">
              <w:rPr>
                <w:rFonts w:ascii="Times New Roman" w:hAnsi="Times New Roman"/>
                <w:sz w:val="28"/>
                <w:szCs w:val="28"/>
              </w:rPr>
              <w:t xml:space="preserve">. </w:t>
            </w:r>
            <w:proofErr w:type="spellStart"/>
            <w:r w:rsidRPr="00FA4AD4">
              <w:rPr>
                <w:rFonts w:ascii="Times New Roman" w:hAnsi="Times New Roman"/>
                <w:sz w:val="28"/>
                <w:szCs w:val="28"/>
              </w:rPr>
              <w:t>в__экз</w:t>
            </w:r>
            <w:proofErr w:type="spellEnd"/>
            <w:r w:rsidRPr="00FA4AD4">
              <w:rPr>
                <w:rFonts w:ascii="Times New Roman" w:hAnsi="Times New Roman"/>
                <w:sz w:val="28"/>
                <w:szCs w:val="28"/>
              </w:rPr>
              <w:t>.</w:t>
            </w:r>
          </w:p>
          <w:p w:rsidR="00AB471C" w:rsidRDefault="00AB471C" w:rsidP="00AB471C">
            <w:pPr>
              <w:widowControl w:val="0"/>
              <w:shd w:val="clear" w:color="auto" w:fill="FFFFFF"/>
              <w:tabs>
                <w:tab w:val="left" w:pos="360"/>
              </w:tabs>
              <w:suppressAutoHyphens/>
              <w:autoSpaceDE w:val="0"/>
              <w:ind w:left="567" w:right="567"/>
              <w:jc w:val="both"/>
              <w:rPr>
                <w:rFonts w:ascii="Times New Roman" w:hAnsi="Times New Roman"/>
                <w:sz w:val="28"/>
                <w:szCs w:val="28"/>
              </w:rPr>
            </w:pPr>
          </w:p>
          <w:p w:rsidR="009D3D6D" w:rsidRDefault="009D3D6D" w:rsidP="00AB471C">
            <w:pPr>
              <w:widowControl w:val="0"/>
              <w:shd w:val="clear" w:color="auto" w:fill="FFFFFF"/>
              <w:tabs>
                <w:tab w:val="left" w:pos="360"/>
              </w:tabs>
              <w:suppressAutoHyphens/>
              <w:autoSpaceDE w:val="0"/>
              <w:ind w:left="567" w:right="567"/>
              <w:jc w:val="both"/>
              <w:rPr>
                <w:rFonts w:ascii="Times New Roman" w:hAnsi="Times New Roman"/>
                <w:sz w:val="28"/>
                <w:szCs w:val="28"/>
              </w:rPr>
            </w:pPr>
          </w:p>
          <w:p w:rsidR="009D3D6D" w:rsidRDefault="009D3D6D" w:rsidP="00AB471C">
            <w:pPr>
              <w:widowControl w:val="0"/>
              <w:shd w:val="clear" w:color="auto" w:fill="FFFFFF"/>
              <w:tabs>
                <w:tab w:val="left" w:pos="360"/>
              </w:tabs>
              <w:suppressAutoHyphens/>
              <w:autoSpaceDE w:val="0"/>
              <w:ind w:left="567" w:right="567"/>
              <w:jc w:val="both"/>
              <w:rPr>
                <w:rFonts w:ascii="Times New Roman" w:hAnsi="Times New Roman"/>
                <w:sz w:val="28"/>
                <w:szCs w:val="28"/>
              </w:rPr>
            </w:pPr>
          </w:p>
          <w:p w:rsidR="009D3D6D" w:rsidRPr="00FA4AD4" w:rsidRDefault="009D3D6D" w:rsidP="00AB471C">
            <w:pPr>
              <w:widowControl w:val="0"/>
              <w:shd w:val="clear" w:color="auto" w:fill="FFFFFF"/>
              <w:tabs>
                <w:tab w:val="left" w:pos="360"/>
              </w:tabs>
              <w:suppressAutoHyphens/>
              <w:autoSpaceDE w:val="0"/>
              <w:ind w:left="567" w:right="567"/>
              <w:jc w:val="both"/>
              <w:rPr>
                <w:rFonts w:ascii="Times New Roman" w:hAnsi="Times New Roman"/>
                <w:sz w:val="28"/>
                <w:szCs w:val="28"/>
              </w:rPr>
            </w:pPr>
          </w:p>
          <w:p w:rsidR="00AB471C" w:rsidRPr="00FA4AD4" w:rsidRDefault="00AB471C" w:rsidP="00AB471C">
            <w:pPr>
              <w:shd w:val="clear" w:color="auto" w:fill="FFFFFF"/>
              <w:ind w:left="567" w:right="567"/>
              <w:jc w:val="both"/>
              <w:rPr>
                <w:rFonts w:ascii="Times New Roman" w:hAnsi="Times New Roman"/>
                <w:sz w:val="28"/>
                <w:szCs w:val="28"/>
              </w:rPr>
            </w:pPr>
            <w:r w:rsidRPr="00FA4AD4">
              <w:rPr>
                <w:rFonts w:ascii="Times New Roman" w:hAnsi="Times New Roman"/>
                <w:sz w:val="28"/>
                <w:szCs w:val="28"/>
              </w:rPr>
              <w:t xml:space="preserve">Руководитель </w:t>
            </w:r>
            <w:r w:rsidRPr="00FA4AD4">
              <w:rPr>
                <w:rFonts w:ascii="Times New Roman" w:hAnsi="Times New Roman"/>
                <w:sz w:val="28"/>
                <w:szCs w:val="28"/>
              </w:rPr>
              <w:tab/>
            </w:r>
            <w:r w:rsidRPr="00FA4AD4">
              <w:rPr>
                <w:rFonts w:ascii="Times New Roman" w:hAnsi="Times New Roman"/>
                <w:sz w:val="28"/>
                <w:szCs w:val="28"/>
              </w:rPr>
              <w:tab/>
            </w:r>
            <w:r w:rsidRPr="00FA4AD4">
              <w:rPr>
                <w:rFonts w:ascii="Times New Roman" w:hAnsi="Times New Roman"/>
                <w:i/>
                <w:iCs/>
                <w:sz w:val="28"/>
                <w:szCs w:val="28"/>
              </w:rPr>
              <w:t xml:space="preserve">личная подпись </w:t>
            </w:r>
            <w:r w:rsidRPr="00FA4AD4">
              <w:rPr>
                <w:rFonts w:ascii="Times New Roman" w:hAnsi="Times New Roman"/>
                <w:i/>
                <w:iCs/>
                <w:sz w:val="28"/>
                <w:szCs w:val="28"/>
              </w:rPr>
              <w:tab/>
            </w:r>
            <w:r w:rsidRPr="00FA4AD4">
              <w:rPr>
                <w:rFonts w:ascii="Times New Roman" w:hAnsi="Times New Roman"/>
                <w:i/>
                <w:iCs/>
                <w:sz w:val="28"/>
                <w:szCs w:val="28"/>
              </w:rPr>
              <w:tab/>
            </w:r>
            <w:r w:rsidRPr="00FA4AD4">
              <w:rPr>
                <w:rFonts w:ascii="Times New Roman" w:hAnsi="Times New Roman"/>
                <w:i/>
                <w:iCs/>
                <w:sz w:val="28"/>
                <w:szCs w:val="28"/>
              </w:rPr>
              <w:tab/>
              <w:t>Ф.И.О.</w:t>
            </w:r>
          </w:p>
          <w:p w:rsidR="00AB471C" w:rsidRPr="00FA4AD4" w:rsidRDefault="00AB471C" w:rsidP="00AB471C">
            <w:pPr>
              <w:spacing w:before="206" w:line="240" w:lineRule="exact"/>
              <w:ind w:right="567"/>
              <w:rPr>
                <w:rFonts w:ascii="Times New Roman" w:hAnsi="Times New Roman"/>
                <w:b/>
                <w:bCs/>
                <w:sz w:val="24"/>
                <w:szCs w:val="24"/>
              </w:rPr>
            </w:pPr>
          </w:p>
        </w:tc>
      </w:tr>
      <w:tr w:rsidR="006E1742" w:rsidTr="00AE4188">
        <w:tc>
          <w:tcPr>
            <w:tcW w:w="11867" w:type="dxa"/>
          </w:tcPr>
          <w:p w:rsidR="006E1742" w:rsidRPr="00FA4AD4" w:rsidRDefault="006E1742" w:rsidP="00C00871">
            <w:pPr>
              <w:spacing w:before="206" w:line="240" w:lineRule="exact"/>
              <w:rPr>
                <w:rFonts w:ascii="Times New Roman" w:hAnsi="Times New Roman"/>
                <w:b/>
                <w:bCs/>
                <w:sz w:val="24"/>
                <w:szCs w:val="24"/>
              </w:rPr>
            </w:pPr>
          </w:p>
        </w:tc>
      </w:tr>
    </w:tbl>
    <w:p w:rsidR="00F50F59" w:rsidRDefault="00F50F59">
      <w:pPr>
        <w:rPr>
          <w:rFonts w:ascii="Times New Roman" w:hAnsi="Times New Roman"/>
          <w:sz w:val="28"/>
          <w:szCs w:val="28"/>
        </w:rPr>
      </w:pPr>
    </w:p>
    <w:p w:rsidR="00F50F59" w:rsidRDefault="00F50F59">
      <w:pPr>
        <w:rPr>
          <w:rFonts w:ascii="Times New Roman" w:hAnsi="Times New Roman"/>
          <w:sz w:val="28"/>
          <w:szCs w:val="28"/>
        </w:rPr>
      </w:pPr>
      <w:r>
        <w:rPr>
          <w:rFonts w:ascii="Times New Roman" w:hAnsi="Times New Roman"/>
          <w:sz w:val="28"/>
          <w:szCs w:val="28"/>
        </w:rPr>
        <w:br w:type="page"/>
      </w:r>
    </w:p>
    <w:p w:rsidR="00F50F59" w:rsidRPr="00F50F59" w:rsidRDefault="00F50F59" w:rsidP="00F50F59">
      <w:pPr>
        <w:shd w:val="clear" w:color="auto" w:fill="FFFFFF"/>
        <w:spacing w:after="480" w:line="240" w:lineRule="auto"/>
        <w:jc w:val="center"/>
        <w:rPr>
          <w:rFonts w:ascii="Times New Roman" w:hAnsi="Times New Roman"/>
          <w:b/>
          <w:sz w:val="40"/>
          <w:szCs w:val="40"/>
        </w:rPr>
      </w:pPr>
      <w:r w:rsidRPr="00F50F59">
        <w:rPr>
          <w:rFonts w:ascii="Times New Roman" w:hAnsi="Times New Roman"/>
          <w:b/>
          <w:sz w:val="40"/>
          <w:szCs w:val="40"/>
        </w:rPr>
        <w:lastRenderedPageBreak/>
        <w:t>Дисциплинарные взыскания</w:t>
      </w:r>
    </w:p>
    <w:p w:rsidR="00F50F59" w:rsidRPr="00F0082A" w:rsidRDefault="00F50F59" w:rsidP="00F50F59">
      <w:pPr>
        <w:spacing w:before="100" w:beforeAutospacing="1" w:after="100" w:afterAutospacing="1" w:line="240" w:lineRule="auto"/>
        <w:jc w:val="center"/>
        <w:outlineLvl w:val="0"/>
        <w:rPr>
          <w:rFonts w:ascii="Times New Roman" w:eastAsia="Times New Roman" w:hAnsi="Times New Roman"/>
          <w:b/>
          <w:bCs/>
          <w:kern w:val="36"/>
          <w:sz w:val="32"/>
          <w:szCs w:val="32"/>
          <w:lang w:eastAsia="ru-RU"/>
        </w:rPr>
      </w:pPr>
      <w:r w:rsidRPr="00F0082A">
        <w:rPr>
          <w:rFonts w:ascii="Times New Roman" w:eastAsia="Times New Roman" w:hAnsi="Times New Roman"/>
          <w:b/>
          <w:bCs/>
          <w:kern w:val="36"/>
          <w:sz w:val="32"/>
          <w:szCs w:val="32"/>
          <w:lang w:eastAsia="ru-RU"/>
        </w:rPr>
        <w:t>Процедура наложения дисциплинарного взыскания. Сложные ситуации и ошибки работодателей</w:t>
      </w:r>
    </w:p>
    <w:p w:rsidR="00F50F59" w:rsidRPr="00F0082A" w:rsidRDefault="00F50F59" w:rsidP="00F50F59">
      <w:pPr>
        <w:spacing w:before="100" w:beforeAutospacing="1" w:after="100" w:afterAutospacing="1" w:line="240" w:lineRule="auto"/>
        <w:jc w:val="both"/>
        <w:rPr>
          <w:rFonts w:ascii="Times New Roman" w:eastAsia="Times New Roman" w:hAnsi="Times New Roman"/>
          <w:sz w:val="28"/>
          <w:szCs w:val="28"/>
          <w:lang w:eastAsia="ru-RU"/>
        </w:rPr>
      </w:pPr>
      <w:r w:rsidRPr="00F0082A">
        <w:rPr>
          <w:rFonts w:ascii="Times New Roman" w:eastAsia="Times New Roman" w:hAnsi="Times New Roman"/>
          <w:sz w:val="28"/>
          <w:szCs w:val="28"/>
          <w:lang w:eastAsia="ru-RU"/>
        </w:rPr>
        <w:t>Как часто бывает на практике: работодатель спешит объявить работнику выговор или уволить за грубое нарушение трудовых обязанностей, а потом удивляется - почему выговор отменили или нарушителя восстановили на работе? Казалось бы, и в том и в другом случае оснований для взыскания было хоть отбавляй. Так в чем же дело?</w:t>
      </w:r>
    </w:p>
    <w:p w:rsidR="00F50F59" w:rsidRPr="00F0082A" w:rsidRDefault="00F50F59" w:rsidP="00F50F59">
      <w:pPr>
        <w:spacing w:before="100" w:beforeAutospacing="1" w:after="100" w:afterAutospacing="1" w:line="240" w:lineRule="auto"/>
        <w:jc w:val="both"/>
        <w:rPr>
          <w:rFonts w:ascii="Times New Roman" w:eastAsia="Times New Roman" w:hAnsi="Times New Roman"/>
          <w:sz w:val="28"/>
          <w:szCs w:val="28"/>
          <w:lang w:eastAsia="ru-RU"/>
        </w:rPr>
      </w:pPr>
      <w:r w:rsidRPr="00F0082A">
        <w:rPr>
          <w:rFonts w:ascii="Times New Roman" w:eastAsia="Times New Roman" w:hAnsi="Times New Roman"/>
          <w:sz w:val="28"/>
          <w:szCs w:val="28"/>
          <w:lang w:eastAsia="ru-RU"/>
        </w:rPr>
        <w:t>А дело в том, что для применения взыскания к работнику мало одного только законного основания. Крайне важно всякий раз безукоризненно соблюдать процедуру привлечения работника к дисциплинарной ответственности. В противном случае дисциплинарное взыскание, даже если оно вполне заслуженное, будет признано незаконным.</w:t>
      </w:r>
    </w:p>
    <w:p w:rsidR="00F50F59" w:rsidRPr="00F0082A" w:rsidRDefault="00F50F59" w:rsidP="00F50F59">
      <w:pPr>
        <w:spacing w:before="100" w:beforeAutospacing="1" w:after="100" w:afterAutospacing="1" w:line="240" w:lineRule="auto"/>
        <w:jc w:val="center"/>
        <w:outlineLvl w:val="1"/>
        <w:rPr>
          <w:rFonts w:ascii="Times New Roman" w:eastAsia="Times New Roman" w:hAnsi="Times New Roman"/>
          <w:b/>
          <w:bCs/>
          <w:sz w:val="32"/>
          <w:szCs w:val="32"/>
          <w:lang w:eastAsia="ru-RU"/>
        </w:rPr>
      </w:pPr>
      <w:r w:rsidRPr="00F0082A">
        <w:rPr>
          <w:rFonts w:ascii="Times New Roman" w:eastAsia="Times New Roman" w:hAnsi="Times New Roman"/>
          <w:b/>
          <w:bCs/>
          <w:sz w:val="32"/>
          <w:szCs w:val="32"/>
          <w:lang w:eastAsia="ru-RU"/>
        </w:rPr>
        <w:t>РАБОТНИК НАРУШИЛ - ТРЕБУЕМ ОБЪЯСНЕНИЙ!</w:t>
      </w:r>
    </w:p>
    <w:p w:rsidR="00F50F59" w:rsidRPr="00F0082A" w:rsidRDefault="00F50F59" w:rsidP="00F50F59">
      <w:pPr>
        <w:spacing w:before="100" w:beforeAutospacing="1" w:after="100" w:afterAutospacing="1" w:line="240" w:lineRule="auto"/>
        <w:jc w:val="both"/>
        <w:rPr>
          <w:rFonts w:ascii="Times New Roman" w:eastAsia="Times New Roman" w:hAnsi="Times New Roman"/>
          <w:sz w:val="28"/>
          <w:szCs w:val="28"/>
          <w:lang w:eastAsia="ru-RU"/>
        </w:rPr>
      </w:pPr>
      <w:r w:rsidRPr="00F0082A">
        <w:rPr>
          <w:rFonts w:ascii="Times New Roman" w:eastAsia="Times New Roman" w:hAnsi="Times New Roman"/>
          <w:sz w:val="28"/>
          <w:szCs w:val="28"/>
          <w:lang w:eastAsia="ru-RU"/>
        </w:rPr>
        <w:t>Порядок привлечения работников к дисциплинарной ответственности регламентируется статьями 192 - о видах дисциплинарных взысканий и ст. 193 - о порядке их применения к работнику Трудового кодекса РФ.</w:t>
      </w:r>
    </w:p>
    <w:p w:rsidR="00F50F59" w:rsidRPr="00F0082A" w:rsidRDefault="00F50F59" w:rsidP="00F50F59">
      <w:pPr>
        <w:spacing w:before="100" w:beforeAutospacing="1" w:after="100" w:afterAutospacing="1" w:line="240" w:lineRule="auto"/>
        <w:jc w:val="both"/>
        <w:rPr>
          <w:rFonts w:ascii="Times New Roman" w:eastAsia="Times New Roman" w:hAnsi="Times New Roman"/>
          <w:sz w:val="28"/>
          <w:szCs w:val="28"/>
          <w:lang w:eastAsia="ru-RU"/>
        </w:rPr>
      </w:pPr>
      <w:r w:rsidRPr="00F0082A">
        <w:rPr>
          <w:rFonts w:ascii="Times New Roman" w:eastAsia="Times New Roman" w:hAnsi="Times New Roman"/>
          <w:sz w:val="28"/>
          <w:szCs w:val="28"/>
          <w:lang w:eastAsia="ru-RU"/>
        </w:rPr>
        <w:t xml:space="preserve">Так, в </w:t>
      </w:r>
      <w:proofErr w:type="gramStart"/>
      <w:r w:rsidRPr="00F0082A">
        <w:rPr>
          <w:rFonts w:ascii="Times New Roman" w:eastAsia="Times New Roman" w:hAnsi="Times New Roman"/>
          <w:sz w:val="28"/>
          <w:szCs w:val="28"/>
          <w:lang w:eastAsia="ru-RU"/>
        </w:rPr>
        <w:t>ч</w:t>
      </w:r>
      <w:proofErr w:type="gramEnd"/>
      <w:r w:rsidRPr="00F0082A">
        <w:rPr>
          <w:rFonts w:ascii="Times New Roman" w:eastAsia="Times New Roman" w:hAnsi="Times New Roman"/>
          <w:sz w:val="28"/>
          <w:szCs w:val="28"/>
          <w:lang w:eastAsia="ru-RU"/>
        </w:rPr>
        <w:t xml:space="preserve">. 1 ст. 193 ТК РФ однозначно сказано, что </w:t>
      </w:r>
      <w:r w:rsidRPr="00F0082A">
        <w:rPr>
          <w:rFonts w:ascii="Times New Roman" w:eastAsia="Times New Roman" w:hAnsi="Times New Roman"/>
          <w:b/>
          <w:bCs/>
          <w:sz w:val="28"/>
          <w:szCs w:val="28"/>
          <w:lang w:eastAsia="ru-RU"/>
        </w:rPr>
        <w:t>до применения дисциплинарного взыскания работодатель должен затребовать от работника письменное объяснение</w:t>
      </w:r>
      <w:r w:rsidRPr="00F0082A">
        <w:rPr>
          <w:rFonts w:ascii="Times New Roman" w:eastAsia="Times New Roman" w:hAnsi="Times New Roman"/>
          <w:sz w:val="28"/>
          <w:szCs w:val="28"/>
          <w:lang w:eastAsia="ru-RU"/>
        </w:rPr>
        <w:t xml:space="preserve">. Данное правило не содержит исключений. </w:t>
      </w:r>
      <w:r w:rsidRPr="00F0082A">
        <w:rPr>
          <w:rFonts w:ascii="Times New Roman" w:eastAsia="Times New Roman" w:hAnsi="Times New Roman"/>
          <w:b/>
          <w:bCs/>
          <w:sz w:val="28"/>
          <w:szCs w:val="28"/>
          <w:lang w:eastAsia="ru-RU"/>
        </w:rPr>
        <w:t>Письменные объяснения работника необходимо требовать во всех случаях, когда существует вероятность привлечения его к дисциплинарной ответственности</w:t>
      </w:r>
      <w:r w:rsidRPr="00F0082A">
        <w:rPr>
          <w:rFonts w:ascii="Times New Roman" w:eastAsia="Times New Roman" w:hAnsi="Times New Roman"/>
          <w:sz w:val="28"/>
          <w:szCs w:val="28"/>
          <w:lang w:eastAsia="ru-RU"/>
        </w:rPr>
        <w:t>, даже если нарушение было незначительным.</w:t>
      </w:r>
    </w:p>
    <w:p w:rsidR="00F50F59" w:rsidRPr="00F0082A" w:rsidRDefault="00CA0B92" w:rsidP="00F50F59">
      <w:pPr>
        <w:spacing w:before="100" w:beforeAutospacing="1" w:after="100" w:afterAutospacing="1" w:line="240" w:lineRule="auto"/>
        <w:jc w:val="both"/>
        <w:rPr>
          <w:rFonts w:ascii="Times New Roman" w:eastAsia="Times New Roman" w:hAnsi="Times New Roman"/>
          <w:sz w:val="28"/>
          <w:szCs w:val="28"/>
          <w:lang w:eastAsia="ru-RU"/>
        </w:rPr>
      </w:pPr>
      <w:r w:rsidRPr="00CA0B92">
        <w:rPr>
          <w:rFonts w:ascii="Times New Roman" w:eastAsia="Times New Roman" w:hAnsi="Times New Roman"/>
          <w:b/>
          <w:i/>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1" type="#_x0000_t62" style="position:absolute;left:0;text-align:left;margin-left:-13.8pt;margin-top:120.8pt;width:487.5pt;height:42.75pt;z-index:-251662848" adj="-1052,20842">
            <v:textbox style="mso-next-textbox:#_x0000_s1041">
              <w:txbxContent>
                <w:p w:rsidR="00E4355A" w:rsidRDefault="00E4355A" w:rsidP="00F50F59"/>
              </w:txbxContent>
            </v:textbox>
          </v:shape>
        </w:pict>
      </w:r>
      <w:r w:rsidR="00F50F59" w:rsidRPr="00F0082A">
        <w:rPr>
          <w:rFonts w:ascii="Times New Roman" w:eastAsia="Times New Roman" w:hAnsi="Times New Roman"/>
          <w:sz w:val="28"/>
          <w:szCs w:val="28"/>
          <w:lang w:eastAsia="ru-RU"/>
        </w:rPr>
        <w:t>Дача объяснения - важнейшая гарантия для работника, позволяющая минимизировать случаи необоснованного привлечения к дисциплинарной ответственности. Но в первую очередь объяснения работника нужны работодателю, чтобы разобраться во всех нюансах происшедшего, установить в поведении (действии или бездействии) работника вину, оценить ее степень, выявить причины и обстоятельства нарушения трудовой дисциплины, а значит, и определить справедливую меру наказания.</w:t>
      </w:r>
    </w:p>
    <w:p w:rsidR="00F50F59" w:rsidRPr="00FC254E" w:rsidRDefault="00F50F59" w:rsidP="00F50F59">
      <w:pPr>
        <w:spacing w:before="100" w:beforeAutospacing="1" w:after="100" w:afterAutospacing="1" w:line="240" w:lineRule="auto"/>
        <w:jc w:val="both"/>
        <w:rPr>
          <w:rFonts w:ascii="Times New Roman" w:eastAsia="Times New Roman" w:hAnsi="Times New Roman"/>
          <w:b/>
          <w:i/>
          <w:sz w:val="24"/>
          <w:szCs w:val="24"/>
          <w:lang w:eastAsia="ru-RU"/>
        </w:rPr>
      </w:pPr>
      <w:r w:rsidRPr="00FC254E">
        <w:rPr>
          <w:rFonts w:ascii="Times New Roman" w:eastAsia="Times New Roman" w:hAnsi="Times New Roman"/>
          <w:b/>
          <w:i/>
          <w:sz w:val="24"/>
          <w:szCs w:val="24"/>
          <w:lang w:eastAsia="ru-RU"/>
        </w:rPr>
        <w:t>Нужно ли письменно запрашивать объяснения у работника или достаточно в устной форме сообщить ему о необходимости предоставить объяснения?</w:t>
      </w:r>
    </w:p>
    <w:p w:rsidR="00F50F59" w:rsidRDefault="00F50F59" w:rsidP="00F50F59">
      <w:pPr>
        <w:spacing w:before="100" w:beforeAutospacing="1" w:after="100" w:afterAutospacing="1" w:line="240" w:lineRule="auto"/>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В ТК РФ не сказано, что работника нужно письменно уведомлять о необходимости предоставить объяснения. Следовательно, потребовать объяснений от работника можно и в устной форме.</w:t>
      </w:r>
    </w:p>
    <w:p w:rsidR="00F50F59" w:rsidRPr="009B3276" w:rsidRDefault="00F50F59" w:rsidP="00F50F59">
      <w:pPr>
        <w:spacing w:before="100" w:beforeAutospacing="1" w:after="100" w:afterAutospacing="1" w:line="240" w:lineRule="auto"/>
        <w:jc w:val="both"/>
        <w:rPr>
          <w:rFonts w:ascii="Times New Roman" w:eastAsia="Times New Roman" w:hAnsi="Times New Roman"/>
          <w:sz w:val="28"/>
          <w:szCs w:val="28"/>
          <w:lang w:eastAsia="ru-RU"/>
        </w:rPr>
      </w:pPr>
    </w:p>
    <w:tbl>
      <w:tblPr>
        <w:tblStyle w:val="af6"/>
        <w:tblW w:w="1162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25"/>
      </w:tblGrid>
      <w:tr w:rsidR="00F50F59" w:rsidTr="001065DE">
        <w:trPr>
          <w:trHeight w:val="692"/>
          <w:tblHeader/>
        </w:trPr>
        <w:tc>
          <w:tcPr>
            <w:tcW w:w="11625" w:type="dxa"/>
            <w:shd w:val="clear" w:color="auto" w:fill="548DD4" w:themeFill="text2" w:themeFillTint="99"/>
            <w:vAlign w:val="center"/>
          </w:tcPr>
          <w:p w:rsidR="00F50F59" w:rsidRPr="00F50F59" w:rsidRDefault="00F50F59" w:rsidP="00484E97">
            <w:pPr>
              <w:spacing w:before="120"/>
              <w:jc w:val="center"/>
              <w:rPr>
                <w:rFonts w:ascii="Times New Roman" w:hAnsi="Times New Roman"/>
                <w:b/>
                <w:color w:val="C00000"/>
                <w:sz w:val="40"/>
                <w:szCs w:val="40"/>
              </w:rPr>
            </w:pPr>
            <w:r w:rsidRPr="00F50F59">
              <w:rPr>
                <w:rFonts w:ascii="Times New Roman" w:hAnsi="Times New Roman"/>
                <w:b/>
                <w:color w:val="C00000"/>
                <w:sz w:val="40"/>
                <w:szCs w:val="40"/>
              </w:rPr>
              <w:lastRenderedPageBreak/>
              <w:t>Дисциплинарные взыскания</w:t>
            </w:r>
          </w:p>
        </w:tc>
      </w:tr>
      <w:tr w:rsidR="00F50F59" w:rsidTr="001065DE">
        <w:tc>
          <w:tcPr>
            <w:tcW w:w="11625" w:type="dxa"/>
          </w:tcPr>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 xml:space="preserve">Но так как по закону на предоставление объяснений у работника есть два рабочих дня, </w:t>
            </w:r>
            <w:r w:rsidRPr="009B3276">
              <w:rPr>
                <w:rFonts w:ascii="Times New Roman" w:eastAsia="Times New Roman" w:hAnsi="Times New Roman"/>
                <w:b/>
                <w:bCs/>
                <w:sz w:val="28"/>
                <w:szCs w:val="28"/>
                <w:lang w:eastAsia="ru-RU"/>
              </w:rPr>
              <w:t>для работодателя очень важно иметь доказательства того, что эти два рабочих дня для написания объяснительной были предоставлены работнику. Однако доказать будет проще, если требование о необходимости предоставить объяснения было предъявлено работнику в письменной форме, с указанием соответствующей даты.</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Поскольку у работника есть два рабочих дня, требовать от него «сиюминутных» объяснений, как это, к сожалению, часто происходит на практике, нельзя ни в коем случае. Более того, надо быть готовым к тому, что работник вообще откажется что-либо объяснять и доказывать работодателю. Таким образом, требуя от работника объяснений в понедельник, рассчитывайте получить их до вечера среды, чтобы у работника было два полноценных рабочих дня для написания объяснительной</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Сам по себе такой отказ не будет препятствием для привлечения работника к ответственности, но в этом случае необходимо составить а</w:t>
            </w:r>
            <w:proofErr w:type="gramStart"/>
            <w:r w:rsidRPr="009B3276">
              <w:rPr>
                <w:rFonts w:ascii="Times New Roman" w:eastAsia="Times New Roman" w:hAnsi="Times New Roman"/>
                <w:sz w:val="28"/>
                <w:szCs w:val="28"/>
                <w:lang w:eastAsia="ru-RU"/>
              </w:rPr>
              <w:t>кт в пр</w:t>
            </w:r>
            <w:proofErr w:type="gramEnd"/>
            <w:r w:rsidRPr="009B3276">
              <w:rPr>
                <w:rFonts w:ascii="Times New Roman" w:eastAsia="Times New Roman" w:hAnsi="Times New Roman"/>
                <w:sz w:val="28"/>
                <w:szCs w:val="28"/>
                <w:lang w:eastAsia="ru-RU"/>
              </w:rPr>
              <w:t xml:space="preserve">оизвольной форме о </w:t>
            </w:r>
            <w:proofErr w:type="spellStart"/>
            <w:r w:rsidRPr="009B3276">
              <w:rPr>
                <w:rFonts w:ascii="Times New Roman" w:eastAsia="Times New Roman" w:hAnsi="Times New Roman"/>
                <w:sz w:val="28"/>
                <w:szCs w:val="28"/>
                <w:lang w:eastAsia="ru-RU"/>
              </w:rPr>
              <w:t>непредоставлении</w:t>
            </w:r>
            <w:proofErr w:type="spellEnd"/>
            <w:r w:rsidRPr="009B3276">
              <w:rPr>
                <w:rFonts w:ascii="Times New Roman" w:eastAsia="Times New Roman" w:hAnsi="Times New Roman"/>
                <w:sz w:val="28"/>
                <w:szCs w:val="28"/>
                <w:lang w:eastAsia="ru-RU"/>
              </w:rPr>
              <w:t xml:space="preserve"> работником письменного объяснения (</w:t>
            </w:r>
            <w:r w:rsidRPr="009B3276">
              <w:rPr>
                <w:rFonts w:ascii="Times New Roman" w:eastAsia="Times New Roman" w:hAnsi="Times New Roman"/>
                <w:i/>
                <w:iCs/>
                <w:sz w:val="28"/>
                <w:szCs w:val="28"/>
                <w:lang w:eastAsia="ru-RU"/>
              </w:rPr>
              <w:t>приложение 1</w:t>
            </w:r>
            <w:r w:rsidRPr="009B3276">
              <w:rPr>
                <w:rFonts w:ascii="Times New Roman" w:eastAsia="Times New Roman" w:hAnsi="Times New Roman"/>
                <w:sz w:val="28"/>
                <w:szCs w:val="28"/>
                <w:lang w:eastAsia="ru-RU"/>
              </w:rPr>
              <w:t xml:space="preserve">). В случае спора о правомерности применения дисциплинарного взыскания такой акт будет служить доказательством того, что работодатель не нарушил процедуру привлечения работника к дисциплинарной ответственности в части истребования от него письменных объяснений. </w:t>
            </w:r>
          </w:p>
          <w:p w:rsidR="00F50F59" w:rsidRPr="009B3276" w:rsidRDefault="00F50F59" w:rsidP="001065DE">
            <w:pPr>
              <w:spacing w:before="100" w:beforeAutospacing="1" w:after="100" w:afterAutospacing="1"/>
              <w:ind w:left="567" w:right="567"/>
              <w:jc w:val="both"/>
              <w:rPr>
                <w:rFonts w:ascii="Times New Roman" w:eastAsia="Times New Roman" w:hAnsi="Times New Roman"/>
                <w:i/>
                <w:sz w:val="28"/>
                <w:szCs w:val="28"/>
                <w:lang w:eastAsia="ru-RU"/>
              </w:rPr>
            </w:pPr>
            <w:proofErr w:type="spellStart"/>
            <w:r w:rsidRPr="009B3276">
              <w:rPr>
                <w:rFonts w:ascii="Times New Roman" w:eastAsia="Times New Roman" w:hAnsi="Times New Roman"/>
                <w:b/>
                <w:sz w:val="28"/>
                <w:szCs w:val="28"/>
                <w:u w:val="single"/>
                <w:lang w:eastAsia="ru-RU"/>
              </w:rPr>
              <w:t>Пример</w:t>
            </w:r>
            <w:proofErr w:type="gramStart"/>
            <w:r w:rsidRPr="009B3276">
              <w:rPr>
                <w:rFonts w:ascii="Times New Roman" w:eastAsia="Times New Roman" w:hAnsi="Times New Roman"/>
                <w:b/>
                <w:sz w:val="28"/>
                <w:szCs w:val="28"/>
                <w:u w:val="single"/>
                <w:lang w:eastAsia="ru-RU"/>
              </w:rPr>
              <w:t>.</w:t>
            </w:r>
            <w:r w:rsidRPr="009B3276">
              <w:rPr>
                <w:rFonts w:ascii="Times New Roman" w:eastAsia="Times New Roman" w:hAnsi="Times New Roman"/>
                <w:i/>
                <w:sz w:val="28"/>
                <w:szCs w:val="28"/>
                <w:lang w:eastAsia="ru-RU"/>
              </w:rPr>
              <w:t>Р</w:t>
            </w:r>
            <w:proofErr w:type="gramEnd"/>
            <w:r w:rsidRPr="009B3276">
              <w:rPr>
                <w:rFonts w:ascii="Times New Roman" w:eastAsia="Times New Roman" w:hAnsi="Times New Roman"/>
                <w:i/>
                <w:sz w:val="28"/>
                <w:szCs w:val="28"/>
                <w:lang w:eastAsia="ru-RU"/>
              </w:rPr>
              <w:t>аботник</w:t>
            </w:r>
            <w:proofErr w:type="spellEnd"/>
            <w:r w:rsidRPr="009B3276">
              <w:rPr>
                <w:rFonts w:ascii="Times New Roman" w:eastAsia="Times New Roman" w:hAnsi="Times New Roman"/>
                <w:i/>
                <w:sz w:val="28"/>
                <w:szCs w:val="28"/>
                <w:lang w:eastAsia="ru-RU"/>
              </w:rPr>
              <w:t xml:space="preserve"> полдня отсутствовал на работе. Где был, что делал - неизвестно. В тот же день потребовали от него объяснения. Но от объяснений он отказался. Более того, заявил, что не собирается ничего объяснять ни завтра, ни послезавтра. Можем ли мы уже сейчас объявить ему выговор? Или следует подождать для соблюдения формальностей два рабочих дня, полагающихся работнику на предоставление письменных объяснений по закону? </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Без сомнения, в подобной ситуации не нужно торопиться с применением взыскания к работнику. В противном случае он может оспорить такое взыскание, указав, что ему не было предоставлено двух рабочих дней для дачи письменных объяснений.</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Особое внимание на такое распространенное нарушение работодателями процедуры привлечения работника к дисциплинарной ответственности, как издание приказа о привлечении к ответственности до истечения двухдневного срока, отведенного работнику, обращают суды.</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proofErr w:type="gramStart"/>
            <w:r w:rsidRPr="009B3276">
              <w:rPr>
                <w:rFonts w:ascii="Times New Roman" w:eastAsia="Times New Roman" w:hAnsi="Times New Roman"/>
                <w:sz w:val="28"/>
                <w:szCs w:val="28"/>
                <w:lang w:eastAsia="ru-RU"/>
              </w:rPr>
              <w:t>Работодатель может применить к работнику дисциплинарное взыскание и в том случае, если до совершения дисциплинарного проступка он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 (п. 33 постановления Пленума Верховного Суда РФ от 17.03.2004 № 2 «О применении судами Российской Федерации Трудового кодекса Российской Федерации»;</w:t>
            </w:r>
            <w:proofErr w:type="gramEnd"/>
            <w:r w:rsidRPr="009B3276">
              <w:rPr>
                <w:rFonts w:ascii="Times New Roman" w:eastAsia="Times New Roman" w:hAnsi="Times New Roman"/>
                <w:sz w:val="28"/>
                <w:szCs w:val="28"/>
                <w:lang w:eastAsia="ru-RU"/>
              </w:rPr>
              <w:t xml:space="preserve"> далее - постановление Пленума Верховного суда РФ № 2). </w:t>
            </w:r>
            <w:r w:rsidRPr="009B3276">
              <w:rPr>
                <w:rFonts w:ascii="Times New Roman" w:eastAsia="Times New Roman" w:hAnsi="Times New Roman"/>
                <w:sz w:val="28"/>
                <w:szCs w:val="28"/>
                <w:lang w:eastAsia="ru-RU"/>
              </w:rPr>
              <w:lastRenderedPageBreak/>
              <w:t>Но все это только при условии, что не будет нарушен порядок применения дисциплинарного взыскания, в том числе в части предоставления работником письменных объяснений.</w:t>
            </w:r>
          </w:p>
          <w:p w:rsidR="00F50F59" w:rsidRPr="009B3276" w:rsidRDefault="00F50F59" w:rsidP="00F50F59">
            <w:pPr>
              <w:spacing w:before="100" w:beforeAutospacing="1" w:after="100" w:afterAutospacing="1"/>
              <w:ind w:left="567" w:right="567"/>
              <w:jc w:val="both"/>
              <w:rPr>
                <w:rFonts w:ascii="Times New Roman" w:eastAsia="Times New Roman" w:hAnsi="Times New Roman"/>
                <w:i/>
                <w:sz w:val="28"/>
                <w:szCs w:val="28"/>
                <w:lang w:eastAsia="ru-RU"/>
              </w:rPr>
            </w:pPr>
            <w:proofErr w:type="spellStart"/>
            <w:r w:rsidRPr="009B3276">
              <w:rPr>
                <w:rFonts w:ascii="Times New Roman" w:eastAsia="Times New Roman" w:hAnsi="Times New Roman"/>
                <w:b/>
                <w:sz w:val="28"/>
                <w:szCs w:val="28"/>
                <w:u w:val="single"/>
                <w:lang w:eastAsia="ru-RU"/>
              </w:rPr>
              <w:t>Пример</w:t>
            </w:r>
            <w:proofErr w:type="gramStart"/>
            <w:r w:rsidRPr="009B3276">
              <w:rPr>
                <w:rFonts w:ascii="Times New Roman" w:eastAsia="Times New Roman" w:hAnsi="Times New Roman"/>
                <w:b/>
                <w:sz w:val="28"/>
                <w:szCs w:val="28"/>
                <w:u w:val="single"/>
                <w:lang w:eastAsia="ru-RU"/>
              </w:rPr>
              <w:t>.</w:t>
            </w:r>
            <w:r w:rsidRPr="009B3276">
              <w:rPr>
                <w:rFonts w:ascii="Times New Roman" w:eastAsia="Times New Roman" w:hAnsi="Times New Roman"/>
                <w:i/>
                <w:sz w:val="28"/>
                <w:szCs w:val="28"/>
                <w:lang w:eastAsia="ru-RU"/>
              </w:rPr>
              <w:t>Р</w:t>
            </w:r>
            <w:proofErr w:type="gramEnd"/>
            <w:r w:rsidRPr="009B3276">
              <w:rPr>
                <w:rFonts w:ascii="Times New Roman" w:eastAsia="Times New Roman" w:hAnsi="Times New Roman"/>
                <w:i/>
                <w:sz w:val="28"/>
                <w:szCs w:val="28"/>
                <w:lang w:eastAsia="ru-RU"/>
              </w:rPr>
              <w:t>аботник</w:t>
            </w:r>
            <w:proofErr w:type="spellEnd"/>
            <w:r w:rsidRPr="009B3276">
              <w:rPr>
                <w:rFonts w:ascii="Times New Roman" w:eastAsia="Times New Roman" w:hAnsi="Times New Roman"/>
                <w:i/>
                <w:sz w:val="28"/>
                <w:szCs w:val="28"/>
                <w:lang w:eastAsia="ru-RU"/>
              </w:rPr>
              <w:t xml:space="preserve"> написал заявление об увольнении по собственному желанию, после чего перестал ходить на работу. В день увольнения явился за трудовой книжкой и окончательным расчетом. Больничный не предоставил, где пропадал - неизвестно. Можем ли мы его уволить за прогул?</w:t>
            </w:r>
          </w:p>
          <w:p w:rsidR="00F50F59" w:rsidRPr="009B3276" w:rsidRDefault="00F50F59" w:rsidP="00F50F59">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Уволить работника за прогул в данной ситуации будет практически нереально ввиду того, что работодатель попросту не успеет получить от работника письменные объяснения по факту его отсутствия на работе. На предоставление таких объяснений у работника есть два рабочих дня, но до того как они пройдут он уже будет уволен по собственному желанию.</w:t>
            </w:r>
          </w:p>
          <w:p w:rsidR="00F50F59" w:rsidRPr="009B3276" w:rsidRDefault="00F50F59" w:rsidP="00F50F59">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Другое дело, что можно не оплачивать ему те дни, когда он фактически отсутствовал на работе. За время отсутствия по невыясненным причинам средний заработок за работником не сохраняется.</w:t>
            </w:r>
          </w:p>
          <w:p w:rsidR="00F50F59" w:rsidRPr="00FC254E" w:rsidRDefault="00F50F59" w:rsidP="00F50F59">
            <w:pPr>
              <w:spacing w:before="100" w:beforeAutospacing="1" w:after="100" w:afterAutospacing="1"/>
              <w:ind w:left="567" w:right="567"/>
              <w:jc w:val="center"/>
              <w:outlineLvl w:val="1"/>
              <w:rPr>
                <w:rFonts w:ascii="Times New Roman" w:eastAsia="Times New Roman" w:hAnsi="Times New Roman"/>
                <w:b/>
                <w:bCs/>
                <w:sz w:val="36"/>
                <w:szCs w:val="36"/>
                <w:lang w:eastAsia="ru-RU"/>
              </w:rPr>
            </w:pPr>
            <w:r w:rsidRPr="00FC254E">
              <w:rPr>
                <w:rFonts w:ascii="Times New Roman" w:eastAsia="Times New Roman" w:hAnsi="Times New Roman"/>
                <w:b/>
                <w:bCs/>
                <w:sz w:val="36"/>
                <w:szCs w:val="36"/>
                <w:lang w:eastAsia="ru-RU"/>
              </w:rPr>
              <w:t>ВЫБИРАЕМ НАКАЗАНИЕ</w:t>
            </w:r>
          </w:p>
          <w:p w:rsidR="00F50F59" w:rsidRPr="009B3276" w:rsidRDefault="00F50F59" w:rsidP="00F50F59">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Думая о том, как наказать работника, в первую очередь необходимо учитывать тяжесть совершенного им проступка и обстоятельства, при которых он был совершен. Также имеет значение предшествующее поведение работника и его отношение к труду в целом (</w:t>
            </w:r>
            <w:proofErr w:type="gramStart"/>
            <w:r w:rsidRPr="009B3276">
              <w:rPr>
                <w:rFonts w:ascii="Times New Roman" w:eastAsia="Times New Roman" w:hAnsi="Times New Roman"/>
                <w:sz w:val="28"/>
                <w:szCs w:val="28"/>
                <w:lang w:eastAsia="ru-RU"/>
              </w:rPr>
              <w:t>ч</w:t>
            </w:r>
            <w:proofErr w:type="gramEnd"/>
            <w:r w:rsidRPr="009B3276">
              <w:rPr>
                <w:rFonts w:ascii="Times New Roman" w:eastAsia="Times New Roman" w:hAnsi="Times New Roman"/>
                <w:sz w:val="28"/>
                <w:szCs w:val="28"/>
                <w:lang w:eastAsia="ru-RU"/>
              </w:rPr>
              <w:t>. 5 ст. 192 ТК РФ, п. 53 постановления Пленума Верховного суда РФ № 2).</w:t>
            </w:r>
          </w:p>
          <w:p w:rsidR="00F50F59" w:rsidRPr="009B3276" w:rsidRDefault="00F50F59" w:rsidP="00F50F59">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 xml:space="preserve">Например, 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работник может быть восстановлен на работе (п. 53 постановления Пленума Верховного суда РФ № 2). При этом, отменяя одно взыскание, суд не вправе заменить его на другое, поскольку согласно ст. 192 ТК РФ применять взыскания к работнику может только работодатель. </w:t>
            </w:r>
          </w:p>
          <w:p w:rsidR="00F50F59" w:rsidRPr="009B3276" w:rsidRDefault="00F50F59" w:rsidP="00F50F59">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Обратите внимание! За один и тот же проступок разные работники могут быть наказаны по-разному, учитывая их отношение к труду и предшествующее поведение.</w:t>
            </w:r>
          </w:p>
          <w:p w:rsidR="00F50F59" w:rsidRDefault="00CA0B92" w:rsidP="00F50F59">
            <w:pPr>
              <w:spacing w:before="100" w:beforeAutospacing="1" w:after="100" w:afterAutospacing="1"/>
              <w:jc w:val="both"/>
              <w:rPr>
                <w:rFonts w:ascii="Times New Roman" w:eastAsia="Times New Roman" w:hAnsi="Times New Roman"/>
                <w:i/>
                <w:sz w:val="24"/>
                <w:szCs w:val="24"/>
                <w:lang w:eastAsia="ru-RU"/>
              </w:rPr>
            </w:pPr>
            <w:r>
              <w:rPr>
                <w:rFonts w:ascii="Times New Roman" w:eastAsia="Times New Roman" w:hAnsi="Times New Roman"/>
                <w:i/>
                <w:noProof/>
                <w:sz w:val="24"/>
                <w:szCs w:val="24"/>
                <w:lang w:eastAsia="ru-RU"/>
              </w:rPr>
              <w:pict>
                <v:shape id="_x0000_s1044" type="#_x0000_t62" style="position:absolute;left:0;text-align:left;margin-left:24.3pt;margin-top:12.25pt;width:519.6pt;height:49.5pt;z-index:-251658752" adj="-769,21600">
                  <v:textbox style="mso-next-textbox:#_x0000_s1044">
                    <w:txbxContent>
                      <w:p w:rsidR="00E4355A" w:rsidRDefault="00E4355A" w:rsidP="00F50F59"/>
                    </w:txbxContent>
                  </v:textbox>
                </v:shape>
              </w:pict>
            </w:r>
          </w:p>
          <w:p w:rsidR="00F50F59" w:rsidRPr="003E5B1A" w:rsidRDefault="00F50F59" w:rsidP="00F50F59">
            <w:pPr>
              <w:spacing w:before="100" w:beforeAutospacing="1" w:after="100" w:afterAutospacing="1"/>
              <w:ind w:left="567" w:right="567"/>
              <w:jc w:val="both"/>
              <w:rPr>
                <w:rFonts w:ascii="Times New Roman" w:eastAsia="Times New Roman" w:hAnsi="Times New Roman"/>
                <w:b/>
                <w:i/>
                <w:sz w:val="24"/>
                <w:szCs w:val="24"/>
                <w:lang w:eastAsia="ru-RU"/>
              </w:rPr>
            </w:pPr>
            <w:r w:rsidRPr="003E5B1A">
              <w:rPr>
                <w:rFonts w:ascii="Times New Roman" w:eastAsia="Times New Roman" w:hAnsi="Times New Roman"/>
                <w:b/>
                <w:i/>
                <w:sz w:val="24"/>
                <w:szCs w:val="24"/>
                <w:lang w:eastAsia="ru-RU"/>
              </w:rPr>
              <w:t xml:space="preserve">В чем заключается тяжесть </w:t>
            </w:r>
            <w:proofErr w:type="gramStart"/>
            <w:r w:rsidRPr="003E5B1A">
              <w:rPr>
                <w:rFonts w:ascii="Times New Roman" w:eastAsia="Times New Roman" w:hAnsi="Times New Roman"/>
                <w:b/>
                <w:i/>
                <w:sz w:val="24"/>
                <w:szCs w:val="24"/>
                <w:lang w:eastAsia="ru-RU"/>
              </w:rPr>
              <w:t>проступка</w:t>
            </w:r>
            <w:proofErr w:type="gramEnd"/>
            <w:r w:rsidRPr="003E5B1A">
              <w:rPr>
                <w:rFonts w:ascii="Times New Roman" w:eastAsia="Times New Roman" w:hAnsi="Times New Roman"/>
                <w:b/>
                <w:i/>
                <w:sz w:val="24"/>
                <w:szCs w:val="24"/>
                <w:lang w:eastAsia="ru-RU"/>
              </w:rPr>
              <w:t xml:space="preserve"> и какие обстоятельства его совершения имеют значение для выбора меры наказания работнику?</w:t>
            </w:r>
          </w:p>
          <w:p w:rsidR="00F50F59" w:rsidRPr="009B3276" w:rsidRDefault="00F50F59" w:rsidP="00F50F59">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b/>
                <w:bCs/>
                <w:sz w:val="28"/>
                <w:szCs w:val="28"/>
                <w:lang w:eastAsia="ru-RU"/>
              </w:rPr>
              <w:t xml:space="preserve">Тяжесть проступка, как правило, определяется размером вреда, причиненного в результате такого противоправного поведения, наличием или отсутствием негативных последствий. </w:t>
            </w:r>
            <w:r w:rsidRPr="009B3276">
              <w:rPr>
                <w:rFonts w:ascii="Times New Roman" w:eastAsia="Times New Roman" w:hAnsi="Times New Roman"/>
                <w:sz w:val="28"/>
                <w:szCs w:val="28"/>
                <w:lang w:eastAsia="ru-RU"/>
              </w:rPr>
              <w:t xml:space="preserve">Кроме того, нарушение может быть само по себе </w:t>
            </w:r>
            <w:r w:rsidRPr="009B3276">
              <w:rPr>
                <w:rFonts w:ascii="Times New Roman" w:eastAsia="Times New Roman" w:hAnsi="Times New Roman"/>
                <w:sz w:val="28"/>
                <w:szCs w:val="28"/>
                <w:lang w:eastAsia="ru-RU"/>
              </w:rPr>
              <w:lastRenderedPageBreak/>
              <w:t>незначительным, а может быть грубым. Например, один работник опоздал к началу рабочего дня на пятнадцать минут, другой - на три с половиной часа.</w:t>
            </w:r>
          </w:p>
          <w:p w:rsidR="00F50F59" w:rsidRPr="009B3276" w:rsidRDefault="00F50F59" w:rsidP="00F50F59">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Важно определить, было ли нарушение умышленным или совершено работником по неосторожности, какими мотивами и целями он руководствовался при совершении проступка.</w:t>
            </w:r>
          </w:p>
          <w:p w:rsidR="00F50F59" w:rsidRPr="009B3276" w:rsidRDefault="00F50F59" w:rsidP="001065DE">
            <w:pPr>
              <w:spacing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В подавляющем большинстве случаев работодателю приходится выбирать из трех возможных дисциплинарных взысканий, которые перечислены в ст. 192 ТК РФ. Это замечание, выговор и увольнение. При этом увольнение работника как вид дисциплинарного взыскания применяется только по соответствующим основаниям.</w:t>
            </w:r>
          </w:p>
          <w:p w:rsidR="00F50F59" w:rsidRPr="009B3276" w:rsidRDefault="00F50F59" w:rsidP="001065DE">
            <w:pPr>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Иные дисциплинарные взыскания могут быть предусмотрены только для отдельных категорий работников и только федеральными законами, уставами и положениями о дисциплине (</w:t>
            </w:r>
            <w:proofErr w:type="gramStart"/>
            <w:r w:rsidRPr="009B3276">
              <w:rPr>
                <w:rFonts w:ascii="Times New Roman" w:eastAsia="Times New Roman" w:hAnsi="Times New Roman"/>
                <w:sz w:val="28"/>
                <w:szCs w:val="28"/>
                <w:lang w:eastAsia="ru-RU"/>
              </w:rPr>
              <w:t>ч</w:t>
            </w:r>
            <w:proofErr w:type="gramEnd"/>
            <w:r w:rsidRPr="009B3276">
              <w:rPr>
                <w:rFonts w:ascii="Times New Roman" w:eastAsia="Times New Roman" w:hAnsi="Times New Roman"/>
                <w:sz w:val="28"/>
                <w:szCs w:val="28"/>
                <w:lang w:eastAsia="ru-RU"/>
              </w:rPr>
              <w:t>. 2 ст. 192 ТК РФ).</w:t>
            </w:r>
          </w:p>
          <w:p w:rsidR="00F50F59" w:rsidRPr="009B3276" w:rsidRDefault="00CA0B92" w:rsidP="001065DE">
            <w:pPr>
              <w:spacing w:before="100" w:beforeAutospacing="1" w:after="100" w:afterAutospacing="1"/>
              <w:ind w:left="567" w:right="567"/>
              <w:jc w:val="both"/>
              <w:rPr>
                <w:rFonts w:ascii="Times New Roman" w:eastAsia="Times New Roman" w:hAnsi="Times New Roman"/>
                <w:sz w:val="28"/>
                <w:szCs w:val="28"/>
                <w:lang w:eastAsia="ru-RU"/>
              </w:rPr>
            </w:pPr>
            <w:r w:rsidRPr="00CA0B92">
              <w:rPr>
                <w:rFonts w:ascii="Times New Roman" w:eastAsia="Times New Roman" w:hAnsi="Times New Roman"/>
                <w:b/>
                <w:i/>
                <w:noProof/>
                <w:sz w:val="24"/>
                <w:szCs w:val="24"/>
                <w:lang w:eastAsia="ru-RU"/>
              </w:rPr>
              <w:pict>
                <v:shape id="_x0000_s1045" type="#_x0000_t62" style="position:absolute;left:0;text-align:left;margin-left:17.55pt;margin-top:98.3pt;width:535.35pt;height:78pt;z-index:-251657728" adj="-777,20562">
                  <v:textbox style="mso-next-textbox:#_x0000_s1045">
                    <w:txbxContent>
                      <w:p w:rsidR="00E4355A" w:rsidRDefault="00E4355A" w:rsidP="00F50F59"/>
                    </w:txbxContent>
                  </v:textbox>
                </v:shape>
              </w:pict>
            </w:r>
            <w:r w:rsidR="00F50F59" w:rsidRPr="009B3276">
              <w:rPr>
                <w:rFonts w:ascii="Times New Roman" w:eastAsia="Times New Roman" w:hAnsi="Times New Roman"/>
                <w:sz w:val="28"/>
                <w:szCs w:val="28"/>
                <w:lang w:eastAsia="ru-RU"/>
              </w:rPr>
              <w:t>Не допускается применение к работнику дисциплинарных взысканий, не предусмотренных ТК РФ, иными федеральными законами, уставами и положениями о дисциплине. Таких, например, как штраф, перевод на нижеоплачиваемую работу, перенос отпуска на менее благоприятное для работника время, уменьшение отпуска на число дней прогула и т. п.</w:t>
            </w:r>
          </w:p>
          <w:p w:rsidR="00F50F59" w:rsidRPr="009B3276" w:rsidRDefault="00F50F59" w:rsidP="001065DE">
            <w:pPr>
              <w:spacing w:before="100" w:beforeAutospacing="1" w:after="100" w:afterAutospacing="1"/>
              <w:ind w:left="567" w:right="567"/>
              <w:jc w:val="both"/>
              <w:rPr>
                <w:rFonts w:ascii="Times New Roman" w:eastAsia="Times New Roman" w:hAnsi="Times New Roman"/>
                <w:b/>
                <w:i/>
                <w:sz w:val="24"/>
                <w:szCs w:val="24"/>
                <w:lang w:eastAsia="ru-RU"/>
              </w:rPr>
            </w:pPr>
            <w:r w:rsidRPr="009B3276">
              <w:rPr>
                <w:rFonts w:ascii="Times New Roman" w:eastAsia="Times New Roman" w:hAnsi="Times New Roman"/>
                <w:b/>
                <w:i/>
                <w:sz w:val="24"/>
                <w:szCs w:val="24"/>
                <w:lang w:eastAsia="ru-RU"/>
              </w:rPr>
              <w:t>Правомерно ли в Правилах внутреннего трудового распорядка предусмотреть такое положение: «За первое нарушение дисциплины труда работнику объявляется замечание, за повторное - выговор, за следующее, если ранее примененное взыскание не снято и не погашено, - увольнение по соответствующему основанию»?</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Такая последовательность применени</w:t>
            </w:r>
            <w:r w:rsidR="001065DE">
              <w:rPr>
                <w:rFonts w:ascii="Times New Roman" w:eastAsia="Times New Roman" w:hAnsi="Times New Roman"/>
                <w:sz w:val="28"/>
                <w:szCs w:val="28"/>
                <w:lang w:eastAsia="ru-RU"/>
              </w:rPr>
              <w:t>я взысканий не всегда обоснован</w:t>
            </w:r>
            <w:r w:rsidRPr="009B3276">
              <w:rPr>
                <w:rFonts w:ascii="Times New Roman" w:eastAsia="Times New Roman" w:hAnsi="Times New Roman"/>
                <w:sz w:val="28"/>
                <w:szCs w:val="28"/>
                <w:lang w:eastAsia="ru-RU"/>
              </w:rPr>
              <w:t xml:space="preserve">а с точки зрения соразмерности проступка и наказания. В каждом конкретном случае при применении взыскания к работнику должны учитываться не только его предшествующее поведение, но и все обстоятельства, тяжесть вновь совершенного им проступка. А это означает, что недопустимо, например, за незначительное нарушение объявлять работнику выговор по той лишь причине, что ранее он уже </w:t>
            </w:r>
            <w:proofErr w:type="gramStart"/>
            <w:r w:rsidRPr="009B3276">
              <w:rPr>
                <w:rFonts w:ascii="Times New Roman" w:eastAsia="Times New Roman" w:hAnsi="Times New Roman"/>
                <w:sz w:val="28"/>
                <w:szCs w:val="28"/>
                <w:lang w:eastAsia="ru-RU"/>
              </w:rPr>
              <w:t>привлекался к дисциплинарной ответственности и ему было</w:t>
            </w:r>
            <w:proofErr w:type="gramEnd"/>
            <w:r w:rsidRPr="009B3276">
              <w:rPr>
                <w:rFonts w:ascii="Times New Roman" w:eastAsia="Times New Roman" w:hAnsi="Times New Roman"/>
                <w:sz w:val="28"/>
                <w:szCs w:val="28"/>
                <w:lang w:eastAsia="ru-RU"/>
              </w:rPr>
              <w:t xml:space="preserve"> вынесено замечание.</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proofErr w:type="gramStart"/>
            <w:r w:rsidRPr="009B3276">
              <w:rPr>
                <w:rFonts w:ascii="Times New Roman" w:eastAsia="Times New Roman" w:hAnsi="Times New Roman"/>
                <w:sz w:val="28"/>
                <w:szCs w:val="28"/>
                <w:lang w:eastAsia="ru-RU"/>
              </w:rPr>
              <w:t xml:space="preserve">Кроме того, в случае увольнения работников по п. 5 ч. 1 ст. 81 ТК РФ за неоднократное неисполнение трудовых обязанностей при наличии дисциплинарного взыскания </w:t>
            </w:r>
            <w:r w:rsidRPr="009B3276">
              <w:rPr>
                <w:rFonts w:ascii="Times New Roman" w:eastAsia="Times New Roman" w:hAnsi="Times New Roman"/>
                <w:b/>
                <w:bCs/>
                <w:sz w:val="28"/>
                <w:szCs w:val="28"/>
                <w:lang w:eastAsia="ru-RU"/>
              </w:rPr>
              <w:t xml:space="preserve">нужно быть готовыми к тому, что суд будет проверять законность не только увольнения по данному основанию, но и законность применения к работнику ранее наложенных на него дисциплинарных взысканий, </w:t>
            </w:r>
            <w:r w:rsidRPr="009B3276">
              <w:rPr>
                <w:rFonts w:ascii="Times New Roman" w:eastAsia="Times New Roman" w:hAnsi="Times New Roman"/>
                <w:sz w:val="28"/>
                <w:szCs w:val="28"/>
                <w:lang w:eastAsia="ru-RU"/>
              </w:rPr>
              <w:t>которые учитывались работодателем при принятии решения об увольнении</w:t>
            </w:r>
            <w:proofErr w:type="gramEnd"/>
            <w:r w:rsidRPr="009B3276">
              <w:rPr>
                <w:rFonts w:ascii="Times New Roman" w:eastAsia="Times New Roman" w:hAnsi="Times New Roman"/>
                <w:sz w:val="28"/>
                <w:szCs w:val="28"/>
                <w:lang w:eastAsia="ru-RU"/>
              </w:rPr>
              <w:t xml:space="preserve"> работника. И если будет установлено, что ранее примененное дисциплинарное взыскание в виде замечания или выговора было наложено на работника с нарушением закона, в том числе без учета тяжести проступка и обстоятельств его совершения, суд, скорее всего, восстановит такого работника на работе (</w:t>
            </w:r>
            <w:proofErr w:type="gramStart"/>
            <w:r w:rsidRPr="009B3276">
              <w:rPr>
                <w:rFonts w:ascii="Times New Roman" w:eastAsia="Times New Roman" w:hAnsi="Times New Roman"/>
                <w:sz w:val="28"/>
                <w:szCs w:val="28"/>
                <w:lang w:eastAsia="ru-RU"/>
              </w:rPr>
              <w:t>см</w:t>
            </w:r>
            <w:proofErr w:type="gramEnd"/>
            <w:r w:rsidRPr="009B3276">
              <w:rPr>
                <w:rFonts w:ascii="Times New Roman" w:eastAsia="Times New Roman" w:hAnsi="Times New Roman"/>
                <w:sz w:val="28"/>
                <w:szCs w:val="28"/>
                <w:lang w:eastAsia="ru-RU"/>
              </w:rPr>
              <w:t xml:space="preserve">. определение Ленинградского </w:t>
            </w:r>
            <w:r w:rsidRPr="009B3276">
              <w:rPr>
                <w:rFonts w:ascii="Times New Roman" w:eastAsia="Times New Roman" w:hAnsi="Times New Roman"/>
                <w:sz w:val="28"/>
                <w:szCs w:val="28"/>
                <w:lang w:eastAsia="ru-RU"/>
              </w:rPr>
              <w:lastRenderedPageBreak/>
              <w:t>областного суда от 15.09.2011 № 33-4636/2011).</w:t>
            </w:r>
          </w:p>
          <w:p w:rsidR="00F50F59" w:rsidRPr="009B3276" w:rsidRDefault="00CA0B92" w:rsidP="001065DE">
            <w:pPr>
              <w:spacing w:before="100" w:beforeAutospacing="1" w:after="100" w:afterAutospacing="1"/>
              <w:ind w:left="567" w:right="567"/>
              <w:jc w:val="both"/>
              <w:rPr>
                <w:rFonts w:ascii="Times New Roman" w:eastAsia="Times New Roman" w:hAnsi="Times New Roman"/>
                <w:sz w:val="28"/>
                <w:szCs w:val="28"/>
                <w:lang w:eastAsia="ru-RU"/>
              </w:rPr>
            </w:pPr>
            <w:r w:rsidRPr="00CA0B92">
              <w:rPr>
                <w:rFonts w:ascii="Times New Roman" w:eastAsia="Times New Roman" w:hAnsi="Times New Roman"/>
                <w:b/>
                <w:i/>
                <w:noProof/>
                <w:color w:val="FF0000"/>
                <w:sz w:val="28"/>
                <w:szCs w:val="28"/>
                <w:lang w:eastAsia="ru-RU"/>
              </w:rPr>
              <w:pict>
                <v:shape id="_x0000_s1043" type="#_x0000_t62" style="position:absolute;left:0;text-align:left;margin-left:19.05pt;margin-top:32pt;width:531.6pt;height:56.25pt;z-index:-251659776" adj="-843,21312">
                  <v:textbox style="mso-next-textbox:#_x0000_s1043">
                    <w:txbxContent>
                      <w:p w:rsidR="00E4355A" w:rsidRDefault="00E4355A" w:rsidP="00F50F59"/>
                    </w:txbxContent>
                  </v:textbox>
                </v:shape>
              </w:pict>
            </w:r>
            <w:r w:rsidR="00F50F59" w:rsidRPr="009B3276">
              <w:rPr>
                <w:rFonts w:ascii="Times New Roman" w:eastAsia="Times New Roman" w:hAnsi="Times New Roman"/>
                <w:sz w:val="28"/>
                <w:szCs w:val="28"/>
                <w:lang w:eastAsia="ru-RU"/>
              </w:rPr>
              <w:t>Нельзя забывать о том, что за каждый дисциплинарный проступок может быть наложено только одно дисциплинарное взыскание (</w:t>
            </w:r>
            <w:proofErr w:type="gramStart"/>
            <w:r w:rsidR="00F50F59" w:rsidRPr="009B3276">
              <w:rPr>
                <w:rFonts w:ascii="Times New Roman" w:eastAsia="Times New Roman" w:hAnsi="Times New Roman"/>
                <w:sz w:val="28"/>
                <w:szCs w:val="28"/>
                <w:lang w:eastAsia="ru-RU"/>
              </w:rPr>
              <w:t>ч</w:t>
            </w:r>
            <w:proofErr w:type="gramEnd"/>
            <w:r w:rsidR="00F50F59" w:rsidRPr="009B3276">
              <w:rPr>
                <w:rFonts w:ascii="Times New Roman" w:eastAsia="Times New Roman" w:hAnsi="Times New Roman"/>
                <w:sz w:val="28"/>
                <w:szCs w:val="28"/>
                <w:lang w:eastAsia="ru-RU"/>
              </w:rPr>
              <w:t>. 5 ст. 193 ТК РФ).</w:t>
            </w:r>
          </w:p>
          <w:p w:rsidR="00F50F59" w:rsidRPr="009B3276" w:rsidRDefault="00F50F59" w:rsidP="001065DE">
            <w:pPr>
              <w:spacing w:before="100" w:beforeAutospacing="1" w:after="100" w:afterAutospacing="1"/>
              <w:ind w:left="567" w:right="567"/>
              <w:jc w:val="both"/>
              <w:rPr>
                <w:rFonts w:ascii="Times New Roman" w:eastAsia="Times New Roman" w:hAnsi="Times New Roman"/>
                <w:b/>
                <w:i/>
                <w:sz w:val="24"/>
                <w:szCs w:val="24"/>
                <w:lang w:eastAsia="ru-RU"/>
              </w:rPr>
            </w:pPr>
            <w:r w:rsidRPr="009B3276">
              <w:rPr>
                <w:rFonts w:ascii="Times New Roman" w:eastAsia="Times New Roman" w:hAnsi="Times New Roman"/>
                <w:b/>
                <w:i/>
                <w:sz w:val="24"/>
                <w:szCs w:val="24"/>
                <w:lang w:eastAsia="ru-RU"/>
              </w:rPr>
              <w:t>Можно ли применить к работнику одновременно за один и тот же проступок взыскание, предусмотренное ТК РФ, и взыскание, предусмотренное положением о дисциплине?</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 xml:space="preserve">Нет, нельзя. В таком случае работник получит сразу два взыскания. Тогда как </w:t>
            </w:r>
            <w:r w:rsidRPr="009B3276">
              <w:rPr>
                <w:rFonts w:ascii="Times New Roman" w:eastAsia="Times New Roman" w:hAnsi="Times New Roman"/>
                <w:b/>
                <w:bCs/>
                <w:sz w:val="28"/>
                <w:szCs w:val="28"/>
                <w:lang w:eastAsia="ru-RU"/>
              </w:rPr>
              <w:t>за один и тот же проступок он не может быть наказан дважды</w:t>
            </w:r>
            <w:r w:rsidRPr="009B3276">
              <w:rPr>
                <w:rFonts w:ascii="Times New Roman" w:eastAsia="Times New Roman" w:hAnsi="Times New Roman"/>
                <w:sz w:val="28"/>
                <w:szCs w:val="28"/>
                <w:lang w:eastAsia="ru-RU"/>
              </w:rPr>
              <w:t>.</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В то же время можно привлечь работника одновременно к дисциплинарной и к материальной ответственности, если нарушение, допущенное работником, повлекло материальный ущерб для работодателя.</w:t>
            </w:r>
          </w:p>
          <w:p w:rsidR="00F50F59" w:rsidRPr="009B3276" w:rsidRDefault="00F50F59" w:rsidP="001065DE">
            <w:pPr>
              <w:ind w:left="567" w:right="567"/>
              <w:jc w:val="center"/>
              <w:outlineLvl w:val="1"/>
              <w:rPr>
                <w:rFonts w:ascii="Times New Roman" w:eastAsia="Times New Roman" w:hAnsi="Times New Roman"/>
                <w:b/>
                <w:bCs/>
                <w:sz w:val="28"/>
                <w:szCs w:val="28"/>
                <w:lang w:eastAsia="ru-RU"/>
              </w:rPr>
            </w:pPr>
            <w:r w:rsidRPr="009B3276">
              <w:rPr>
                <w:rFonts w:ascii="Times New Roman" w:eastAsia="Times New Roman" w:hAnsi="Times New Roman"/>
                <w:b/>
                <w:bCs/>
                <w:sz w:val="28"/>
                <w:szCs w:val="28"/>
                <w:lang w:eastAsia="ru-RU"/>
              </w:rPr>
              <w:t>ГРАМОТНО ОФОРМЛЯЕМ ПРИКАЗ</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Приказ о применении дисциплинарного взыскания может быть издан в тот же день, когда будут получены письменные объяснения работника, или по истечении двух рабочих дней, в течение которых работник должен был предоставить такие объяснения, но не предоставил их, о чем был составлен соответствующий акт.</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Приказ издается в произвольной форме, за исключением тех случаев, когда взысканием является увольнение.</w:t>
            </w:r>
          </w:p>
          <w:p w:rsidR="00F50F59" w:rsidRDefault="00CA0B92" w:rsidP="001065DE">
            <w:pPr>
              <w:spacing w:before="100" w:beforeAutospacing="1" w:after="100" w:afterAutospacing="1"/>
              <w:ind w:left="567" w:right="567"/>
              <w:jc w:val="both"/>
              <w:rPr>
                <w:rFonts w:ascii="Times New Roman" w:eastAsia="Times New Roman" w:hAnsi="Times New Roman"/>
                <w:sz w:val="28"/>
                <w:szCs w:val="28"/>
                <w:lang w:eastAsia="ru-RU"/>
              </w:rPr>
            </w:pPr>
            <w:r w:rsidRPr="00CA0B92">
              <w:rPr>
                <w:rFonts w:ascii="Times New Roman" w:eastAsia="Times New Roman" w:hAnsi="Times New Roman"/>
                <w:b/>
                <w:i/>
                <w:noProof/>
                <w:sz w:val="24"/>
                <w:szCs w:val="24"/>
                <w:lang w:eastAsia="ru-RU"/>
              </w:rPr>
              <w:pict>
                <v:shape id="_x0000_s1042" type="#_x0000_t62" style="position:absolute;left:0;text-align:left;margin-left:16.8pt;margin-top:52.95pt;width:533.85pt;height:90pt;z-index:-251660800" adj="-688,22104">
                  <v:textbox style="mso-next-textbox:#_x0000_s1042">
                    <w:txbxContent>
                      <w:p w:rsidR="00E4355A" w:rsidRDefault="00E4355A" w:rsidP="00F50F59"/>
                    </w:txbxContent>
                  </v:textbox>
                </v:shape>
              </w:pict>
            </w:r>
            <w:r w:rsidR="00F50F59" w:rsidRPr="009B3276">
              <w:rPr>
                <w:rFonts w:ascii="Times New Roman" w:eastAsia="Times New Roman" w:hAnsi="Times New Roman"/>
                <w:sz w:val="28"/>
                <w:szCs w:val="28"/>
                <w:lang w:eastAsia="ru-RU"/>
              </w:rPr>
              <w:t>Увольнение работника независимо от основания увольнения всегда оформляется приказом по унифицированной форме № Т-8, утв. постановлением Госкомстата России от 05.01.2004 № 1 (</w:t>
            </w:r>
            <w:r w:rsidR="00F50F59" w:rsidRPr="009B3276">
              <w:rPr>
                <w:rFonts w:ascii="Times New Roman" w:eastAsia="Times New Roman" w:hAnsi="Times New Roman"/>
                <w:i/>
                <w:iCs/>
                <w:sz w:val="28"/>
                <w:szCs w:val="28"/>
                <w:lang w:eastAsia="ru-RU"/>
              </w:rPr>
              <w:t>приложение 2</w:t>
            </w:r>
            <w:r w:rsidR="00F50F59" w:rsidRPr="009B3276">
              <w:rPr>
                <w:rFonts w:ascii="Times New Roman" w:eastAsia="Times New Roman" w:hAnsi="Times New Roman"/>
                <w:sz w:val="28"/>
                <w:szCs w:val="28"/>
                <w:lang w:eastAsia="ru-RU"/>
              </w:rPr>
              <w:t>).</w:t>
            </w:r>
          </w:p>
          <w:p w:rsidR="00F50F59" w:rsidRPr="009B3276" w:rsidRDefault="00F50F59" w:rsidP="001065DE">
            <w:pPr>
              <w:spacing w:before="100" w:beforeAutospacing="1" w:after="100" w:afterAutospacing="1"/>
              <w:ind w:left="567" w:right="567"/>
              <w:jc w:val="both"/>
              <w:rPr>
                <w:rFonts w:ascii="Times New Roman" w:eastAsia="Times New Roman" w:hAnsi="Times New Roman"/>
                <w:b/>
                <w:i/>
                <w:sz w:val="24"/>
                <w:szCs w:val="24"/>
                <w:lang w:eastAsia="ru-RU"/>
              </w:rPr>
            </w:pPr>
            <w:r w:rsidRPr="009B3276">
              <w:rPr>
                <w:rFonts w:ascii="Times New Roman" w:eastAsia="Times New Roman" w:hAnsi="Times New Roman"/>
                <w:b/>
                <w:i/>
                <w:sz w:val="24"/>
                <w:szCs w:val="24"/>
                <w:lang w:eastAsia="ru-RU"/>
              </w:rPr>
              <w:t>Недавно у нас с коллегой возник спор. Я всегда при увольнении работника, например за прогул, оформляю только приказ об увольнении. Моя знакомая, которая тоже работает в отделе кадров, перед тем, как оформить приказ об увольнении работника, готовит еще и приказ о применении к работнику дисциплинарного взыскания в виде увольнения. Так ли это необходимо на самом деле? Я была уверена, что нет, но теперь засомневалась.</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 xml:space="preserve">Вы правы, </w:t>
            </w:r>
            <w:r w:rsidRPr="009B3276">
              <w:rPr>
                <w:rFonts w:ascii="Times New Roman" w:eastAsia="Times New Roman" w:hAnsi="Times New Roman"/>
                <w:b/>
                <w:bCs/>
                <w:sz w:val="28"/>
                <w:szCs w:val="28"/>
                <w:lang w:eastAsia="ru-RU"/>
              </w:rPr>
              <w:t>достаточно одного приказа об увольнении работника,</w:t>
            </w:r>
            <w:r w:rsidRPr="009B3276">
              <w:rPr>
                <w:rFonts w:ascii="Times New Roman" w:eastAsia="Times New Roman" w:hAnsi="Times New Roman"/>
                <w:sz w:val="28"/>
                <w:szCs w:val="28"/>
                <w:lang w:eastAsia="ru-RU"/>
              </w:rPr>
              <w:t xml:space="preserve"> изданного по унифицированной форме № Т-8, который, в свою очередь, будет являться и приказом о применении дисциплинарного взыскания.</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В этом приказе указывается основание увольнения, из которого видно, за какое грубое нарушение трудовых обязанностей уволен работник, или что он уволен за неоднократные нарушения трудовой дисциплины. Кроме того, форма приказа может быть дополнена строками, где можно указывать более подробно обстоятельства совершения работником дисциплинарного проступка. Такое дополнение унифицированной формы законом не запрещено.</w:t>
            </w:r>
          </w:p>
          <w:p w:rsidR="00F50F59" w:rsidRPr="009B3276" w:rsidRDefault="00CA0B92" w:rsidP="00746DEF">
            <w:pPr>
              <w:spacing w:before="100" w:beforeAutospacing="1" w:after="100" w:afterAutospacing="1"/>
              <w:ind w:left="567" w:right="567"/>
              <w:jc w:val="both"/>
              <w:rPr>
                <w:rFonts w:ascii="Times New Roman" w:eastAsia="Times New Roman" w:hAnsi="Times New Roman"/>
                <w:sz w:val="28"/>
                <w:szCs w:val="28"/>
                <w:lang w:eastAsia="ru-RU"/>
              </w:rPr>
            </w:pPr>
            <w:r w:rsidRPr="00CA0B92">
              <w:rPr>
                <w:rFonts w:ascii="Times New Roman" w:eastAsia="Times New Roman" w:hAnsi="Times New Roman"/>
                <w:b/>
                <w:i/>
                <w:noProof/>
                <w:color w:val="FF0000"/>
                <w:sz w:val="28"/>
                <w:szCs w:val="28"/>
                <w:lang w:eastAsia="ru-RU"/>
              </w:rPr>
              <w:pict>
                <v:shape id="_x0000_s1046" type="#_x0000_t62" style="position:absolute;left:0;text-align:left;margin-left:16.05pt;margin-top:121.15pt;width:537.6pt;height:82.5pt;z-index:-251656704" adj="-653,20225">
                  <v:textbox style="mso-next-textbox:#_x0000_s1046">
                    <w:txbxContent>
                      <w:p w:rsidR="00E4355A" w:rsidRDefault="00E4355A" w:rsidP="00F50F59"/>
                    </w:txbxContent>
                  </v:textbox>
                </v:shape>
              </w:pict>
            </w:r>
            <w:r w:rsidR="00F50F59" w:rsidRPr="009B3276">
              <w:rPr>
                <w:rFonts w:ascii="Times New Roman" w:eastAsia="Times New Roman" w:hAnsi="Times New Roman"/>
                <w:sz w:val="28"/>
                <w:szCs w:val="28"/>
                <w:lang w:eastAsia="ru-RU"/>
              </w:rPr>
              <w:t xml:space="preserve">Однако нет ничего противозаконного и в том, что будут изданы оба приказа. </w:t>
            </w:r>
            <w:proofErr w:type="gramStart"/>
            <w:r w:rsidR="00F50F59" w:rsidRPr="009B3276">
              <w:rPr>
                <w:rFonts w:ascii="Times New Roman" w:eastAsia="Times New Roman" w:hAnsi="Times New Roman"/>
                <w:sz w:val="28"/>
                <w:szCs w:val="28"/>
                <w:lang w:eastAsia="ru-RU"/>
              </w:rPr>
              <w:t xml:space="preserve">Но </w:t>
            </w:r>
            <w:r w:rsidR="00F50F59" w:rsidRPr="009B3276">
              <w:rPr>
                <w:rFonts w:ascii="Times New Roman" w:eastAsia="Times New Roman" w:hAnsi="Times New Roman"/>
                <w:sz w:val="28"/>
                <w:szCs w:val="28"/>
                <w:lang w:eastAsia="ru-RU"/>
              </w:rPr>
              <w:lastRenderedPageBreak/>
              <w:t>важно при этом, во-первых, издать их в один и тот же день во избежание закономерных вопросов о дате привлечения работника к дисциплинарной ответственности, а во-вторых, использовать такие формулировки в приказе, составляемом в свободной текстовой форме, чтобы не возникало сомнений, что за одно нарушение дисциплины работник один раз привлекается к дисциплинарной ответственности в виде увольнения.</w:t>
            </w:r>
            <w:proofErr w:type="gramEnd"/>
          </w:p>
          <w:p w:rsidR="00F50F59" w:rsidRPr="009B3276" w:rsidRDefault="00CA0B92" w:rsidP="00746DEF">
            <w:pPr>
              <w:spacing w:before="100" w:beforeAutospacing="1" w:after="100" w:afterAutospacing="1"/>
              <w:ind w:left="567" w:right="567"/>
              <w:jc w:val="both"/>
              <w:rPr>
                <w:rFonts w:ascii="Times New Roman" w:eastAsia="Times New Roman" w:hAnsi="Times New Roman"/>
                <w:b/>
                <w:i/>
                <w:sz w:val="24"/>
                <w:szCs w:val="24"/>
                <w:lang w:eastAsia="ru-RU"/>
              </w:rPr>
            </w:pPr>
            <w:r w:rsidRPr="00CA0B92">
              <w:rPr>
                <w:rFonts w:ascii="Times New Roman" w:eastAsia="Times New Roman" w:hAnsi="Times New Roman"/>
                <w:noProof/>
                <w:sz w:val="28"/>
                <w:szCs w:val="28"/>
                <w:lang w:eastAsia="ru-RU"/>
              </w:rPr>
              <w:pict>
                <v:shape id="_x0000_s1055" type="#_x0000_t62" style="position:absolute;left:0;text-align:left;margin-left:17.55pt;margin-top:-9.55pt;width:533.85pt;height:90pt;z-index:-251647488" adj="-464,18080">
                  <v:textbox style="mso-next-textbox:#_x0000_s1055">
                    <w:txbxContent>
                      <w:p w:rsidR="00E4355A" w:rsidRDefault="00E4355A" w:rsidP="00746DEF"/>
                    </w:txbxContent>
                  </v:textbox>
                </v:shape>
              </w:pict>
            </w:r>
            <w:r w:rsidR="00F50F59" w:rsidRPr="009B3276">
              <w:rPr>
                <w:rFonts w:ascii="Times New Roman" w:eastAsia="Times New Roman" w:hAnsi="Times New Roman"/>
                <w:b/>
                <w:i/>
                <w:sz w:val="24"/>
                <w:szCs w:val="24"/>
                <w:lang w:eastAsia="ru-RU"/>
              </w:rPr>
              <w:t>Работник постоянно опаздывает на работу. Каждый раз мы требуем от него объяснительную, и каждый раз он так и не может внятно объяснить причину своих опозданий. Два раза уже объявляли выговор, но только в устной форме, не оформляя приказом. Теперь вот за очередное опоздание хотим уволить с учетом тех выговоров. Будет ли такое увольнение законным?</w:t>
            </w:r>
          </w:p>
          <w:p w:rsidR="00F50F59" w:rsidRPr="009B3276" w:rsidRDefault="00F50F59" w:rsidP="00746DEF">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 xml:space="preserve">Взыскание работнику, будь то замечание или выговор, должно быть оформлено соответствующим приказом. Иначе говоря, если </w:t>
            </w:r>
            <w:r w:rsidRPr="009B3276">
              <w:rPr>
                <w:rFonts w:ascii="Times New Roman" w:eastAsia="Times New Roman" w:hAnsi="Times New Roman"/>
                <w:b/>
                <w:bCs/>
                <w:sz w:val="28"/>
                <w:szCs w:val="28"/>
                <w:lang w:eastAsia="ru-RU"/>
              </w:rPr>
              <w:t>нет приказа о применении взыскания - нет и самого взыскания.</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b/>
                <w:bCs/>
                <w:sz w:val="28"/>
                <w:szCs w:val="28"/>
                <w:lang w:eastAsia="ru-RU"/>
              </w:rPr>
              <w:t>Замечания, выговоры, объявленные работнику в устной форме, как таковыми дисциплинарными взысканиями не признаются.</w:t>
            </w:r>
            <w:r w:rsidRPr="009B3276">
              <w:rPr>
                <w:rFonts w:ascii="Times New Roman" w:eastAsia="Times New Roman" w:hAnsi="Times New Roman"/>
                <w:sz w:val="28"/>
                <w:szCs w:val="28"/>
                <w:lang w:eastAsia="ru-RU"/>
              </w:rPr>
              <w:t xml:space="preserve"> При совершении работником очередного дисциплинарного проступка они не могут учитываться в целях увольнения по п. 5 ч. 1 ст. 81 ТК РФ.</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ознакомиться с приказом под роспись не забудьте составить акт!</w:t>
            </w:r>
          </w:p>
          <w:p w:rsidR="00F50F59" w:rsidRPr="009B3276" w:rsidRDefault="00F50F59" w:rsidP="001065DE">
            <w:pPr>
              <w:spacing w:before="100" w:beforeAutospacing="1" w:after="100" w:afterAutospacing="1"/>
              <w:ind w:left="567" w:right="567"/>
              <w:jc w:val="center"/>
              <w:outlineLvl w:val="1"/>
              <w:rPr>
                <w:rFonts w:ascii="Times New Roman" w:eastAsia="Times New Roman" w:hAnsi="Times New Roman"/>
                <w:b/>
                <w:bCs/>
                <w:sz w:val="28"/>
                <w:szCs w:val="28"/>
                <w:lang w:eastAsia="ru-RU"/>
              </w:rPr>
            </w:pPr>
            <w:r w:rsidRPr="009B3276">
              <w:rPr>
                <w:rFonts w:ascii="Times New Roman" w:eastAsia="Times New Roman" w:hAnsi="Times New Roman"/>
                <w:b/>
                <w:bCs/>
                <w:sz w:val="28"/>
                <w:szCs w:val="28"/>
                <w:lang w:eastAsia="ru-RU"/>
              </w:rPr>
              <w:t>СЛЕДИМ ЗА СРОКАМИ!</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 xml:space="preserve">По общему правилу дисциплинарное взыскание применяется не позднее одного месяца со дня обнаружения проступка. Днем обнаружения проступка, с которого исчисляется срок применения взыскания, считается день, когда непосредственному руководителю работника стало известно о совершенном проступке. Обратите внимание: при этом не имеет значения, наделен он правом </w:t>
            </w:r>
            <w:proofErr w:type="gramStart"/>
            <w:r w:rsidRPr="009B3276">
              <w:rPr>
                <w:rFonts w:ascii="Times New Roman" w:eastAsia="Times New Roman" w:hAnsi="Times New Roman"/>
                <w:sz w:val="28"/>
                <w:szCs w:val="28"/>
                <w:lang w:eastAsia="ru-RU"/>
              </w:rPr>
              <w:t>налагать</w:t>
            </w:r>
            <w:proofErr w:type="gramEnd"/>
            <w:r w:rsidRPr="009B3276">
              <w:rPr>
                <w:rFonts w:ascii="Times New Roman" w:eastAsia="Times New Roman" w:hAnsi="Times New Roman"/>
                <w:sz w:val="28"/>
                <w:szCs w:val="28"/>
                <w:lang w:eastAsia="ru-RU"/>
              </w:rPr>
              <w:t xml:space="preserve"> дисциплинарные взыскания или нет.</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proofErr w:type="gramStart"/>
            <w:r w:rsidRPr="009B3276">
              <w:rPr>
                <w:rFonts w:ascii="Times New Roman" w:eastAsia="Times New Roman" w:hAnsi="Times New Roman"/>
                <w:sz w:val="28"/>
                <w:szCs w:val="28"/>
                <w:lang w:eastAsia="ru-RU"/>
              </w:rPr>
              <w:t>Если в качестве дисциплинарного взыскания к работнику применяется увольнение по подп. «г» п. 6 ст. 81 ТК РФ, то месячный срок исчисляется со дня вступления в силу приговора, которым установлена вина работника в хищении (в т. ч. мелком) чужого имущества, растрате, умышленном его уничтожении или повреждении, либо постановления компетентного органа о наложении за это правонарушение административного взыскания.</w:t>
            </w:r>
            <w:proofErr w:type="gramEnd"/>
            <w:r w:rsidRPr="009B3276">
              <w:rPr>
                <w:rFonts w:ascii="Times New Roman" w:eastAsia="Times New Roman" w:hAnsi="Times New Roman"/>
                <w:sz w:val="28"/>
                <w:szCs w:val="28"/>
                <w:lang w:eastAsia="ru-RU"/>
              </w:rPr>
              <w:t xml:space="preserve"> А при длительном прогуле месячный срок со дня обнаружения проступка исчисляется не с первого дня прогула, а с последнего, так как только после появления на работе лица, совершившего прогул, станет известно, какова его причина и может ли быть применено дисциплинарное взыскание.</w:t>
            </w:r>
          </w:p>
          <w:p w:rsidR="001065DE" w:rsidRDefault="00CA0B92" w:rsidP="001065DE">
            <w:pPr>
              <w:spacing w:before="100" w:beforeAutospacing="1" w:after="100" w:afterAutospacing="1"/>
              <w:ind w:left="567" w:right="567"/>
              <w:jc w:val="both"/>
              <w:rPr>
                <w:rFonts w:ascii="Times New Roman" w:eastAsia="Times New Roman" w:hAnsi="Times New Roman"/>
                <w:b/>
                <w:i/>
                <w:sz w:val="24"/>
                <w:szCs w:val="24"/>
                <w:lang w:eastAsia="ru-RU"/>
              </w:rPr>
            </w:pPr>
            <w:r w:rsidRPr="00CA0B92">
              <w:rPr>
                <w:rFonts w:ascii="Times New Roman" w:eastAsia="Times New Roman" w:hAnsi="Times New Roman"/>
                <w:b/>
                <w:i/>
                <w:noProof/>
                <w:color w:val="FF0000"/>
                <w:sz w:val="28"/>
                <w:szCs w:val="28"/>
                <w:lang w:eastAsia="ru-RU"/>
              </w:rPr>
              <w:lastRenderedPageBreak/>
              <w:pict>
                <v:shape id="_x0000_s1047" type="#_x0000_t62" style="position:absolute;left:0;text-align:left;margin-left:18.15pt;margin-top:18pt;width:530.25pt;height:72.75pt;z-index:-251655680" adj="-906,20932">
                  <v:textbox style="mso-next-textbox:#_x0000_s1047">
                    <w:txbxContent>
                      <w:p w:rsidR="00E4355A" w:rsidRDefault="00E4355A" w:rsidP="00F50F59"/>
                    </w:txbxContent>
                  </v:textbox>
                </v:shape>
              </w:pict>
            </w:r>
          </w:p>
          <w:p w:rsidR="00F50F59" w:rsidRPr="009B3276" w:rsidRDefault="00F50F59" w:rsidP="001065DE">
            <w:pPr>
              <w:spacing w:before="100" w:beforeAutospacing="1" w:after="100" w:afterAutospacing="1"/>
              <w:ind w:left="567" w:right="567"/>
              <w:jc w:val="both"/>
              <w:rPr>
                <w:rFonts w:ascii="Times New Roman" w:eastAsia="Times New Roman" w:hAnsi="Times New Roman"/>
                <w:b/>
                <w:i/>
                <w:sz w:val="24"/>
                <w:szCs w:val="24"/>
                <w:lang w:eastAsia="ru-RU"/>
              </w:rPr>
            </w:pPr>
            <w:r w:rsidRPr="009B3276">
              <w:rPr>
                <w:rFonts w:ascii="Times New Roman" w:eastAsia="Times New Roman" w:hAnsi="Times New Roman"/>
                <w:b/>
                <w:i/>
                <w:sz w:val="24"/>
                <w:szCs w:val="24"/>
                <w:lang w:eastAsia="ru-RU"/>
              </w:rPr>
              <w:t xml:space="preserve">Работник день отсутствовал на работе. Еще через два дня предоставил </w:t>
            </w:r>
            <w:proofErr w:type="gramStart"/>
            <w:r w:rsidRPr="009B3276">
              <w:rPr>
                <w:rFonts w:ascii="Times New Roman" w:eastAsia="Times New Roman" w:hAnsi="Times New Roman"/>
                <w:b/>
                <w:i/>
                <w:sz w:val="24"/>
                <w:szCs w:val="24"/>
                <w:lang w:eastAsia="ru-RU"/>
              </w:rPr>
              <w:t>объяснительную</w:t>
            </w:r>
            <w:proofErr w:type="gramEnd"/>
            <w:r w:rsidRPr="009B3276">
              <w:rPr>
                <w:rFonts w:ascii="Times New Roman" w:eastAsia="Times New Roman" w:hAnsi="Times New Roman"/>
                <w:b/>
                <w:i/>
                <w:sz w:val="24"/>
                <w:szCs w:val="24"/>
                <w:lang w:eastAsia="ru-RU"/>
              </w:rPr>
              <w:t xml:space="preserve">. Причины отсутствия на работе не признали уважительными. С какого дня отсчитывается месячный срок для применения взыскания: со дня прогула или со дня предоставления работником письменных объяснений? </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 xml:space="preserve">На тот момент, когда работник отсутствовал на работе, еще не было известно, прогул это или нет. И только после того как работник предоставил </w:t>
            </w:r>
            <w:proofErr w:type="gramStart"/>
            <w:r w:rsidRPr="009B3276">
              <w:rPr>
                <w:rFonts w:ascii="Times New Roman" w:eastAsia="Times New Roman" w:hAnsi="Times New Roman"/>
                <w:sz w:val="28"/>
                <w:szCs w:val="28"/>
                <w:lang w:eastAsia="ru-RU"/>
              </w:rPr>
              <w:t>объяснительную</w:t>
            </w:r>
            <w:proofErr w:type="gramEnd"/>
            <w:r w:rsidRPr="009B3276">
              <w:rPr>
                <w:rFonts w:ascii="Times New Roman" w:eastAsia="Times New Roman" w:hAnsi="Times New Roman"/>
                <w:sz w:val="28"/>
                <w:szCs w:val="28"/>
                <w:lang w:eastAsia="ru-RU"/>
              </w:rPr>
              <w:t>, стало понятно, что уважительных причин для отсутствия на работе у него не было, а значит, работник совершил прогул.</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proofErr w:type="gramStart"/>
            <w:r w:rsidRPr="009B3276">
              <w:rPr>
                <w:rFonts w:ascii="Times New Roman" w:eastAsia="Times New Roman" w:hAnsi="Times New Roman"/>
                <w:sz w:val="28"/>
                <w:szCs w:val="28"/>
                <w:lang w:eastAsia="ru-RU"/>
              </w:rPr>
              <w:t xml:space="preserve">Следовательно, </w:t>
            </w:r>
            <w:r w:rsidRPr="009B3276">
              <w:rPr>
                <w:rFonts w:ascii="Times New Roman" w:eastAsia="Times New Roman" w:hAnsi="Times New Roman"/>
                <w:b/>
                <w:bCs/>
                <w:sz w:val="28"/>
                <w:szCs w:val="28"/>
                <w:lang w:eastAsia="ru-RU"/>
              </w:rPr>
              <w:t>месячный срок для применения взыскания должен отсчитываться с того момента, как стало известно о совершении работником прогула, т. е. с момента предоставления им объяснительной без указания уважительных причин для отсутствия на работе.</w:t>
            </w:r>
            <w:proofErr w:type="gramEnd"/>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В упомянутый месячный срок не включается период, когда работник отсутствовал на работе в связи с болезнью либо отпуском (речь идет о любом отпуске, предоставляемом работнику, - ежегодном оплачиваемом, учебном, без сохранения заработной платы). В этих случаях течение срока приостанавливается соответственно на период болезни работника либо на период его отпуска.</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proofErr w:type="gramStart"/>
            <w:r w:rsidRPr="009B3276">
              <w:rPr>
                <w:rFonts w:ascii="Times New Roman" w:eastAsia="Times New Roman" w:hAnsi="Times New Roman"/>
                <w:sz w:val="28"/>
                <w:szCs w:val="28"/>
                <w:lang w:eastAsia="ru-RU"/>
              </w:rPr>
              <w:t>Приостанавливается течение срока для применения взыскания и на период, необходимый для соблюдения работодателем процедуры учета мотивированного мнения выборного органа первичной профсоюзной организации в тех случаях, когда речь идет об увольнении члена профсоюза за неоднократное неисполнение или ненадлежащее исполнение трудовых обязанностей при наличии дисциплинарного взыскания по основанию, предусмотренному п. 5 ч. 1 ст. 81 ТК РФ.</w:t>
            </w:r>
            <w:proofErr w:type="gramEnd"/>
          </w:p>
          <w:p w:rsidR="00F50F59" w:rsidRPr="009B3276" w:rsidRDefault="00CA0B92" w:rsidP="001065DE">
            <w:pPr>
              <w:spacing w:before="100" w:beforeAutospacing="1" w:after="100" w:afterAutospacing="1"/>
              <w:ind w:left="567" w:right="567"/>
              <w:jc w:val="both"/>
              <w:rPr>
                <w:rFonts w:ascii="Times New Roman" w:eastAsia="Times New Roman" w:hAnsi="Times New Roman"/>
                <w:sz w:val="28"/>
                <w:szCs w:val="28"/>
                <w:lang w:eastAsia="ru-RU"/>
              </w:rPr>
            </w:pPr>
            <w:r w:rsidRPr="00CA0B92">
              <w:rPr>
                <w:rFonts w:ascii="Times New Roman" w:eastAsia="Times New Roman" w:hAnsi="Times New Roman"/>
                <w:b/>
                <w:i/>
                <w:noProof/>
                <w:color w:val="FF0000"/>
                <w:sz w:val="28"/>
                <w:szCs w:val="28"/>
                <w:lang w:eastAsia="ru-RU"/>
              </w:rPr>
              <w:pict>
                <v:shape id="_x0000_s1048" type="#_x0000_t62" style="position:absolute;left:0;text-align:left;margin-left:18.15pt;margin-top:69.75pt;width:534pt;height:45.75pt;z-index:-251654656" adj="-718,19475">
                  <v:textbox style="mso-next-textbox:#_x0000_s1048">
                    <w:txbxContent>
                      <w:p w:rsidR="00E4355A" w:rsidRDefault="00E4355A" w:rsidP="00F50F59"/>
                    </w:txbxContent>
                  </v:textbox>
                </v:shape>
              </w:pict>
            </w:r>
            <w:r w:rsidR="00F50F59" w:rsidRPr="009B3276">
              <w:rPr>
                <w:rFonts w:ascii="Times New Roman" w:eastAsia="Times New Roman" w:hAnsi="Times New Roman"/>
                <w:sz w:val="28"/>
                <w:szCs w:val="28"/>
                <w:lang w:eastAsia="ru-RU"/>
              </w:rPr>
              <w:t>Отсутствие работника на работе по иным основаниям, в том числе в связи с использованием дней отдыха (отгулов) независимо от их продолжительности (например, при вахтовом методе организации работ), не прерывает течение указанного срока (подп. «в» п. 34 постановления Пленума Верховного Суда РФ № 2).</w:t>
            </w:r>
          </w:p>
          <w:p w:rsidR="00F50F59" w:rsidRPr="009B3276" w:rsidRDefault="00F50F59" w:rsidP="001065DE">
            <w:pPr>
              <w:spacing w:before="100" w:beforeAutospacing="1" w:after="100" w:afterAutospacing="1"/>
              <w:ind w:left="567" w:right="567"/>
              <w:jc w:val="both"/>
              <w:rPr>
                <w:rFonts w:ascii="Times New Roman" w:eastAsia="Times New Roman" w:hAnsi="Times New Roman"/>
                <w:b/>
                <w:i/>
                <w:sz w:val="24"/>
                <w:szCs w:val="24"/>
                <w:lang w:eastAsia="ru-RU"/>
              </w:rPr>
            </w:pPr>
            <w:r w:rsidRPr="009B3276">
              <w:rPr>
                <w:rFonts w:ascii="Times New Roman" w:eastAsia="Times New Roman" w:hAnsi="Times New Roman"/>
                <w:b/>
                <w:i/>
                <w:sz w:val="24"/>
                <w:szCs w:val="24"/>
                <w:lang w:eastAsia="ru-RU"/>
              </w:rPr>
              <w:t>Продлевается ли срок применения дисциплинарного взыскания в связи с пребыванием работника в командировке?</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Время пребывания работника в командировке засчитывается в месячный срок применения дисциплинарного взыскания и не прерывает течение указанного срока.</w:t>
            </w:r>
          </w:p>
          <w:p w:rsidR="00F50F59" w:rsidRPr="009B3276"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9B3276">
              <w:rPr>
                <w:rFonts w:ascii="Times New Roman" w:eastAsia="Times New Roman" w:hAnsi="Times New Roman"/>
                <w:sz w:val="28"/>
                <w:szCs w:val="28"/>
                <w:lang w:eastAsia="ru-RU"/>
              </w:rPr>
              <w:t>Также дисциплинарное взыскание в любом случае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065DE" w:rsidRDefault="001065DE" w:rsidP="00F50F59">
            <w:pPr>
              <w:spacing w:before="100" w:beforeAutospacing="1" w:after="100" w:afterAutospacing="1"/>
              <w:jc w:val="center"/>
              <w:outlineLvl w:val="1"/>
              <w:rPr>
                <w:rFonts w:ascii="Times New Roman" w:eastAsia="Times New Roman" w:hAnsi="Times New Roman"/>
                <w:b/>
                <w:bCs/>
                <w:sz w:val="28"/>
                <w:szCs w:val="28"/>
                <w:lang w:eastAsia="ru-RU"/>
              </w:rPr>
            </w:pPr>
          </w:p>
          <w:p w:rsidR="00F50F59" w:rsidRPr="009B3276" w:rsidRDefault="00F50F59" w:rsidP="001065DE">
            <w:pPr>
              <w:spacing w:before="100" w:beforeAutospacing="1" w:after="100" w:afterAutospacing="1"/>
              <w:ind w:left="567" w:right="567"/>
              <w:jc w:val="center"/>
              <w:outlineLvl w:val="1"/>
              <w:rPr>
                <w:rFonts w:ascii="Times New Roman" w:eastAsia="Times New Roman" w:hAnsi="Times New Roman"/>
                <w:b/>
                <w:bCs/>
                <w:sz w:val="28"/>
                <w:szCs w:val="28"/>
                <w:lang w:eastAsia="ru-RU"/>
              </w:rPr>
            </w:pPr>
            <w:r w:rsidRPr="009B3276">
              <w:rPr>
                <w:rFonts w:ascii="Times New Roman" w:eastAsia="Times New Roman" w:hAnsi="Times New Roman"/>
                <w:b/>
                <w:bCs/>
                <w:sz w:val="28"/>
                <w:szCs w:val="28"/>
                <w:lang w:eastAsia="ru-RU"/>
              </w:rPr>
              <w:t>СНИМАЕМ ВЗЫСКАНИЕ ДОСРОЧНО</w:t>
            </w:r>
          </w:p>
          <w:p w:rsidR="00F50F59" w:rsidRPr="009B3276" w:rsidRDefault="00CA0B92" w:rsidP="001065DE">
            <w:pPr>
              <w:spacing w:before="100" w:beforeAutospacing="1" w:after="100" w:afterAutospacing="1"/>
              <w:ind w:left="567" w:right="567"/>
              <w:jc w:val="both"/>
              <w:rPr>
                <w:rFonts w:ascii="Times New Roman" w:eastAsia="Times New Roman" w:hAnsi="Times New Roman"/>
                <w:sz w:val="28"/>
                <w:szCs w:val="28"/>
                <w:lang w:eastAsia="ru-RU"/>
              </w:rPr>
            </w:pPr>
            <w:r w:rsidRPr="00CA0B92">
              <w:rPr>
                <w:rFonts w:ascii="Times New Roman" w:eastAsia="Times New Roman" w:hAnsi="Times New Roman"/>
                <w:b/>
                <w:i/>
                <w:noProof/>
                <w:color w:val="FF0000"/>
                <w:sz w:val="28"/>
                <w:szCs w:val="28"/>
                <w:lang w:eastAsia="ru-RU"/>
              </w:rPr>
              <w:pict>
                <v:shape id="_x0000_s1049" type="#_x0000_t62" style="position:absolute;left:0;text-align:left;margin-left:19.8pt;margin-top:54pt;width:526.35pt;height:63pt;z-index:-251653632" adj="-944,20571">
                  <v:textbox style="mso-next-textbox:#_x0000_s1049">
                    <w:txbxContent>
                      <w:p w:rsidR="00E4355A" w:rsidRDefault="00E4355A" w:rsidP="00F50F59"/>
                    </w:txbxContent>
                  </v:textbox>
                </v:shape>
              </w:pict>
            </w:r>
            <w:r w:rsidR="00F50F59" w:rsidRPr="009B3276">
              <w:rPr>
                <w:rFonts w:ascii="Times New Roman" w:eastAsia="Times New Roman" w:hAnsi="Times New Roman"/>
                <w:sz w:val="28"/>
                <w:szCs w:val="28"/>
                <w:lang w:eastAsia="ru-RU"/>
              </w:rPr>
              <w:t>Согласно ст. 194 ТК РФ,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50F59" w:rsidRPr="001065DE" w:rsidRDefault="00F50F59" w:rsidP="001065DE">
            <w:pPr>
              <w:spacing w:before="100" w:beforeAutospacing="1" w:after="100" w:afterAutospacing="1"/>
              <w:ind w:left="567" w:right="567"/>
              <w:jc w:val="both"/>
              <w:rPr>
                <w:rFonts w:ascii="Times New Roman" w:eastAsia="Times New Roman" w:hAnsi="Times New Roman"/>
                <w:b/>
                <w:i/>
                <w:sz w:val="28"/>
                <w:szCs w:val="28"/>
                <w:lang w:eastAsia="ru-RU"/>
              </w:rPr>
            </w:pPr>
            <w:r w:rsidRPr="001065DE">
              <w:rPr>
                <w:rFonts w:ascii="Times New Roman" w:eastAsia="Times New Roman" w:hAnsi="Times New Roman"/>
                <w:b/>
                <w:i/>
                <w:sz w:val="28"/>
                <w:szCs w:val="28"/>
                <w:lang w:eastAsia="ru-RU"/>
              </w:rPr>
              <w:t xml:space="preserve">Надо ли по </w:t>
            </w:r>
            <w:proofErr w:type="gramStart"/>
            <w:r w:rsidRPr="001065DE">
              <w:rPr>
                <w:rFonts w:ascii="Times New Roman" w:eastAsia="Times New Roman" w:hAnsi="Times New Roman"/>
                <w:b/>
                <w:i/>
                <w:sz w:val="28"/>
                <w:szCs w:val="28"/>
                <w:lang w:eastAsia="ru-RU"/>
              </w:rPr>
              <w:t>прошествии</w:t>
            </w:r>
            <w:proofErr w:type="gramEnd"/>
            <w:r w:rsidRPr="001065DE">
              <w:rPr>
                <w:rFonts w:ascii="Times New Roman" w:eastAsia="Times New Roman" w:hAnsi="Times New Roman"/>
                <w:b/>
                <w:i/>
                <w:sz w:val="28"/>
                <w:szCs w:val="28"/>
                <w:lang w:eastAsia="ru-RU"/>
              </w:rPr>
              <w:t xml:space="preserve"> года с момента применения дисциплинарного взыскания издавать специальный приказ о том, что работник не имеет дисциплинарного взыскания?</w:t>
            </w:r>
          </w:p>
          <w:p w:rsidR="00F50F59" w:rsidRPr="001065DE"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1065DE">
              <w:rPr>
                <w:rFonts w:ascii="Times New Roman" w:eastAsia="Times New Roman" w:hAnsi="Times New Roman"/>
                <w:sz w:val="28"/>
                <w:szCs w:val="28"/>
                <w:lang w:eastAsia="ru-RU"/>
              </w:rPr>
              <w:t xml:space="preserve">По истечении года дисциплинарное взыскание погашается автоматически. </w:t>
            </w:r>
            <w:r w:rsidRPr="001065DE">
              <w:rPr>
                <w:rFonts w:ascii="Times New Roman" w:eastAsia="Times New Roman" w:hAnsi="Times New Roman"/>
                <w:b/>
                <w:bCs/>
                <w:sz w:val="28"/>
                <w:szCs w:val="28"/>
                <w:lang w:eastAsia="ru-RU"/>
              </w:rPr>
              <w:t>Издавать какой-либо приказ по этому поводу не имеет никакого смысла.</w:t>
            </w:r>
          </w:p>
          <w:p w:rsidR="00F50F59" w:rsidRPr="001065DE"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1065DE">
              <w:rPr>
                <w:rFonts w:ascii="Times New Roman" w:eastAsia="Times New Roman" w:hAnsi="Times New Roman"/>
                <w:sz w:val="28"/>
                <w:szCs w:val="28"/>
                <w:lang w:eastAsia="ru-RU"/>
              </w:rPr>
              <w:t>В то же время, устанавливая годичный срок действия дисциплинарного взыскания, законодатель допускает возможность досрочно снять его с работника. Это возможно как по собственной инициативе работодателя, так и по просьбе самого работника, ходатайству его непосредственного руководителя или представительного органа работников.</w:t>
            </w:r>
          </w:p>
          <w:p w:rsidR="00F50F59" w:rsidRPr="001065DE" w:rsidRDefault="00F50F59" w:rsidP="001065DE">
            <w:pPr>
              <w:spacing w:before="100" w:beforeAutospacing="1" w:after="100" w:afterAutospacing="1"/>
              <w:ind w:left="567" w:right="567"/>
              <w:jc w:val="both"/>
              <w:rPr>
                <w:rFonts w:ascii="Times New Roman" w:eastAsia="Times New Roman" w:hAnsi="Times New Roman"/>
                <w:i/>
                <w:sz w:val="28"/>
                <w:szCs w:val="28"/>
                <w:lang w:eastAsia="ru-RU"/>
              </w:rPr>
            </w:pPr>
            <w:r w:rsidRPr="001065DE">
              <w:rPr>
                <w:rFonts w:ascii="Times New Roman" w:eastAsia="Times New Roman" w:hAnsi="Times New Roman"/>
                <w:b/>
                <w:sz w:val="28"/>
                <w:szCs w:val="28"/>
                <w:u w:val="single"/>
                <w:lang w:eastAsia="ru-RU"/>
              </w:rPr>
              <w:t>Пример</w:t>
            </w:r>
            <w:proofErr w:type="gramStart"/>
            <w:r w:rsidRPr="001065DE">
              <w:rPr>
                <w:rFonts w:ascii="Times New Roman" w:eastAsia="Times New Roman" w:hAnsi="Times New Roman"/>
                <w:b/>
                <w:sz w:val="28"/>
                <w:szCs w:val="28"/>
                <w:u w:val="single"/>
                <w:lang w:eastAsia="ru-RU"/>
              </w:rPr>
              <w:t>.</w:t>
            </w:r>
            <w:r w:rsidRPr="001065DE">
              <w:rPr>
                <w:rFonts w:ascii="Times New Roman" w:eastAsia="Times New Roman" w:hAnsi="Times New Roman"/>
                <w:i/>
                <w:sz w:val="28"/>
                <w:szCs w:val="28"/>
                <w:lang w:eastAsia="ru-RU"/>
              </w:rPr>
              <w:t>Р</w:t>
            </w:r>
            <w:proofErr w:type="gramEnd"/>
            <w:r w:rsidRPr="001065DE">
              <w:rPr>
                <w:rFonts w:ascii="Times New Roman" w:eastAsia="Times New Roman" w:hAnsi="Times New Roman"/>
                <w:i/>
                <w:sz w:val="28"/>
                <w:szCs w:val="28"/>
                <w:lang w:eastAsia="ru-RU"/>
              </w:rPr>
              <w:t>аботнику был объявлен выговор. Из профкома на имя руководителя организации пришло ходатайство о снятии с работника дисциплинарного взыскания. Должен ли руководитель в такой ситуации отменить выговор работнику?</w:t>
            </w:r>
          </w:p>
          <w:p w:rsidR="00F50F59" w:rsidRPr="001065DE"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1065DE">
              <w:rPr>
                <w:rFonts w:ascii="Times New Roman" w:eastAsia="Times New Roman" w:hAnsi="Times New Roman"/>
                <w:sz w:val="28"/>
                <w:szCs w:val="28"/>
                <w:lang w:eastAsia="ru-RU"/>
              </w:rPr>
              <w:t>Руководитель организации, выступая в данном случае от имени работодателя, может снять дисциплинарное взыскание с работника до истечения года с момента его применения, но не обязан этого делать даже при наличии соответствующего ходатайства от профсоюзного органа или кого-либо еще. Более того, закон не обязывает его объяснять и мотивы своего решения, причины, по которым было отказано в снятии дисциплинарного взыскания.</w:t>
            </w:r>
          </w:p>
          <w:p w:rsidR="00F50F59" w:rsidRDefault="00F50F59" w:rsidP="001065DE">
            <w:pPr>
              <w:spacing w:before="100" w:beforeAutospacing="1" w:after="100" w:afterAutospacing="1"/>
              <w:ind w:left="567" w:right="567"/>
              <w:jc w:val="both"/>
              <w:rPr>
                <w:rFonts w:ascii="Times New Roman" w:eastAsia="Times New Roman" w:hAnsi="Times New Roman"/>
                <w:sz w:val="28"/>
                <w:szCs w:val="28"/>
                <w:lang w:eastAsia="ru-RU"/>
              </w:rPr>
            </w:pPr>
            <w:r w:rsidRPr="001065DE">
              <w:rPr>
                <w:rFonts w:ascii="Times New Roman" w:eastAsia="Times New Roman" w:hAnsi="Times New Roman"/>
                <w:sz w:val="28"/>
                <w:szCs w:val="28"/>
                <w:lang w:eastAsia="ru-RU"/>
              </w:rPr>
              <w:t>Законодатель не устанавливает какого-либо минимального срока, по истечении которого может ставиться вопрос о снятии дисциплинарного взыскания. В каждом конкретном случае это определяется исходя из конкретных обстоятельств, поведения работника и инициативы других лиц, имеющих право ходатайствовать о снятии с работника взыскания. Снятие дисциплинарного взыскания с работника оформляется отдельным приказом, составленным в свободной текстовой форме (</w:t>
            </w:r>
            <w:r w:rsidRPr="001065DE">
              <w:rPr>
                <w:rFonts w:ascii="Times New Roman" w:eastAsia="Times New Roman" w:hAnsi="Times New Roman"/>
                <w:i/>
                <w:iCs/>
                <w:sz w:val="28"/>
                <w:szCs w:val="28"/>
                <w:lang w:eastAsia="ru-RU"/>
              </w:rPr>
              <w:t>приложение 3</w:t>
            </w:r>
            <w:r w:rsidRPr="001065DE">
              <w:rPr>
                <w:rFonts w:ascii="Times New Roman" w:eastAsia="Times New Roman" w:hAnsi="Times New Roman"/>
                <w:sz w:val="28"/>
                <w:szCs w:val="28"/>
                <w:lang w:eastAsia="ru-RU"/>
              </w:rPr>
              <w:t>). Нормы о снятии дисциплинарного взыскания не касаются только такого вида взыскания, как увольнение работника, поскольку применение данной меры влечет прекращение трудовых отношений между работником и работодателем</w:t>
            </w:r>
            <w:r>
              <w:rPr>
                <w:rFonts w:ascii="Times New Roman" w:eastAsia="Times New Roman" w:hAnsi="Times New Roman"/>
                <w:sz w:val="28"/>
                <w:szCs w:val="28"/>
                <w:lang w:eastAsia="ru-RU"/>
              </w:rPr>
              <w:t xml:space="preserve">. </w:t>
            </w:r>
          </w:p>
          <w:p w:rsidR="000A0998" w:rsidRDefault="000A0998" w:rsidP="001065DE">
            <w:pPr>
              <w:spacing w:before="100" w:beforeAutospacing="1" w:after="100" w:afterAutospacing="1"/>
              <w:ind w:left="567" w:right="567"/>
              <w:jc w:val="both"/>
              <w:rPr>
                <w:rFonts w:ascii="Times New Roman" w:eastAsia="Times New Roman" w:hAnsi="Times New Roman"/>
                <w:sz w:val="28"/>
                <w:szCs w:val="28"/>
                <w:lang w:eastAsia="ru-RU"/>
              </w:rPr>
            </w:pPr>
          </w:p>
          <w:p w:rsidR="00793124" w:rsidRDefault="00793124" w:rsidP="00793124">
            <w:pPr>
              <w:jc w:val="center"/>
              <w:outlineLvl w:val="0"/>
              <w:rPr>
                <w:rFonts w:ascii="Times New Roman" w:eastAsia="Times New Roman" w:hAnsi="Times New Roman"/>
                <w:b/>
                <w:bCs/>
                <w:kern w:val="36"/>
                <w:sz w:val="40"/>
                <w:szCs w:val="40"/>
                <w:lang w:eastAsia="ru-RU"/>
              </w:rPr>
            </w:pPr>
            <w:r>
              <w:rPr>
                <w:rFonts w:ascii="Times New Roman" w:eastAsia="Times New Roman" w:hAnsi="Times New Roman"/>
                <w:b/>
                <w:bCs/>
                <w:kern w:val="36"/>
                <w:sz w:val="40"/>
                <w:szCs w:val="40"/>
                <w:lang w:eastAsia="ru-RU"/>
              </w:rPr>
              <w:lastRenderedPageBreak/>
              <w:t>Образцы документов по наложению</w:t>
            </w:r>
          </w:p>
          <w:p w:rsidR="000A0998" w:rsidRPr="00793124" w:rsidRDefault="000A0998" w:rsidP="00793124">
            <w:pPr>
              <w:jc w:val="center"/>
              <w:outlineLvl w:val="0"/>
              <w:rPr>
                <w:rFonts w:ascii="Times New Roman" w:eastAsia="Times New Roman" w:hAnsi="Times New Roman"/>
                <w:b/>
                <w:bCs/>
                <w:kern w:val="36"/>
                <w:sz w:val="40"/>
                <w:szCs w:val="40"/>
                <w:lang w:eastAsia="ru-RU"/>
              </w:rPr>
            </w:pPr>
            <w:r w:rsidRPr="00793124">
              <w:rPr>
                <w:rFonts w:ascii="Times New Roman" w:eastAsia="Times New Roman" w:hAnsi="Times New Roman"/>
                <w:b/>
                <w:bCs/>
                <w:kern w:val="36"/>
                <w:sz w:val="40"/>
                <w:szCs w:val="40"/>
                <w:lang w:eastAsia="ru-RU"/>
              </w:rPr>
              <w:t>дисциплинарных взысканий</w:t>
            </w:r>
          </w:p>
          <w:p w:rsidR="000A0998" w:rsidRPr="000A0998" w:rsidRDefault="000A0998" w:rsidP="00793124">
            <w:pPr>
              <w:spacing w:before="100" w:beforeAutospacing="1" w:after="100" w:afterAutospacing="1"/>
              <w:ind w:left="567" w:right="567"/>
              <w:outlineLvl w:val="0"/>
              <w:rPr>
                <w:rFonts w:ascii="Times New Roman" w:eastAsia="Times New Roman" w:hAnsi="Times New Roman"/>
                <w:b/>
                <w:bCs/>
                <w:kern w:val="36"/>
                <w:sz w:val="28"/>
                <w:szCs w:val="28"/>
                <w:lang w:eastAsia="ru-RU"/>
              </w:rPr>
            </w:pPr>
            <w:r w:rsidRPr="000A0998">
              <w:rPr>
                <w:rFonts w:ascii="Times New Roman" w:eastAsia="Times New Roman" w:hAnsi="Times New Roman"/>
                <w:b/>
                <w:bCs/>
                <w:kern w:val="36"/>
                <w:sz w:val="28"/>
                <w:szCs w:val="28"/>
                <w:lang w:eastAsia="ru-RU"/>
              </w:rPr>
              <w:t>№1 - образец оформления акта об отказе работника предоставить письменные объяснения</w:t>
            </w:r>
          </w:p>
          <w:p w:rsidR="000A0998" w:rsidRPr="000A0998" w:rsidRDefault="000A0998" w:rsidP="000A0998">
            <w:pPr>
              <w:spacing w:before="100" w:beforeAutospacing="1" w:after="100" w:afterAutospacing="1"/>
              <w:ind w:left="567" w:right="567"/>
              <w:jc w:val="center"/>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 xml:space="preserve">МУЗ "Городская поликлиника №___" </w:t>
            </w:r>
            <w:proofErr w:type="gramStart"/>
            <w:r w:rsidRPr="000A0998">
              <w:rPr>
                <w:rFonts w:ascii="Times New Roman" w:eastAsia="Times New Roman" w:hAnsi="Times New Roman"/>
                <w:bCs/>
                <w:kern w:val="36"/>
                <w:sz w:val="28"/>
                <w:szCs w:val="28"/>
                <w:lang w:eastAsia="ru-RU"/>
              </w:rPr>
              <w:t>г</w:t>
            </w:r>
            <w:proofErr w:type="gramEnd"/>
            <w:r w:rsidRPr="000A0998">
              <w:rPr>
                <w:rFonts w:ascii="Times New Roman" w:eastAsia="Times New Roman" w:hAnsi="Times New Roman"/>
                <w:bCs/>
                <w:kern w:val="36"/>
                <w:sz w:val="28"/>
                <w:szCs w:val="28"/>
                <w:lang w:eastAsia="ru-RU"/>
              </w:rPr>
              <w:t>. Саратова</w:t>
            </w:r>
          </w:p>
          <w:p w:rsidR="000A0998" w:rsidRPr="000A0998" w:rsidRDefault="000A0998" w:rsidP="000A0998">
            <w:pPr>
              <w:spacing w:before="100" w:beforeAutospacing="1" w:after="100" w:afterAutospacing="1"/>
              <w:ind w:left="567" w:right="567"/>
              <w:jc w:val="center"/>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АКТ</w:t>
            </w:r>
          </w:p>
          <w:p w:rsidR="000A0998" w:rsidRP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22.07.2013г.</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t>№ 15-а</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t>г. Саратов</w:t>
            </w:r>
          </w:p>
          <w:p w:rsidR="000A0998" w:rsidRPr="000A0998" w:rsidRDefault="000A0998" w:rsidP="000A0998">
            <w:pPr>
              <w:spacing w:before="100" w:beforeAutospacing="1" w:after="100" w:afterAutospacing="1"/>
              <w:ind w:left="567" w:right="567"/>
              <w:jc w:val="center"/>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Об отказе Иванова И.И. предоставить письменное объяснение по факту нарушения трудовой дисциплины</w:t>
            </w:r>
          </w:p>
          <w:p w:rsidR="000A0998" w:rsidRP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ab/>
            </w:r>
            <w:proofErr w:type="gramStart"/>
            <w:r w:rsidRPr="000A0998">
              <w:rPr>
                <w:rFonts w:ascii="Times New Roman" w:eastAsia="Times New Roman" w:hAnsi="Times New Roman"/>
                <w:bCs/>
                <w:kern w:val="36"/>
                <w:sz w:val="28"/>
                <w:szCs w:val="28"/>
                <w:lang w:eastAsia="ru-RU"/>
              </w:rPr>
              <w:t>22.07.2013г., в 18ч. 10 мин. в кабинете отдела кадров МУЗ "Городская поликлиника №___1" г. Саратова мной, начальником отдела кадров Родионовой И.В., в присутствии начальника отдела технической поддержки Каратаева Р.С.  и инспектора по кадрам Сысоевой С.М. было предложено специалисту по технической поддержке Иванову И.И. дать письменные объяснения по факту нарушения трудовой дисциплины - нахождения 19.07.2013г. нарабочемместе</w:t>
            </w:r>
            <w:proofErr w:type="gramEnd"/>
            <w:r w:rsidRPr="000A0998">
              <w:rPr>
                <w:rFonts w:ascii="Times New Roman" w:eastAsia="Times New Roman" w:hAnsi="Times New Roman"/>
                <w:bCs/>
                <w:kern w:val="36"/>
                <w:sz w:val="28"/>
                <w:szCs w:val="28"/>
                <w:lang w:eastAsia="ru-RU"/>
              </w:rPr>
              <w:t xml:space="preserve"> в рабочее время в состоянии алкогольного опьянения - по истечении срока, предусмотренного уведомлением от 19.07.2013г. № 46-у о необходимости предоставить письменное объяснение. </w:t>
            </w:r>
          </w:p>
          <w:p w:rsidR="000A0998" w:rsidRP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ab/>
              <w:t>Иванов И.И. дать письменное объяснение отказался, пояснив, что не считает себя обязанным давать какие-либо объяснения.</w:t>
            </w:r>
          </w:p>
          <w:p w:rsidR="000A0998" w:rsidRP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p>
          <w:p w:rsidR="000A0998" w:rsidRP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 xml:space="preserve">Начальник отдела кадров </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i/>
                <w:kern w:val="36"/>
                <w:sz w:val="28"/>
                <w:szCs w:val="28"/>
                <w:lang w:eastAsia="ru-RU"/>
              </w:rPr>
              <w:t>Родионова</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t>И.В.Родионова</w:t>
            </w:r>
          </w:p>
          <w:p w:rsidR="000A0998" w:rsidRPr="000A0998" w:rsidRDefault="000A0998" w:rsidP="000A0998">
            <w:pPr>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 xml:space="preserve">Начальник отдела </w:t>
            </w:r>
          </w:p>
          <w:p w:rsidR="000A0998" w:rsidRPr="000A0998" w:rsidRDefault="000A0998" w:rsidP="000A0998">
            <w:pPr>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технической поддержки</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i/>
                <w:kern w:val="36"/>
                <w:sz w:val="28"/>
                <w:szCs w:val="28"/>
                <w:lang w:eastAsia="ru-RU"/>
              </w:rPr>
              <w:t>Каратаев</w:t>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kern w:val="36"/>
                <w:sz w:val="28"/>
                <w:szCs w:val="28"/>
                <w:lang w:eastAsia="ru-RU"/>
              </w:rPr>
              <w:t>Р.С. Каратаев</w:t>
            </w:r>
          </w:p>
          <w:p w:rsidR="000A0998" w:rsidRPr="000A0998" w:rsidRDefault="000A0998" w:rsidP="00793124">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Инспектор по кадрам</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i/>
                <w:kern w:val="36"/>
                <w:sz w:val="28"/>
                <w:szCs w:val="28"/>
                <w:lang w:eastAsia="ru-RU"/>
              </w:rPr>
              <w:t>Сысоева</w:t>
            </w:r>
            <w:r>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t>С.М. Сысоева</w:t>
            </w:r>
          </w:p>
          <w:p w:rsidR="000A0998" w:rsidRPr="000A0998" w:rsidRDefault="000A0998" w:rsidP="000A0998">
            <w:pPr>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С актом ознакомлен специалист</w:t>
            </w:r>
          </w:p>
          <w:p w:rsidR="000A0998" w:rsidRPr="000A0998" w:rsidRDefault="000A0998" w:rsidP="000A0998">
            <w:pPr>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 xml:space="preserve"> по технической поддержке</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i/>
                <w:kern w:val="36"/>
                <w:sz w:val="28"/>
                <w:szCs w:val="28"/>
                <w:lang w:eastAsia="ru-RU"/>
              </w:rPr>
              <w:t>Иванов</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t>И.И. Иванов</w:t>
            </w:r>
          </w:p>
          <w:p w:rsidR="000A0998" w:rsidRPr="000A0998" w:rsidRDefault="000A0998" w:rsidP="000A0998">
            <w:pPr>
              <w:ind w:left="567" w:right="567"/>
              <w:jc w:val="both"/>
              <w:outlineLvl w:val="0"/>
              <w:rPr>
                <w:rFonts w:ascii="Times New Roman" w:eastAsia="Times New Roman" w:hAnsi="Times New Roman"/>
                <w:bCs/>
                <w:kern w:val="36"/>
                <w:sz w:val="28"/>
                <w:szCs w:val="28"/>
                <w:lang w:eastAsia="ru-RU"/>
              </w:rPr>
            </w:pPr>
          </w:p>
          <w:p w:rsidR="000A0998" w:rsidRPr="000A0998" w:rsidRDefault="000A0998" w:rsidP="000A0998">
            <w:pPr>
              <w:ind w:left="567" w:right="567"/>
              <w:jc w:val="both"/>
              <w:outlineLvl w:val="0"/>
              <w:rPr>
                <w:rFonts w:ascii="Times New Roman" w:eastAsia="Times New Roman" w:hAnsi="Times New Roman"/>
                <w:bCs/>
                <w:kern w:val="36"/>
                <w:sz w:val="28"/>
                <w:szCs w:val="28"/>
                <w:lang w:eastAsia="ru-RU"/>
              </w:rPr>
            </w:pPr>
          </w:p>
          <w:p w:rsidR="000A0998" w:rsidRPr="000A0998" w:rsidRDefault="000A0998" w:rsidP="000A0998">
            <w:pPr>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В дело № 04-08</w:t>
            </w:r>
          </w:p>
          <w:p w:rsidR="000A0998" w:rsidRPr="000A0998" w:rsidRDefault="000A0998" w:rsidP="000A0998">
            <w:pPr>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Сысоева 22.07.2013г.</w:t>
            </w:r>
          </w:p>
          <w:p w:rsidR="000A0998" w:rsidRPr="009520B1" w:rsidRDefault="000A0998" w:rsidP="000A0998">
            <w:pPr>
              <w:rPr>
                <w:rFonts w:ascii="Times New Roman" w:eastAsia="Times New Roman" w:hAnsi="Times New Roman"/>
                <w:sz w:val="24"/>
                <w:szCs w:val="24"/>
                <w:lang w:eastAsia="ru-RU"/>
              </w:rPr>
            </w:pPr>
          </w:p>
          <w:p w:rsidR="000A0998" w:rsidRPr="000A0998" w:rsidRDefault="000A0998" w:rsidP="004309A5">
            <w:pPr>
              <w:spacing w:before="100" w:beforeAutospacing="1" w:after="100" w:afterAutospacing="1"/>
              <w:ind w:left="567" w:right="567"/>
              <w:outlineLvl w:val="0"/>
              <w:rPr>
                <w:rFonts w:ascii="Times New Roman" w:eastAsia="Times New Roman" w:hAnsi="Times New Roman"/>
                <w:b/>
                <w:bCs/>
                <w:kern w:val="36"/>
                <w:sz w:val="28"/>
                <w:szCs w:val="28"/>
                <w:lang w:eastAsia="ru-RU"/>
              </w:rPr>
            </w:pPr>
            <w:r w:rsidRPr="000A0998">
              <w:rPr>
                <w:rFonts w:ascii="Times New Roman" w:eastAsia="Times New Roman" w:hAnsi="Times New Roman"/>
                <w:b/>
                <w:bCs/>
                <w:kern w:val="36"/>
                <w:sz w:val="28"/>
                <w:szCs w:val="28"/>
                <w:lang w:eastAsia="ru-RU"/>
              </w:rPr>
              <w:lastRenderedPageBreak/>
              <w:t>№2 - образец оформления приказа о применении дисциплинарного взыскания</w:t>
            </w:r>
          </w:p>
          <w:p w:rsidR="000A0998" w:rsidRPr="000A0998" w:rsidRDefault="000A0998" w:rsidP="000A0998">
            <w:pPr>
              <w:spacing w:before="100" w:beforeAutospacing="1" w:after="100" w:afterAutospacing="1"/>
              <w:ind w:left="567" w:right="567"/>
              <w:outlineLvl w:val="0"/>
              <w:rPr>
                <w:rFonts w:ascii="Times New Roman" w:eastAsia="Times New Roman" w:hAnsi="Times New Roman"/>
                <w:b/>
                <w:bCs/>
                <w:kern w:val="36"/>
                <w:sz w:val="28"/>
                <w:szCs w:val="28"/>
                <w:lang w:eastAsia="ru-RU"/>
              </w:rPr>
            </w:pPr>
          </w:p>
          <w:p w:rsidR="000A0998" w:rsidRPr="000A0998" w:rsidRDefault="000A0998" w:rsidP="000A0998">
            <w:pPr>
              <w:spacing w:before="100" w:beforeAutospacing="1" w:after="100" w:afterAutospacing="1"/>
              <w:ind w:left="567" w:right="567"/>
              <w:jc w:val="center"/>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 xml:space="preserve">МУЗ "Городская поликлиника №___" </w:t>
            </w:r>
            <w:proofErr w:type="gramStart"/>
            <w:r w:rsidRPr="000A0998">
              <w:rPr>
                <w:rFonts w:ascii="Times New Roman" w:eastAsia="Times New Roman" w:hAnsi="Times New Roman"/>
                <w:bCs/>
                <w:kern w:val="36"/>
                <w:sz w:val="28"/>
                <w:szCs w:val="28"/>
                <w:lang w:eastAsia="ru-RU"/>
              </w:rPr>
              <w:t>г</w:t>
            </w:r>
            <w:proofErr w:type="gramEnd"/>
            <w:r w:rsidRPr="000A0998">
              <w:rPr>
                <w:rFonts w:ascii="Times New Roman" w:eastAsia="Times New Roman" w:hAnsi="Times New Roman"/>
                <w:bCs/>
                <w:kern w:val="36"/>
                <w:sz w:val="28"/>
                <w:szCs w:val="28"/>
                <w:lang w:eastAsia="ru-RU"/>
              </w:rPr>
              <w:t>. Саратова</w:t>
            </w:r>
          </w:p>
          <w:p w:rsidR="000A0998" w:rsidRPr="000A0998" w:rsidRDefault="000A0998" w:rsidP="000A0998">
            <w:pPr>
              <w:spacing w:before="100" w:beforeAutospacing="1" w:after="100" w:afterAutospacing="1"/>
              <w:ind w:left="567" w:right="567"/>
              <w:jc w:val="center"/>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ПРИКАЗ</w:t>
            </w:r>
          </w:p>
          <w:p w:rsid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23.07.2013г.</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t>№ 77-к</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t>г. Саратов</w:t>
            </w:r>
          </w:p>
          <w:p w:rsidR="004309A5" w:rsidRPr="000A0998" w:rsidRDefault="004309A5" w:rsidP="004309A5">
            <w:pPr>
              <w:spacing w:before="100" w:beforeAutospacing="1" w:after="100" w:afterAutospacing="1"/>
              <w:ind w:right="567"/>
              <w:jc w:val="both"/>
              <w:outlineLvl w:val="0"/>
              <w:rPr>
                <w:rFonts w:ascii="Times New Roman" w:eastAsia="Times New Roman" w:hAnsi="Times New Roman"/>
                <w:bCs/>
                <w:kern w:val="36"/>
                <w:sz w:val="28"/>
                <w:szCs w:val="28"/>
                <w:lang w:eastAsia="ru-RU"/>
              </w:rPr>
            </w:pPr>
          </w:p>
          <w:p w:rsid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Об объявлении выговора Иванову И.И.</w:t>
            </w:r>
          </w:p>
          <w:p w:rsidR="004309A5" w:rsidRPr="000A0998" w:rsidRDefault="004309A5"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p>
          <w:p w:rsidR="000A0998" w:rsidRP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ab/>
            </w:r>
            <w:proofErr w:type="gramStart"/>
            <w:r w:rsidRPr="000A0998">
              <w:rPr>
                <w:rFonts w:ascii="Times New Roman" w:eastAsia="Times New Roman" w:hAnsi="Times New Roman"/>
                <w:bCs/>
                <w:kern w:val="36"/>
                <w:sz w:val="28"/>
                <w:szCs w:val="28"/>
                <w:lang w:eastAsia="ru-RU"/>
              </w:rPr>
              <w:t>Объявить специалисту по технической поддержке Иванову И.И. выговор за появление на рабочем месте в рабочее время в состоянии алкогольного опьянения с учетом тяжести совершенного проступка, обстоятельств, при которых он был совершен, а также предшествующего поведения работников, его отношения к труду в соответствии со статьями 192, 193 Трудового кодекса Российской Федерации.</w:t>
            </w:r>
            <w:proofErr w:type="gramEnd"/>
          </w:p>
          <w:p w:rsidR="000A0998" w:rsidRP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 xml:space="preserve">Основание: докладная записка начальника отдела технической поддержки Каратаева Р.С.  от 19.07.2013г. №44- </w:t>
            </w:r>
            <w:proofErr w:type="spellStart"/>
            <w:r w:rsidRPr="000A0998">
              <w:rPr>
                <w:rFonts w:ascii="Times New Roman" w:eastAsia="Times New Roman" w:hAnsi="Times New Roman"/>
                <w:bCs/>
                <w:kern w:val="36"/>
                <w:sz w:val="28"/>
                <w:szCs w:val="28"/>
                <w:lang w:eastAsia="ru-RU"/>
              </w:rPr>
              <w:t>сз</w:t>
            </w:r>
            <w:proofErr w:type="spellEnd"/>
            <w:r w:rsidRPr="000A0998">
              <w:rPr>
                <w:rFonts w:ascii="Times New Roman" w:eastAsia="Times New Roman" w:hAnsi="Times New Roman"/>
                <w:bCs/>
                <w:kern w:val="36"/>
                <w:sz w:val="28"/>
                <w:szCs w:val="28"/>
                <w:lang w:eastAsia="ru-RU"/>
              </w:rPr>
              <w:t>;</w:t>
            </w:r>
          </w:p>
          <w:p w:rsidR="000A0998" w:rsidRP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t>акт об отказе предоставить письменные объяснения от 22.07.2013г. №15-а.</w:t>
            </w:r>
          </w:p>
          <w:p w:rsid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p>
          <w:p w:rsidR="004309A5" w:rsidRPr="000A0998" w:rsidRDefault="004309A5"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p>
          <w:p w:rsidR="000A0998" w:rsidRDefault="000A0998" w:rsidP="004309A5">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 xml:space="preserve">Главный врач </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i/>
                <w:kern w:val="36"/>
                <w:sz w:val="28"/>
                <w:szCs w:val="28"/>
                <w:lang w:eastAsia="ru-RU"/>
              </w:rPr>
              <w:t>Смирнов</w:t>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kern w:val="36"/>
                <w:sz w:val="28"/>
                <w:szCs w:val="28"/>
                <w:lang w:eastAsia="ru-RU"/>
              </w:rPr>
              <w:t>К.Н. Смирнов</w:t>
            </w:r>
          </w:p>
          <w:p w:rsidR="004309A5" w:rsidRPr="000A0998" w:rsidRDefault="004309A5" w:rsidP="004309A5">
            <w:pPr>
              <w:spacing w:before="100" w:beforeAutospacing="1" w:after="100" w:afterAutospacing="1"/>
              <w:ind w:right="567"/>
              <w:jc w:val="both"/>
              <w:outlineLvl w:val="0"/>
              <w:rPr>
                <w:rFonts w:ascii="Times New Roman" w:eastAsia="Times New Roman" w:hAnsi="Times New Roman"/>
                <w:bCs/>
                <w:kern w:val="36"/>
                <w:sz w:val="28"/>
                <w:szCs w:val="28"/>
                <w:lang w:eastAsia="ru-RU"/>
              </w:rPr>
            </w:pPr>
          </w:p>
          <w:p w:rsidR="000A0998" w:rsidRPr="000A0998" w:rsidRDefault="000A0998" w:rsidP="000A0998">
            <w:pPr>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 xml:space="preserve">С приказом </w:t>
            </w:r>
            <w:proofErr w:type="gramStart"/>
            <w:r w:rsidRPr="000A0998">
              <w:rPr>
                <w:rFonts w:ascii="Times New Roman" w:eastAsia="Times New Roman" w:hAnsi="Times New Roman"/>
                <w:bCs/>
                <w:kern w:val="36"/>
                <w:sz w:val="28"/>
                <w:szCs w:val="28"/>
                <w:lang w:eastAsia="ru-RU"/>
              </w:rPr>
              <w:t>ознакомлен</w:t>
            </w:r>
            <w:proofErr w:type="gramEnd"/>
            <w:r w:rsidRPr="000A0998">
              <w:rPr>
                <w:rFonts w:ascii="Times New Roman" w:eastAsia="Times New Roman" w:hAnsi="Times New Roman"/>
                <w:bCs/>
                <w:kern w:val="36"/>
                <w:sz w:val="28"/>
                <w:szCs w:val="28"/>
                <w:lang w:eastAsia="ru-RU"/>
              </w:rPr>
              <w:t>:</w:t>
            </w:r>
          </w:p>
          <w:p w:rsidR="000A0998" w:rsidRPr="000A0998" w:rsidRDefault="000A0998" w:rsidP="000A0998">
            <w:pPr>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 xml:space="preserve">Специалист по технической поддержке  </w:t>
            </w:r>
            <w:r w:rsidRPr="000A0998">
              <w:rPr>
                <w:rFonts w:ascii="Times New Roman" w:eastAsia="Times New Roman" w:hAnsi="Times New Roman"/>
                <w:bCs/>
                <w:i/>
                <w:kern w:val="36"/>
                <w:sz w:val="28"/>
                <w:szCs w:val="28"/>
                <w:lang w:eastAsia="ru-RU"/>
              </w:rPr>
              <w:t>Иванов</w:t>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kern w:val="36"/>
                <w:sz w:val="28"/>
                <w:szCs w:val="28"/>
                <w:lang w:eastAsia="ru-RU"/>
              </w:rPr>
              <w:t>И.И. Иванов</w:t>
            </w:r>
          </w:p>
          <w:p w:rsidR="000A0998" w:rsidRPr="000A0998" w:rsidRDefault="000A0998" w:rsidP="000A0998">
            <w:pPr>
              <w:spacing w:before="100" w:beforeAutospacing="1" w:after="100" w:afterAutospacing="1"/>
              <w:outlineLvl w:val="0"/>
              <w:rPr>
                <w:rFonts w:ascii="Times New Roman" w:eastAsia="Times New Roman" w:hAnsi="Times New Roman"/>
                <w:b/>
                <w:bCs/>
                <w:kern w:val="36"/>
                <w:sz w:val="28"/>
                <w:szCs w:val="28"/>
                <w:lang w:eastAsia="ru-RU"/>
              </w:rPr>
            </w:pPr>
          </w:p>
          <w:p w:rsidR="000A0998" w:rsidRDefault="000A0998" w:rsidP="000A0998">
            <w:pPr>
              <w:spacing w:before="100" w:beforeAutospacing="1" w:after="100" w:afterAutospacing="1"/>
              <w:outlineLvl w:val="0"/>
              <w:rPr>
                <w:rFonts w:ascii="Times New Roman" w:eastAsia="Times New Roman" w:hAnsi="Times New Roman"/>
                <w:b/>
                <w:bCs/>
                <w:kern w:val="36"/>
                <w:sz w:val="24"/>
                <w:szCs w:val="24"/>
                <w:lang w:eastAsia="ru-RU"/>
              </w:rPr>
            </w:pPr>
          </w:p>
          <w:p w:rsidR="000A0998" w:rsidRDefault="000A0998" w:rsidP="000A0998">
            <w:pPr>
              <w:spacing w:before="100" w:beforeAutospacing="1" w:after="100" w:afterAutospacing="1"/>
              <w:outlineLvl w:val="0"/>
              <w:rPr>
                <w:rFonts w:ascii="Times New Roman" w:eastAsia="Times New Roman" w:hAnsi="Times New Roman"/>
                <w:b/>
                <w:bCs/>
                <w:kern w:val="36"/>
                <w:sz w:val="24"/>
                <w:szCs w:val="24"/>
                <w:lang w:eastAsia="ru-RU"/>
              </w:rPr>
            </w:pPr>
          </w:p>
          <w:p w:rsidR="000A0998" w:rsidRDefault="000A0998" w:rsidP="000A0998">
            <w:pPr>
              <w:spacing w:before="100" w:beforeAutospacing="1" w:after="100" w:afterAutospacing="1"/>
              <w:outlineLvl w:val="0"/>
              <w:rPr>
                <w:rFonts w:ascii="Times New Roman" w:eastAsia="Times New Roman" w:hAnsi="Times New Roman"/>
                <w:b/>
                <w:bCs/>
                <w:kern w:val="36"/>
                <w:sz w:val="24"/>
                <w:szCs w:val="24"/>
                <w:lang w:eastAsia="ru-RU"/>
              </w:rPr>
            </w:pPr>
          </w:p>
          <w:p w:rsidR="00E223EF" w:rsidRDefault="00E223EF" w:rsidP="000A0998">
            <w:pPr>
              <w:spacing w:before="100" w:beforeAutospacing="1" w:after="100" w:afterAutospacing="1"/>
              <w:ind w:left="567" w:right="567"/>
              <w:outlineLvl w:val="0"/>
              <w:rPr>
                <w:rFonts w:ascii="Times New Roman" w:eastAsia="Times New Roman" w:hAnsi="Times New Roman"/>
                <w:b/>
                <w:bCs/>
                <w:kern w:val="36"/>
                <w:sz w:val="28"/>
                <w:szCs w:val="28"/>
                <w:lang w:eastAsia="ru-RU"/>
              </w:rPr>
            </w:pPr>
          </w:p>
          <w:p w:rsidR="000A0998" w:rsidRPr="000A0998" w:rsidRDefault="000A0998" w:rsidP="000A0998">
            <w:pPr>
              <w:spacing w:before="100" w:beforeAutospacing="1" w:after="100" w:afterAutospacing="1"/>
              <w:ind w:left="567" w:right="567"/>
              <w:outlineLvl w:val="0"/>
              <w:rPr>
                <w:rFonts w:ascii="Times New Roman" w:eastAsia="Times New Roman" w:hAnsi="Times New Roman"/>
                <w:b/>
                <w:bCs/>
                <w:kern w:val="36"/>
                <w:sz w:val="28"/>
                <w:szCs w:val="28"/>
                <w:lang w:eastAsia="ru-RU"/>
              </w:rPr>
            </w:pPr>
            <w:r w:rsidRPr="000A0998">
              <w:rPr>
                <w:rFonts w:ascii="Times New Roman" w:eastAsia="Times New Roman" w:hAnsi="Times New Roman"/>
                <w:b/>
                <w:bCs/>
                <w:kern w:val="36"/>
                <w:sz w:val="28"/>
                <w:szCs w:val="28"/>
                <w:lang w:eastAsia="ru-RU"/>
              </w:rPr>
              <w:t>№3 - пример оформления приказа о снятии дисциплинарного взыскания</w:t>
            </w:r>
          </w:p>
          <w:p w:rsidR="000A0998" w:rsidRPr="000A0998" w:rsidRDefault="000A0998" w:rsidP="000A0998">
            <w:pPr>
              <w:spacing w:before="100" w:beforeAutospacing="1" w:after="100" w:afterAutospacing="1"/>
              <w:ind w:left="567" w:right="567"/>
              <w:jc w:val="center"/>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 xml:space="preserve">МУЗ "Городская поликлиника №___" </w:t>
            </w:r>
            <w:proofErr w:type="gramStart"/>
            <w:r w:rsidRPr="000A0998">
              <w:rPr>
                <w:rFonts w:ascii="Times New Roman" w:eastAsia="Times New Roman" w:hAnsi="Times New Roman"/>
                <w:bCs/>
                <w:kern w:val="36"/>
                <w:sz w:val="28"/>
                <w:szCs w:val="28"/>
                <w:lang w:eastAsia="ru-RU"/>
              </w:rPr>
              <w:t>г</w:t>
            </w:r>
            <w:proofErr w:type="gramEnd"/>
            <w:r w:rsidRPr="000A0998">
              <w:rPr>
                <w:rFonts w:ascii="Times New Roman" w:eastAsia="Times New Roman" w:hAnsi="Times New Roman"/>
                <w:bCs/>
                <w:kern w:val="36"/>
                <w:sz w:val="28"/>
                <w:szCs w:val="28"/>
                <w:lang w:eastAsia="ru-RU"/>
              </w:rPr>
              <w:t>. Саратова</w:t>
            </w:r>
          </w:p>
          <w:p w:rsidR="000A0998" w:rsidRPr="000A0998" w:rsidRDefault="000A0998" w:rsidP="000A0998">
            <w:pPr>
              <w:spacing w:before="100" w:beforeAutospacing="1" w:after="100" w:afterAutospacing="1"/>
              <w:ind w:left="567" w:right="567"/>
              <w:jc w:val="center"/>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ПРИКАЗ</w:t>
            </w:r>
          </w:p>
          <w:p w:rsid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24.07.2013г.</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t>№ 150-к</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t>г. Саратов</w:t>
            </w:r>
          </w:p>
          <w:p w:rsidR="00E223EF" w:rsidRPr="000A0998" w:rsidRDefault="00E223EF"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p>
          <w:p w:rsid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ab/>
              <w:t>О снятии дисциплинарного взыскания с Николаева А.К.</w:t>
            </w:r>
          </w:p>
          <w:p w:rsidR="00E223EF" w:rsidRPr="000A0998" w:rsidRDefault="00E223EF"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p>
          <w:p w:rsidR="000A0998" w:rsidRP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ab/>
              <w:t>Снять с экономиста  Николаева А.К. дисциплинарное взыскание  (выговор), наложенное на него за прогул приказом от 15.08.2013г. №75-к.</w:t>
            </w:r>
          </w:p>
          <w:p w:rsidR="000A0998" w:rsidRP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ab/>
              <w:t>Основание: ходатайство председателя первичной профсоюзной организации Петровой И.А. от 23.07.2013г.</w:t>
            </w:r>
          </w:p>
          <w:p w:rsid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p>
          <w:p w:rsidR="004309A5" w:rsidRPr="000A0998" w:rsidRDefault="004309A5"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p>
          <w:p w:rsidR="000A0998" w:rsidRDefault="000A0998"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 xml:space="preserve">Главный врач </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i/>
                <w:kern w:val="36"/>
                <w:sz w:val="28"/>
                <w:szCs w:val="28"/>
                <w:lang w:eastAsia="ru-RU"/>
              </w:rPr>
              <w:t>Смирнов</w:t>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kern w:val="36"/>
                <w:sz w:val="28"/>
                <w:szCs w:val="28"/>
                <w:lang w:eastAsia="ru-RU"/>
              </w:rPr>
              <w:t>К.Н. Смирнов</w:t>
            </w:r>
          </w:p>
          <w:p w:rsidR="004309A5" w:rsidRPr="000A0998" w:rsidRDefault="004309A5" w:rsidP="000A0998">
            <w:pPr>
              <w:spacing w:before="100" w:beforeAutospacing="1" w:after="100" w:afterAutospacing="1"/>
              <w:ind w:left="567" w:right="567"/>
              <w:jc w:val="both"/>
              <w:outlineLvl w:val="0"/>
              <w:rPr>
                <w:rFonts w:ascii="Times New Roman" w:eastAsia="Times New Roman" w:hAnsi="Times New Roman"/>
                <w:bCs/>
                <w:kern w:val="36"/>
                <w:sz w:val="28"/>
                <w:szCs w:val="28"/>
                <w:lang w:eastAsia="ru-RU"/>
              </w:rPr>
            </w:pPr>
          </w:p>
          <w:p w:rsidR="000A0998" w:rsidRPr="000A0998" w:rsidRDefault="000A0998" w:rsidP="000A0998">
            <w:pPr>
              <w:ind w:left="567" w:right="567"/>
              <w:jc w:val="both"/>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 xml:space="preserve">С приказом </w:t>
            </w:r>
            <w:proofErr w:type="gramStart"/>
            <w:r w:rsidRPr="000A0998">
              <w:rPr>
                <w:rFonts w:ascii="Times New Roman" w:eastAsia="Times New Roman" w:hAnsi="Times New Roman"/>
                <w:bCs/>
                <w:kern w:val="36"/>
                <w:sz w:val="28"/>
                <w:szCs w:val="28"/>
                <w:lang w:eastAsia="ru-RU"/>
              </w:rPr>
              <w:t>ознакомлены</w:t>
            </w:r>
            <w:proofErr w:type="gramEnd"/>
            <w:r w:rsidRPr="000A0998">
              <w:rPr>
                <w:rFonts w:ascii="Times New Roman" w:eastAsia="Times New Roman" w:hAnsi="Times New Roman"/>
                <w:bCs/>
                <w:kern w:val="36"/>
                <w:sz w:val="28"/>
                <w:szCs w:val="28"/>
                <w:lang w:eastAsia="ru-RU"/>
              </w:rPr>
              <w:t>:</w:t>
            </w:r>
          </w:p>
          <w:p w:rsidR="000A0998" w:rsidRPr="000A0998" w:rsidRDefault="00E223EF" w:rsidP="000A0998">
            <w:pPr>
              <w:spacing w:before="100" w:beforeAutospacing="1" w:after="100" w:afterAutospacing="1"/>
              <w:ind w:left="567" w:right="567"/>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 xml:space="preserve">Главный бухгалтер </w:t>
            </w:r>
            <w:r>
              <w:rPr>
                <w:rFonts w:ascii="Times New Roman" w:eastAsia="Times New Roman" w:hAnsi="Times New Roman"/>
                <w:bCs/>
                <w:kern w:val="36"/>
                <w:sz w:val="28"/>
                <w:szCs w:val="28"/>
                <w:lang w:eastAsia="ru-RU"/>
              </w:rPr>
              <w:tab/>
            </w:r>
            <w:r w:rsidR="000A0998" w:rsidRPr="000A0998">
              <w:rPr>
                <w:rFonts w:ascii="Times New Roman" w:eastAsia="Times New Roman" w:hAnsi="Times New Roman"/>
                <w:bCs/>
                <w:kern w:val="36"/>
                <w:sz w:val="28"/>
                <w:szCs w:val="28"/>
                <w:lang w:eastAsia="ru-RU"/>
              </w:rPr>
              <w:tab/>
            </w:r>
            <w:proofErr w:type="spellStart"/>
            <w:r w:rsidR="000A0998" w:rsidRPr="000A0998">
              <w:rPr>
                <w:rFonts w:ascii="Times New Roman" w:eastAsia="Times New Roman" w:hAnsi="Times New Roman"/>
                <w:bCs/>
                <w:i/>
                <w:kern w:val="36"/>
                <w:sz w:val="28"/>
                <w:szCs w:val="28"/>
                <w:lang w:eastAsia="ru-RU"/>
              </w:rPr>
              <w:t>Норкина</w:t>
            </w:r>
            <w:proofErr w:type="spellEnd"/>
            <w:r w:rsidR="000A0998" w:rsidRPr="000A0998">
              <w:rPr>
                <w:rFonts w:ascii="Times New Roman" w:eastAsia="Times New Roman" w:hAnsi="Times New Roman"/>
                <w:bCs/>
                <w:kern w:val="36"/>
                <w:sz w:val="28"/>
                <w:szCs w:val="28"/>
                <w:lang w:eastAsia="ru-RU"/>
              </w:rPr>
              <w:tab/>
            </w:r>
            <w:r w:rsidR="000A0998" w:rsidRPr="000A0998">
              <w:rPr>
                <w:rFonts w:ascii="Times New Roman" w:eastAsia="Times New Roman" w:hAnsi="Times New Roman"/>
                <w:bCs/>
                <w:kern w:val="36"/>
                <w:sz w:val="28"/>
                <w:szCs w:val="28"/>
                <w:lang w:eastAsia="ru-RU"/>
              </w:rPr>
              <w:tab/>
            </w:r>
            <w:r w:rsidR="000A0998" w:rsidRPr="000A0998">
              <w:rPr>
                <w:rFonts w:ascii="Times New Roman" w:eastAsia="Times New Roman" w:hAnsi="Times New Roman"/>
                <w:bCs/>
                <w:kern w:val="36"/>
                <w:sz w:val="28"/>
                <w:szCs w:val="28"/>
                <w:lang w:eastAsia="ru-RU"/>
              </w:rPr>
              <w:tab/>
              <w:t xml:space="preserve">Т.П. </w:t>
            </w:r>
            <w:proofErr w:type="spellStart"/>
            <w:r w:rsidR="000A0998" w:rsidRPr="000A0998">
              <w:rPr>
                <w:rFonts w:ascii="Times New Roman" w:eastAsia="Times New Roman" w:hAnsi="Times New Roman"/>
                <w:bCs/>
                <w:kern w:val="36"/>
                <w:sz w:val="28"/>
                <w:szCs w:val="28"/>
                <w:lang w:eastAsia="ru-RU"/>
              </w:rPr>
              <w:t>Норкина</w:t>
            </w:r>
            <w:proofErr w:type="spellEnd"/>
          </w:p>
          <w:p w:rsidR="000A0998" w:rsidRPr="000A0998" w:rsidRDefault="000A0998" w:rsidP="000A0998">
            <w:pPr>
              <w:spacing w:before="100" w:beforeAutospacing="1" w:after="100" w:afterAutospacing="1"/>
              <w:ind w:left="567" w:right="567"/>
              <w:outlineLvl w:val="0"/>
              <w:rPr>
                <w:rFonts w:ascii="Times New Roman" w:eastAsia="Times New Roman" w:hAnsi="Times New Roman"/>
                <w:bCs/>
                <w:kern w:val="36"/>
                <w:sz w:val="28"/>
                <w:szCs w:val="28"/>
                <w:lang w:eastAsia="ru-RU"/>
              </w:rPr>
            </w:pPr>
            <w:r w:rsidRPr="000A0998">
              <w:rPr>
                <w:rFonts w:ascii="Times New Roman" w:eastAsia="Times New Roman" w:hAnsi="Times New Roman"/>
                <w:bCs/>
                <w:kern w:val="36"/>
                <w:sz w:val="28"/>
                <w:szCs w:val="28"/>
                <w:lang w:eastAsia="ru-RU"/>
              </w:rPr>
              <w:t>Экономист</w:t>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kern w:val="36"/>
                <w:sz w:val="28"/>
                <w:szCs w:val="28"/>
                <w:lang w:eastAsia="ru-RU"/>
              </w:rPr>
              <w:tab/>
            </w:r>
            <w:r w:rsidRPr="000A0998">
              <w:rPr>
                <w:rFonts w:ascii="Times New Roman" w:eastAsia="Times New Roman" w:hAnsi="Times New Roman"/>
                <w:bCs/>
                <w:i/>
                <w:kern w:val="36"/>
                <w:sz w:val="28"/>
                <w:szCs w:val="28"/>
                <w:lang w:eastAsia="ru-RU"/>
              </w:rPr>
              <w:t>Николаев</w:t>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i/>
                <w:kern w:val="36"/>
                <w:sz w:val="28"/>
                <w:szCs w:val="28"/>
                <w:lang w:eastAsia="ru-RU"/>
              </w:rPr>
              <w:tab/>
            </w:r>
            <w:r w:rsidRPr="000A0998">
              <w:rPr>
                <w:rFonts w:ascii="Times New Roman" w:eastAsia="Times New Roman" w:hAnsi="Times New Roman"/>
                <w:bCs/>
                <w:kern w:val="36"/>
                <w:sz w:val="28"/>
                <w:szCs w:val="28"/>
                <w:lang w:eastAsia="ru-RU"/>
              </w:rPr>
              <w:t>А.К. Николаев</w:t>
            </w:r>
          </w:p>
          <w:p w:rsidR="000A0998" w:rsidRPr="00F50F59" w:rsidRDefault="000A0998" w:rsidP="001065DE">
            <w:pPr>
              <w:spacing w:before="100" w:beforeAutospacing="1" w:after="100" w:afterAutospacing="1"/>
              <w:ind w:left="567" w:right="567"/>
              <w:jc w:val="both"/>
              <w:rPr>
                <w:rFonts w:ascii="Times New Roman" w:eastAsia="Times New Roman" w:hAnsi="Times New Roman"/>
                <w:sz w:val="28"/>
                <w:szCs w:val="28"/>
                <w:lang w:eastAsia="ru-RU"/>
              </w:rPr>
            </w:pPr>
          </w:p>
        </w:tc>
      </w:tr>
      <w:tr w:rsidR="000A0998" w:rsidTr="001065DE">
        <w:tc>
          <w:tcPr>
            <w:tcW w:w="11625" w:type="dxa"/>
          </w:tcPr>
          <w:p w:rsidR="000A0998" w:rsidRPr="009B3276" w:rsidRDefault="000A0998" w:rsidP="000A0998">
            <w:pPr>
              <w:spacing w:before="100" w:beforeAutospacing="1" w:after="100" w:afterAutospacing="1"/>
              <w:ind w:left="567" w:right="567"/>
              <w:jc w:val="both"/>
              <w:rPr>
                <w:rFonts w:ascii="Times New Roman" w:eastAsia="Times New Roman" w:hAnsi="Times New Roman"/>
                <w:sz w:val="28"/>
                <w:szCs w:val="28"/>
                <w:lang w:eastAsia="ru-RU"/>
              </w:rPr>
            </w:pPr>
          </w:p>
        </w:tc>
      </w:tr>
      <w:tr w:rsidR="000A0998" w:rsidTr="001065DE">
        <w:tc>
          <w:tcPr>
            <w:tcW w:w="11625" w:type="dxa"/>
          </w:tcPr>
          <w:p w:rsidR="000A0998" w:rsidRPr="009B3276" w:rsidRDefault="000A0998" w:rsidP="000A0998">
            <w:pPr>
              <w:spacing w:before="100" w:beforeAutospacing="1" w:after="100" w:afterAutospacing="1"/>
              <w:ind w:left="567" w:right="567"/>
              <w:jc w:val="both"/>
              <w:rPr>
                <w:rFonts w:ascii="Times New Roman" w:eastAsia="Times New Roman" w:hAnsi="Times New Roman"/>
                <w:sz w:val="28"/>
                <w:szCs w:val="28"/>
                <w:lang w:eastAsia="ru-RU"/>
              </w:rPr>
            </w:pPr>
          </w:p>
        </w:tc>
      </w:tr>
    </w:tbl>
    <w:p w:rsidR="00835771" w:rsidRDefault="00835771" w:rsidP="00F50F59">
      <w:pPr>
        <w:shd w:val="clear" w:color="auto" w:fill="FFFFFF"/>
        <w:spacing w:after="0" w:line="240" w:lineRule="auto"/>
        <w:jc w:val="center"/>
        <w:rPr>
          <w:rFonts w:ascii="Times New Roman" w:hAnsi="Times New Roman"/>
          <w:b/>
          <w:sz w:val="36"/>
          <w:szCs w:val="36"/>
        </w:rPr>
      </w:pPr>
    </w:p>
    <w:p w:rsidR="00835771" w:rsidRDefault="00835771">
      <w:pPr>
        <w:rPr>
          <w:rFonts w:ascii="Times New Roman" w:hAnsi="Times New Roman"/>
          <w:b/>
          <w:sz w:val="36"/>
          <w:szCs w:val="36"/>
        </w:rPr>
      </w:pPr>
      <w:r>
        <w:rPr>
          <w:rFonts w:ascii="Times New Roman" w:hAnsi="Times New Roman"/>
          <w:b/>
          <w:sz w:val="36"/>
          <w:szCs w:val="36"/>
        </w:rPr>
        <w:br w:type="page"/>
      </w:r>
    </w:p>
    <w:p w:rsidR="00F50F59" w:rsidRDefault="00C00871" w:rsidP="00F50F59">
      <w:pPr>
        <w:shd w:val="clear" w:color="auto" w:fill="FFFFFF"/>
        <w:spacing w:after="0" w:line="240" w:lineRule="auto"/>
        <w:jc w:val="center"/>
        <w:rPr>
          <w:rFonts w:ascii="Times New Roman" w:hAnsi="Times New Roman"/>
          <w:b/>
          <w:sz w:val="36"/>
          <w:szCs w:val="36"/>
        </w:rPr>
      </w:pPr>
      <w:r>
        <w:rPr>
          <w:rFonts w:ascii="Times New Roman" w:hAnsi="Times New Roman"/>
          <w:b/>
          <w:sz w:val="36"/>
          <w:szCs w:val="36"/>
        </w:rPr>
        <w:lastRenderedPageBreak/>
        <w:t>Сокращение численности (или) штата работников</w:t>
      </w:r>
    </w:p>
    <w:p w:rsidR="00C00871" w:rsidRDefault="00C00871" w:rsidP="00F50F59">
      <w:pPr>
        <w:shd w:val="clear" w:color="auto" w:fill="FFFFFF"/>
        <w:spacing w:after="0" w:line="240" w:lineRule="auto"/>
        <w:jc w:val="center"/>
        <w:rPr>
          <w:rFonts w:ascii="Times New Roman" w:hAnsi="Times New Roman"/>
          <w:b/>
          <w:sz w:val="36"/>
          <w:szCs w:val="36"/>
        </w:rPr>
      </w:pPr>
    </w:p>
    <w:p w:rsidR="00C00871" w:rsidRPr="00152247" w:rsidRDefault="00C00871" w:rsidP="00C00871">
      <w:pPr>
        <w:pStyle w:val="a5"/>
        <w:jc w:val="center"/>
        <w:rPr>
          <w:b/>
          <w:sz w:val="28"/>
          <w:szCs w:val="28"/>
        </w:rPr>
      </w:pPr>
      <w:r w:rsidRPr="00152247">
        <w:rPr>
          <w:b/>
          <w:sz w:val="28"/>
          <w:szCs w:val="28"/>
        </w:rPr>
        <w:t xml:space="preserve">Что должны знать </w:t>
      </w:r>
      <w:r w:rsidRPr="00CF1FA6">
        <w:rPr>
          <w:b/>
          <w:sz w:val="28"/>
          <w:szCs w:val="28"/>
        </w:rPr>
        <w:t>выборный орган первичной профсоюзной организаци</w:t>
      </w:r>
      <w:r w:rsidRPr="00152247">
        <w:rPr>
          <w:b/>
          <w:sz w:val="28"/>
          <w:szCs w:val="28"/>
        </w:rPr>
        <w:t>и работники при проведении процедуры сокращения численности (или) штата работников (статьи 82, 178, 179, 180, 373 Трудового кодекса Российской Федерации)</w:t>
      </w:r>
    </w:p>
    <w:p w:rsidR="00C00871" w:rsidRPr="00152247" w:rsidRDefault="00C00871" w:rsidP="00E223EF">
      <w:pPr>
        <w:pStyle w:val="a3"/>
        <w:spacing w:after="120" w:afterAutospacing="0"/>
        <w:ind w:firstLine="708"/>
        <w:jc w:val="both"/>
        <w:rPr>
          <w:sz w:val="28"/>
          <w:szCs w:val="28"/>
        </w:rPr>
      </w:pPr>
      <w:r w:rsidRPr="00152247">
        <w:rPr>
          <w:sz w:val="28"/>
          <w:szCs w:val="28"/>
        </w:rPr>
        <w:t xml:space="preserve">Увольнение по сокращению численности или штата предусмотрено пунктом 2 статьи 81 Трудового кодекса РФ. </w:t>
      </w:r>
    </w:p>
    <w:p w:rsidR="00C00871" w:rsidRPr="00152247" w:rsidRDefault="00C00871" w:rsidP="00C00871">
      <w:pPr>
        <w:pStyle w:val="Style5"/>
        <w:widowControl/>
        <w:spacing w:before="29" w:line="240" w:lineRule="auto"/>
        <w:ind w:firstLine="708"/>
        <w:rPr>
          <w:rStyle w:val="FontStyle13"/>
          <w:rFonts w:ascii="Times New Roman" w:hAnsi="Times New Roman" w:cs="Times New Roman"/>
          <w:sz w:val="28"/>
          <w:szCs w:val="28"/>
        </w:rPr>
      </w:pPr>
      <w:r w:rsidRPr="00152247">
        <w:rPr>
          <w:rStyle w:val="FontStyle13"/>
          <w:rFonts w:ascii="Times New Roman" w:hAnsi="Times New Roman" w:cs="Times New Roman"/>
          <w:sz w:val="28"/>
          <w:szCs w:val="28"/>
        </w:rPr>
        <w:t>Пункт 2 части первой статьи 81 ТК РФ дает нам две разновидности расторжения трудового договора:</w:t>
      </w:r>
    </w:p>
    <w:p w:rsidR="00C00871" w:rsidRPr="00152247" w:rsidRDefault="00C00871" w:rsidP="00A11F31">
      <w:pPr>
        <w:pStyle w:val="Style1"/>
        <w:widowControl/>
        <w:numPr>
          <w:ilvl w:val="0"/>
          <w:numId w:val="6"/>
        </w:numPr>
        <w:tabs>
          <w:tab w:val="left" w:pos="451"/>
        </w:tabs>
        <w:spacing w:before="38" w:line="240" w:lineRule="auto"/>
        <w:ind w:firstLine="283"/>
        <w:rPr>
          <w:rStyle w:val="FontStyle13"/>
          <w:rFonts w:ascii="Times New Roman" w:hAnsi="Times New Roman" w:cs="Times New Roman"/>
          <w:sz w:val="28"/>
          <w:szCs w:val="28"/>
        </w:rPr>
      </w:pPr>
      <w:r w:rsidRPr="00152247">
        <w:rPr>
          <w:rStyle w:val="FontStyle13"/>
          <w:rFonts w:ascii="Times New Roman" w:hAnsi="Times New Roman" w:cs="Times New Roman"/>
          <w:sz w:val="28"/>
          <w:szCs w:val="28"/>
        </w:rPr>
        <w:t>сокращение численности работников организации;</w:t>
      </w:r>
    </w:p>
    <w:p w:rsidR="00C00871" w:rsidRPr="00152247" w:rsidRDefault="00C00871" w:rsidP="00E223EF">
      <w:pPr>
        <w:pStyle w:val="Style1"/>
        <w:widowControl/>
        <w:numPr>
          <w:ilvl w:val="0"/>
          <w:numId w:val="6"/>
        </w:numPr>
        <w:tabs>
          <w:tab w:val="left" w:pos="451"/>
        </w:tabs>
        <w:spacing w:before="58" w:after="120" w:line="240" w:lineRule="auto"/>
        <w:ind w:firstLine="283"/>
        <w:rPr>
          <w:rStyle w:val="FontStyle13"/>
          <w:rFonts w:ascii="Times New Roman" w:hAnsi="Times New Roman" w:cs="Times New Roman"/>
          <w:sz w:val="28"/>
          <w:szCs w:val="28"/>
        </w:rPr>
      </w:pPr>
      <w:r w:rsidRPr="00152247">
        <w:rPr>
          <w:rStyle w:val="FontStyle13"/>
          <w:rFonts w:ascii="Times New Roman" w:hAnsi="Times New Roman" w:cs="Times New Roman"/>
          <w:sz w:val="28"/>
          <w:szCs w:val="28"/>
        </w:rPr>
        <w:t>сокращение штата работников организации.</w:t>
      </w:r>
    </w:p>
    <w:p w:rsidR="00C00871" w:rsidRPr="00152247" w:rsidRDefault="00C00871" w:rsidP="00E223EF">
      <w:pPr>
        <w:pStyle w:val="Style5"/>
        <w:widowControl/>
        <w:spacing w:before="38" w:after="120" w:line="240" w:lineRule="auto"/>
        <w:ind w:firstLine="708"/>
        <w:rPr>
          <w:rStyle w:val="FontStyle13"/>
          <w:rFonts w:ascii="Times New Roman" w:hAnsi="Times New Roman" w:cs="Times New Roman"/>
          <w:sz w:val="28"/>
          <w:szCs w:val="28"/>
        </w:rPr>
      </w:pPr>
      <w:r w:rsidRPr="00152247">
        <w:rPr>
          <w:rStyle w:val="FontStyle13"/>
          <w:rFonts w:ascii="Times New Roman" w:hAnsi="Times New Roman" w:cs="Times New Roman"/>
          <w:sz w:val="28"/>
          <w:szCs w:val="28"/>
        </w:rPr>
        <w:t xml:space="preserve">По своей сути, сокращение штата работников и сокращение численности работников - это схожие понятия. При сокращении численности уменьшается число </w:t>
      </w:r>
      <w:proofErr w:type="gramStart"/>
      <w:r w:rsidRPr="00152247">
        <w:rPr>
          <w:rStyle w:val="FontStyle13"/>
          <w:rFonts w:ascii="Times New Roman" w:hAnsi="Times New Roman" w:cs="Times New Roman"/>
          <w:sz w:val="28"/>
          <w:szCs w:val="28"/>
        </w:rPr>
        <w:t>работающих</w:t>
      </w:r>
      <w:proofErr w:type="gramEnd"/>
      <w:r w:rsidRPr="00152247">
        <w:rPr>
          <w:rStyle w:val="FontStyle13"/>
          <w:rFonts w:ascii="Times New Roman" w:hAnsi="Times New Roman" w:cs="Times New Roman"/>
          <w:sz w:val="28"/>
          <w:szCs w:val="28"/>
        </w:rPr>
        <w:t xml:space="preserve">. Сокращение штата влечет упразднение должностей и структурных подразделений. Но какое бы название ни присваивал мероприятию работодатель, в конечном </w:t>
      </w:r>
      <w:proofErr w:type="gramStart"/>
      <w:r w:rsidRPr="00152247">
        <w:rPr>
          <w:rStyle w:val="FontStyle13"/>
          <w:rFonts w:ascii="Times New Roman" w:hAnsi="Times New Roman" w:cs="Times New Roman"/>
          <w:sz w:val="28"/>
          <w:szCs w:val="28"/>
        </w:rPr>
        <w:t>счете</w:t>
      </w:r>
      <w:proofErr w:type="gramEnd"/>
      <w:r w:rsidRPr="00152247">
        <w:rPr>
          <w:rStyle w:val="FontStyle13"/>
          <w:rFonts w:ascii="Times New Roman" w:hAnsi="Times New Roman" w:cs="Times New Roman"/>
          <w:sz w:val="28"/>
          <w:szCs w:val="28"/>
        </w:rPr>
        <w:t xml:space="preserve"> увольняются конкретные работники.</w:t>
      </w:r>
    </w:p>
    <w:p w:rsidR="00C00871" w:rsidRPr="00152247" w:rsidRDefault="00C00871" w:rsidP="00C00871">
      <w:pPr>
        <w:pStyle w:val="a5"/>
        <w:ind w:firstLine="708"/>
        <w:jc w:val="both"/>
        <w:rPr>
          <w:spacing w:val="2"/>
          <w:sz w:val="28"/>
          <w:szCs w:val="28"/>
        </w:rPr>
      </w:pPr>
      <w:r w:rsidRPr="00152247">
        <w:rPr>
          <w:spacing w:val="4"/>
          <w:sz w:val="28"/>
          <w:szCs w:val="28"/>
        </w:rPr>
        <w:t xml:space="preserve">После того, как решение о сокращении численности (штата) </w:t>
      </w:r>
      <w:r w:rsidRPr="00152247">
        <w:rPr>
          <w:spacing w:val="2"/>
          <w:sz w:val="28"/>
          <w:szCs w:val="28"/>
        </w:rPr>
        <w:t xml:space="preserve">принято, первым делом издается приказ об организации и проведении </w:t>
      </w:r>
      <w:r w:rsidRPr="00152247">
        <w:rPr>
          <w:spacing w:val="3"/>
          <w:sz w:val="28"/>
          <w:szCs w:val="28"/>
        </w:rPr>
        <w:t xml:space="preserve">соответствующих мероприятий. В данном документе оговариваются </w:t>
      </w:r>
      <w:r w:rsidRPr="00152247">
        <w:rPr>
          <w:spacing w:val="5"/>
          <w:sz w:val="28"/>
          <w:szCs w:val="28"/>
        </w:rPr>
        <w:t xml:space="preserve">планируемые сроки мероприятий, предполагаемое количество </w:t>
      </w:r>
      <w:r w:rsidRPr="00152247">
        <w:rPr>
          <w:spacing w:val="3"/>
          <w:sz w:val="28"/>
          <w:szCs w:val="28"/>
        </w:rPr>
        <w:t xml:space="preserve">сокращаемых должностей и (или) численности по соответствующим категориям персонала (наименование структурных подразделений, </w:t>
      </w:r>
      <w:r w:rsidRPr="00152247">
        <w:rPr>
          <w:spacing w:val="4"/>
          <w:sz w:val="28"/>
          <w:szCs w:val="28"/>
        </w:rPr>
        <w:t xml:space="preserve">должностей и профессий), даются необходимые распоряжения </w:t>
      </w:r>
      <w:r w:rsidRPr="00152247">
        <w:rPr>
          <w:spacing w:val="2"/>
          <w:sz w:val="28"/>
          <w:szCs w:val="28"/>
        </w:rPr>
        <w:t>соответствующим должностным лицам.</w:t>
      </w:r>
    </w:p>
    <w:p w:rsidR="00C00871" w:rsidRPr="00152247" w:rsidRDefault="00C00871" w:rsidP="00C00871">
      <w:pPr>
        <w:pStyle w:val="a5"/>
        <w:ind w:firstLine="708"/>
        <w:jc w:val="both"/>
        <w:rPr>
          <w:sz w:val="28"/>
          <w:szCs w:val="28"/>
        </w:rPr>
      </w:pPr>
      <w:r w:rsidRPr="00152247">
        <w:rPr>
          <w:sz w:val="28"/>
          <w:szCs w:val="28"/>
        </w:rPr>
        <w:t>Этот приказ следует рассматривать как документ, в котором зафиксировано решение о сокращении. С момента издания приказа работодатель может приступать к выполнению следующих процедур по сокращению штата.</w:t>
      </w:r>
    </w:p>
    <w:p w:rsidR="00C00871" w:rsidRPr="00152247" w:rsidRDefault="00C00871" w:rsidP="00C00871">
      <w:pPr>
        <w:pStyle w:val="a3"/>
        <w:ind w:firstLine="708"/>
        <w:jc w:val="both"/>
        <w:rPr>
          <w:b/>
          <w:sz w:val="28"/>
          <w:szCs w:val="28"/>
        </w:rPr>
      </w:pPr>
      <w:r w:rsidRPr="00152247">
        <w:rPr>
          <w:b/>
          <w:sz w:val="28"/>
          <w:szCs w:val="28"/>
        </w:rPr>
        <w:t xml:space="preserve">О принятом </w:t>
      </w:r>
      <w:proofErr w:type="gramStart"/>
      <w:r w:rsidRPr="00152247">
        <w:rPr>
          <w:b/>
          <w:sz w:val="28"/>
          <w:szCs w:val="28"/>
        </w:rPr>
        <w:t>решении</w:t>
      </w:r>
      <w:proofErr w:type="gramEnd"/>
      <w:r w:rsidRPr="00152247">
        <w:rPr>
          <w:b/>
          <w:sz w:val="28"/>
          <w:szCs w:val="28"/>
        </w:rPr>
        <w:t xml:space="preserve"> о сокращении штата и увольнении работников необходимо в письменном виде известить нескольких адресатов. </w:t>
      </w:r>
    </w:p>
    <w:p w:rsidR="00C00871" w:rsidRPr="00152247" w:rsidRDefault="00C00871" w:rsidP="00C00871">
      <w:pPr>
        <w:pStyle w:val="a5"/>
        <w:ind w:firstLine="708"/>
        <w:jc w:val="both"/>
        <w:rPr>
          <w:sz w:val="28"/>
          <w:szCs w:val="28"/>
        </w:rPr>
      </w:pPr>
      <w:r w:rsidRPr="00152247">
        <w:rPr>
          <w:sz w:val="28"/>
          <w:szCs w:val="28"/>
        </w:rPr>
        <w:t xml:space="preserve">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статьи 81 Трудового кодекса РФ работодатель обязан в </w:t>
      </w:r>
      <w:r w:rsidRPr="00152247">
        <w:rPr>
          <w:sz w:val="28"/>
          <w:szCs w:val="28"/>
          <w:u w:val="single"/>
        </w:rPr>
        <w:t xml:space="preserve">письменной форме </w:t>
      </w:r>
      <w:r w:rsidRPr="00152247">
        <w:rPr>
          <w:sz w:val="28"/>
          <w:szCs w:val="28"/>
        </w:rPr>
        <w:t xml:space="preserve">сообщить об этом выборному профсоюзному органу данной организации </w:t>
      </w:r>
      <w:r w:rsidRPr="00152247">
        <w:rPr>
          <w:sz w:val="28"/>
          <w:szCs w:val="28"/>
          <w:u w:val="single"/>
        </w:rPr>
        <w:t xml:space="preserve">не </w:t>
      </w:r>
      <w:proofErr w:type="gramStart"/>
      <w:r w:rsidRPr="00152247">
        <w:rPr>
          <w:sz w:val="28"/>
          <w:szCs w:val="28"/>
          <w:u w:val="single"/>
        </w:rPr>
        <w:t>позднее</w:t>
      </w:r>
      <w:proofErr w:type="gramEnd"/>
      <w:r w:rsidRPr="00152247">
        <w:rPr>
          <w:sz w:val="28"/>
          <w:szCs w:val="28"/>
        </w:rPr>
        <w:t xml:space="preserve"> чем за два месяца </w:t>
      </w:r>
      <w:r w:rsidRPr="00152247">
        <w:rPr>
          <w:sz w:val="28"/>
          <w:szCs w:val="28"/>
          <w:u w:val="single"/>
        </w:rPr>
        <w:t>до начала проведения</w:t>
      </w:r>
      <w:r w:rsidRPr="00152247">
        <w:rPr>
          <w:sz w:val="28"/>
          <w:szCs w:val="28"/>
        </w:rPr>
        <w:t xml:space="preserve">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152247">
        <w:rPr>
          <w:sz w:val="28"/>
          <w:szCs w:val="28"/>
        </w:rPr>
        <w:t>позднее</w:t>
      </w:r>
      <w:proofErr w:type="gramEnd"/>
      <w:r w:rsidRPr="00152247">
        <w:rPr>
          <w:sz w:val="28"/>
          <w:szCs w:val="28"/>
        </w:rPr>
        <w:t xml:space="preserve"> чем за три месяца до начала проведения соответствующих мероприятий. </w:t>
      </w:r>
    </w:p>
    <w:p w:rsidR="00C00871" w:rsidRDefault="00C00871" w:rsidP="00C00871">
      <w:pPr>
        <w:pStyle w:val="a5"/>
        <w:ind w:firstLine="708"/>
        <w:jc w:val="both"/>
        <w:rPr>
          <w:bCs/>
          <w:sz w:val="28"/>
          <w:szCs w:val="28"/>
        </w:rPr>
      </w:pPr>
      <w:r w:rsidRPr="00152247">
        <w:rPr>
          <w:sz w:val="28"/>
          <w:szCs w:val="28"/>
        </w:rPr>
        <w:t xml:space="preserve">Критерии массового увольнения, которыми должен руководствоваться руководитель, определяются </w:t>
      </w:r>
      <w:r w:rsidRPr="00033677">
        <w:rPr>
          <w:sz w:val="28"/>
          <w:szCs w:val="28"/>
        </w:rPr>
        <w:t xml:space="preserve">пунктом </w:t>
      </w:r>
      <w:r w:rsidRPr="00033677">
        <w:rPr>
          <w:spacing w:val="2"/>
          <w:sz w:val="28"/>
          <w:szCs w:val="28"/>
        </w:rPr>
        <w:t xml:space="preserve">4.6.2 Отраслевого Соглашения </w:t>
      </w:r>
      <w:proofErr w:type="gramStart"/>
      <w:r w:rsidRPr="00033677">
        <w:rPr>
          <w:bCs/>
          <w:sz w:val="28"/>
          <w:szCs w:val="28"/>
        </w:rPr>
        <w:t>между</w:t>
      </w:r>
      <w:proofErr w:type="gramEnd"/>
    </w:p>
    <w:tbl>
      <w:tblPr>
        <w:tblStyle w:val="af6"/>
        <w:tblW w:w="1162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25"/>
      </w:tblGrid>
      <w:tr w:rsidR="00C00871" w:rsidTr="00484E97">
        <w:trPr>
          <w:tblHeader/>
        </w:trPr>
        <w:tc>
          <w:tcPr>
            <w:tcW w:w="11625" w:type="dxa"/>
            <w:shd w:val="clear" w:color="auto" w:fill="548DD4" w:themeFill="text2" w:themeFillTint="99"/>
          </w:tcPr>
          <w:p w:rsidR="00C00871" w:rsidRPr="00AD59C6" w:rsidRDefault="00C00871" w:rsidP="00C00871">
            <w:pPr>
              <w:jc w:val="center"/>
              <w:rPr>
                <w:rFonts w:ascii="Times New Roman" w:hAnsi="Times New Roman"/>
                <w:b/>
                <w:i/>
                <w:color w:val="C00000"/>
                <w:sz w:val="36"/>
                <w:szCs w:val="36"/>
              </w:rPr>
            </w:pPr>
            <w:r w:rsidRPr="00AD59C6">
              <w:rPr>
                <w:rFonts w:ascii="Times New Roman" w:hAnsi="Times New Roman"/>
                <w:b/>
                <w:i/>
                <w:color w:val="C00000"/>
                <w:sz w:val="36"/>
                <w:szCs w:val="36"/>
              </w:rPr>
              <w:lastRenderedPageBreak/>
              <w:t>Сокращение численности (или) штата работников</w:t>
            </w:r>
          </w:p>
          <w:p w:rsidR="00C00871" w:rsidRDefault="00C00871" w:rsidP="00C00871">
            <w:pPr>
              <w:pStyle w:val="a5"/>
              <w:jc w:val="both"/>
              <w:rPr>
                <w:bCs/>
                <w:sz w:val="28"/>
                <w:szCs w:val="28"/>
              </w:rPr>
            </w:pPr>
          </w:p>
        </w:tc>
      </w:tr>
      <w:tr w:rsidR="00C00871" w:rsidTr="00484E97">
        <w:tc>
          <w:tcPr>
            <w:tcW w:w="11625" w:type="dxa"/>
          </w:tcPr>
          <w:p w:rsidR="00C00871" w:rsidRPr="00647EE3" w:rsidRDefault="00C00871" w:rsidP="00C00871">
            <w:pPr>
              <w:pStyle w:val="a5"/>
              <w:ind w:left="567" w:right="567"/>
              <w:jc w:val="both"/>
              <w:rPr>
                <w:b/>
                <w:bCs/>
                <w:sz w:val="28"/>
                <w:szCs w:val="28"/>
              </w:rPr>
            </w:pPr>
            <w:r>
              <w:rPr>
                <w:bCs/>
                <w:sz w:val="28"/>
                <w:szCs w:val="28"/>
              </w:rPr>
              <w:t>м</w:t>
            </w:r>
            <w:r w:rsidRPr="00647EE3">
              <w:rPr>
                <w:bCs/>
                <w:sz w:val="28"/>
                <w:szCs w:val="28"/>
              </w:rPr>
              <w:t xml:space="preserve">инистерством здравоохранения Саратовской области и Саратовской областной организацией профсоюза работников здравоохранения РФна 2015-2017 годы, которым предусмотрено, </w:t>
            </w:r>
            <w:r w:rsidRPr="00647EE3">
              <w:rPr>
                <w:i/>
                <w:sz w:val="28"/>
                <w:szCs w:val="28"/>
              </w:rPr>
              <w:t xml:space="preserve"> считать критериями</w:t>
            </w:r>
            <w:r w:rsidRPr="00647EE3">
              <w:rPr>
                <w:rFonts w:ascii="Times New Roman CYR" w:hAnsi="Times New Roman CYR" w:cs="Times New Roman CYR"/>
                <w:i/>
                <w:sz w:val="28"/>
                <w:szCs w:val="28"/>
              </w:rPr>
              <w:t xml:space="preserve"> массового высвобождения:</w:t>
            </w:r>
          </w:p>
          <w:p w:rsidR="00C00871" w:rsidRDefault="00C00871" w:rsidP="00C00871">
            <w:pPr>
              <w:widowControl w:val="0"/>
              <w:tabs>
                <w:tab w:val="left" w:pos="993"/>
              </w:tabs>
              <w:autoSpaceDE w:val="0"/>
              <w:autoSpaceDN w:val="0"/>
              <w:adjustRightInd w:val="0"/>
              <w:ind w:left="567" w:right="567" w:firstLine="567"/>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z w:val="28"/>
                <w:szCs w:val="28"/>
              </w:rPr>
              <w:tab/>
              <w:t>Ликвидацию учреждения здравоохранения любой организационно-правовой формы;</w:t>
            </w:r>
          </w:p>
          <w:p w:rsidR="00C00871" w:rsidRDefault="00C00871" w:rsidP="00C00871">
            <w:pPr>
              <w:widowControl w:val="0"/>
              <w:tabs>
                <w:tab w:val="left" w:pos="993"/>
              </w:tabs>
              <w:autoSpaceDE w:val="0"/>
              <w:autoSpaceDN w:val="0"/>
              <w:adjustRightInd w:val="0"/>
              <w:ind w:left="567" w:right="567" w:firstLine="567"/>
              <w:jc w:val="both"/>
              <w:rPr>
                <w:rFonts w:ascii="Times New Roman CYR" w:hAnsi="Times New Roman CYR" w:cs="Times New Roman CYR"/>
                <w:sz w:val="28"/>
                <w:szCs w:val="28"/>
              </w:rPr>
            </w:pPr>
            <w:r>
              <w:rPr>
                <w:rFonts w:ascii="Times New Roman CYR" w:hAnsi="Times New Roman CYR" w:cs="Times New Roman CYR"/>
                <w:sz w:val="28"/>
                <w:szCs w:val="28"/>
              </w:rPr>
              <w:t>б)</w:t>
            </w:r>
            <w:r>
              <w:rPr>
                <w:rFonts w:ascii="Times New Roman CYR" w:hAnsi="Times New Roman CYR" w:cs="Times New Roman CYR"/>
                <w:sz w:val="28"/>
                <w:szCs w:val="28"/>
              </w:rPr>
              <w:tab/>
              <w:t>Ликвидацию одного из подразделений учреждения, независимо от численности работников;</w:t>
            </w:r>
          </w:p>
          <w:p w:rsidR="00C00871" w:rsidRDefault="00C00871" w:rsidP="00C00871">
            <w:pPr>
              <w:widowControl w:val="0"/>
              <w:tabs>
                <w:tab w:val="left" w:pos="993"/>
              </w:tabs>
              <w:autoSpaceDE w:val="0"/>
              <w:autoSpaceDN w:val="0"/>
              <w:adjustRightInd w:val="0"/>
              <w:ind w:left="567" w:right="567" w:firstLine="567"/>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ab/>
              <w:t>Сокращение численности или штата работников в течение 30 календарных дней в количестве;</w:t>
            </w:r>
          </w:p>
          <w:p w:rsidR="00C00871" w:rsidRDefault="00C00871" w:rsidP="00C00871">
            <w:pPr>
              <w:widowControl w:val="0"/>
              <w:tabs>
                <w:tab w:val="left" w:pos="993"/>
              </w:tabs>
              <w:autoSpaceDE w:val="0"/>
              <w:autoSpaceDN w:val="0"/>
              <w:adjustRightInd w:val="0"/>
              <w:ind w:left="567" w:right="567" w:firstLine="567"/>
              <w:jc w:val="both"/>
              <w:rPr>
                <w:rFonts w:ascii="Times New Roman CYR" w:hAnsi="Times New Roman CYR" w:cs="Times New Roman CYR"/>
                <w:sz w:val="28"/>
                <w:szCs w:val="28"/>
              </w:rPr>
            </w:pPr>
            <w:r>
              <w:rPr>
                <w:rFonts w:ascii="Times New Roman CYR" w:hAnsi="Times New Roman CYR" w:cs="Times New Roman CYR"/>
                <w:sz w:val="28"/>
                <w:szCs w:val="28"/>
              </w:rPr>
              <w:tab/>
              <w:t>- 25 чел. при численности работников 1000 и более человек;</w:t>
            </w:r>
          </w:p>
          <w:p w:rsidR="00C00871" w:rsidRDefault="00C00871" w:rsidP="00C00871">
            <w:pPr>
              <w:widowControl w:val="0"/>
              <w:tabs>
                <w:tab w:val="left" w:pos="993"/>
              </w:tabs>
              <w:autoSpaceDE w:val="0"/>
              <w:autoSpaceDN w:val="0"/>
              <w:adjustRightInd w:val="0"/>
              <w:ind w:left="567" w:right="567" w:firstLine="567"/>
              <w:jc w:val="both"/>
              <w:rPr>
                <w:rFonts w:ascii="Times New Roman CYR" w:hAnsi="Times New Roman CYR" w:cs="Times New Roman CYR"/>
                <w:sz w:val="28"/>
                <w:szCs w:val="28"/>
              </w:rPr>
            </w:pPr>
            <w:r>
              <w:rPr>
                <w:rFonts w:ascii="Times New Roman CYR" w:hAnsi="Times New Roman CYR" w:cs="Times New Roman CYR"/>
                <w:sz w:val="28"/>
                <w:szCs w:val="28"/>
              </w:rPr>
              <w:tab/>
              <w:t>- 20-24 чел. при численности работников от 500до 999 человек;</w:t>
            </w:r>
          </w:p>
          <w:p w:rsidR="00C00871" w:rsidRDefault="00C00871" w:rsidP="00C00871">
            <w:pPr>
              <w:widowControl w:val="0"/>
              <w:tabs>
                <w:tab w:val="left" w:pos="993"/>
              </w:tabs>
              <w:autoSpaceDE w:val="0"/>
              <w:autoSpaceDN w:val="0"/>
              <w:adjustRightInd w:val="0"/>
              <w:ind w:left="567" w:right="567" w:firstLine="567"/>
              <w:jc w:val="both"/>
              <w:rPr>
                <w:rFonts w:ascii="Times New Roman CYR" w:hAnsi="Times New Roman CYR" w:cs="Times New Roman CYR"/>
                <w:sz w:val="28"/>
                <w:szCs w:val="28"/>
              </w:rPr>
            </w:pPr>
            <w:r>
              <w:rPr>
                <w:rFonts w:ascii="Times New Roman CYR" w:hAnsi="Times New Roman CYR" w:cs="Times New Roman CYR"/>
                <w:sz w:val="28"/>
                <w:szCs w:val="28"/>
              </w:rPr>
              <w:tab/>
              <w:t>- 15-19 чел. при численности работников от 300 до 499 человек;</w:t>
            </w:r>
          </w:p>
          <w:p w:rsidR="00C00871" w:rsidRDefault="00C00871" w:rsidP="00C00871">
            <w:pPr>
              <w:widowControl w:val="0"/>
              <w:tabs>
                <w:tab w:val="left" w:pos="993"/>
              </w:tabs>
              <w:autoSpaceDE w:val="0"/>
              <w:autoSpaceDN w:val="0"/>
              <w:adjustRightInd w:val="0"/>
              <w:spacing w:after="120"/>
              <w:ind w:left="567" w:right="567" w:firstLine="567"/>
              <w:jc w:val="both"/>
              <w:rPr>
                <w:rFonts w:ascii="Times New Roman CYR" w:hAnsi="Times New Roman CYR" w:cs="Times New Roman CYR"/>
                <w:sz w:val="28"/>
                <w:szCs w:val="28"/>
              </w:rPr>
            </w:pPr>
            <w:r>
              <w:rPr>
                <w:rFonts w:ascii="Times New Roman CYR" w:hAnsi="Times New Roman CYR" w:cs="Times New Roman CYR"/>
                <w:sz w:val="28"/>
                <w:szCs w:val="28"/>
              </w:rPr>
              <w:tab/>
              <w:t>- 5% от общей численности работников до 300 человек.</w:t>
            </w:r>
          </w:p>
          <w:p w:rsidR="00C00871" w:rsidRPr="00152247" w:rsidRDefault="00C00871" w:rsidP="00C00871">
            <w:pPr>
              <w:pStyle w:val="a3"/>
              <w:ind w:left="567" w:right="567" w:firstLine="708"/>
              <w:jc w:val="both"/>
              <w:rPr>
                <w:sz w:val="28"/>
                <w:szCs w:val="28"/>
              </w:rPr>
            </w:pPr>
            <w:r w:rsidRPr="00152247">
              <w:rPr>
                <w:b/>
                <w:bCs/>
                <w:sz w:val="28"/>
                <w:szCs w:val="28"/>
              </w:rPr>
              <w:t>Особенности сокращения работников в возрасте до 18 лет.</w:t>
            </w:r>
            <w:r w:rsidRPr="00152247">
              <w:rPr>
                <w:sz w:val="28"/>
                <w:szCs w:val="28"/>
              </w:rPr>
              <w:t xml:space="preserve"> Чтобы уволить, в том числе и в связи с сокращением штата, работника в возрасте до 18 лет, необходимо получить согласие государственной инспекции труда и комиссии по делам несовершеннолетних и защите их прав (ст. 269 ТК РФ). </w:t>
            </w:r>
          </w:p>
          <w:p w:rsidR="00C00871" w:rsidRPr="00152247" w:rsidRDefault="00C00871" w:rsidP="00C00871">
            <w:pPr>
              <w:pStyle w:val="a5"/>
              <w:ind w:left="567" w:right="567" w:firstLine="708"/>
              <w:jc w:val="both"/>
              <w:rPr>
                <w:sz w:val="28"/>
                <w:szCs w:val="28"/>
              </w:rPr>
            </w:pPr>
            <w:r w:rsidRPr="00152247">
              <w:rPr>
                <w:sz w:val="28"/>
                <w:szCs w:val="28"/>
              </w:rPr>
              <w:t>Форма извещения выборного профсоюзного органа произвольная. В обязательном порядке надо проставить дату, указать количество сокращаемых штатных единиц, дать ссылку на приказ. Чтобы впоследствии избежать недоразумений, лучше подготовить такое сообщение в двух экземплярах. Второй экземпляр с отметкой о дате вручения должен храниться у работодателя. Проставление числа в этом случае имеет принципиальное значение. Поскольку только спустя два месяца после извещения профорганизации работодатель имеет право провести увольнение  работников, в связи с сокращением численности (штата).</w:t>
            </w:r>
          </w:p>
          <w:p w:rsidR="00C00871" w:rsidRPr="00152247" w:rsidRDefault="00C00871" w:rsidP="00C00871">
            <w:pPr>
              <w:pStyle w:val="a5"/>
              <w:ind w:left="567" w:right="567" w:firstLine="708"/>
              <w:jc w:val="both"/>
              <w:rPr>
                <w:sz w:val="28"/>
                <w:szCs w:val="28"/>
              </w:rPr>
            </w:pPr>
            <w:r w:rsidRPr="00152247">
              <w:rPr>
                <w:sz w:val="28"/>
                <w:szCs w:val="28"/>
              </w:rPr>
              <w:t xml:space="preserve">На основании п.2 ст. 25 Закона РФ от  19.04.1991г. №1032-1 «О занятости населения в Российской Федерации» о принятом </w:t>
            </w:r>
            <w:proofErr w:type="gramStart"/>
            <w:r w:rsidRPr="00152247">
              <w:rPr>
                <w:sz w:val="28"/>
                <w:szCs w:val="28"/>
              </w:rPr>
              <w:t>решении</w:t>
            </w:r>
            <w:proofErr w:type="gramEnd"/>
            <w:r w:rsidRPr="00152247">
              <w:rPr>
                <w:sz w:val="28"/>
                <w:szCs w:val="28"/>
              </w:rPr>
              <w:t xml:space="preserve"> о сокращении численности или штата работников организации и возможном расторжении трудовых договоров с работниками работодатель обязан предупредить органы службы не позднее, чем за два месяца до даты расторжения трудовых договоров по сокращению штата, (численности),  а в случае, если решение о сокращении численности или штата работником может привести к массовому увольнению сотрудников, - не позднее, чем за три месяца до начала проведения соответствующих мероприятий.</w:t>
            </w:r>
          </w:p>
          <w:p w:rsidR="00C00871" w:rsidRPr="00152247" w:rsidRDefault="00C00871" w:rsidP="00C00871">
            <w:pPr>
              <w:pStyle w:val="Style4"/>
              <w:widowControl/>
              <w:spacing w:before="43"/>
              <w:ind w:left="567" w:right="567" w:firstLine="708"/>
              <w:jc w:val="both"/>
              <w:rPr>
                <w:rStyle w:val="FontStyle22"/>
                <w:sz w:val="28"/>
                <w:szCs w:val="28"/>
              </w:rPr>
            </w:pPr>
            <w:r w:rsidRPr="00152247">
              <w:rPr>
                <w:rStyle w:val="FontStyle16"/>
                <w:sz w:val="28"/>
                <w:szCs w:val="28"/>
              </w:rPr>
              <w:t>Как гласит часть 1 статьи 179 ТК РФ, при сокращении численности и штата работников преимущественное право на оставление на работе предоставляется работникам с более высокой производительностью  и квалификацией. А при равной производительности труда и ква</w:t>
            </w:r>
            <w:r w:rsidRPr="00152247">
              <w:rPr>
                <w:rStyle w:val="FontStyle22"/>
                <w:sz w:val="28"/>
                <w:szCs w:val="28"/>
              </w:rPr>
              <w:t>лификации некоторым категориям работников, указанным в части 2 статьи 179 ТК РФ, отдается предпочтение, предоставляется преимущество в оставлении на работе:</w:t>
            </w:r>
          </w:p>
          <w:p w:rsidR="00C00871" w:rsidRPr="00152247" w:rsidRDefault="00C00871" w:rsidP="00A11F31">
            <w:pPr>
              <w:pStyle w:val="Style10"/>
              <w:widowControl/>
              <w:numPr>
                <w:ilvl w:val="0"/>
                <w:numId w:val="7"/>
              </w:numPr>
              <w:tabs>
                <w:tab w:val="left" w:pos="427"/>
              </w:tabs>
              <w:spacing w:line="240" w:lineRule="auto"/>
              <w:ind w:left="567" w:right="567" w:firstLine="278"/>
              <w:rPr>
                <w:rStyle w:val="FontStyle22"/>
                <w:sz w:val="28"/>
                <w:szCs w:val="28"/>
              </w:rPr>
            </w:pPr>
            <w:r w:rsidRPr="00152247">
              <w:rPr>
                <w:rStyle w:val="FontStyle22"/>
                <w:sz w:val="28"/>
                <w:szCs w:val="28"/>
              </w:rPr>
              <w:lastRenderedPageBreak/>
              <w:t>семейным - при наличии двух или более иждивенцев (нетрудоспо</w:t>
            </w:r>
            <w:r w:rsidRPr="00152247">
              <w:rPr>
                <w:rStyle w:val="FontStyle22"/>
                <w:sz w:val="28"/>
                <w:szCs w:val="28"/>
              </w:rPr>
              <w:softHyphen/>
              <w:t>собных членов семьи, находящихся на полном содержании работника или получающих от него помощь, которая является для них постоян</w:t>
            </w:r>
            <w:r w:rsidRPr="00152247">
              <w:rPr>
                <w:rStyle w:val="FontStyle22"/>
                <w:sz w:val="28"/>
                <w:szCs w:val="28"/>
              </w:rPr>
              <w:softHyphen/>
              <w:t>ным и основным источником сре</w:t>
            </w:r>
            <w:proofErr w:type="gramStart"/>
            <w:r w:rsidRPr="00152247">
              <w:rPr>
                <w:rStyle w:val="FontStyle22"/>
                <w:sz w:val="28"/>
                <w:szCs w:val="28"/>
              </w:rPr>
              <w:t>дств к с</w:t>
            </w:r>
            <w:proofErr w:type="gramEnd"/>
            <w:r w:rsidRPr="00152247">
              <w:rPr>
                <w:rStyle w:val="FontStyle22"/>
                <w:sz w:val="28"/>
                <w:szCs w:val="28"/>
              </w:rPr>
              <w:t>уществованию);</w:t>
            </w:r>
          </w:p>
          <w:p w:rsidR="00C00871" w:rsidRPr="00152247" w:rsidRDefault="00C00871" w:rsidP="00A11F31">
            <w:pPr>
              <w:pStyle w:val="Style10"/>
              <w:widowControl/>
              <w:numPr>
                <w:ilvl w:val="0"/>
                <w:numId w:val="7"/>
              </w:numPr>
              <w:tabs>
                <w:tab w:val="left" w:pos="427"/>
              </w:tabs>
              <w:spacing w:line="240" w:lineRule="auto"/>
              <w:ind w:left="567" w:right="567" w:firstLine="278"/>
              <w:rPr>
                <w:rStyle w:val="FontStyle22"/>
                <w:sz w:val="28"/>
                <w:szCs w:val="28"/>
              </w:rPr>
            </w:pPr>
            <w:r w:rsidRPr="00152247">
              <w:rPr>
                <w:rStyle w:val="FontStyle22"/>
                <w:sz w:val="28"/>
                <w:szCs w:val="28"/>
              </w:rPr>
              <w:t>лицам, в семье которых нет других работников с самостоятельным заработком;</w:t>
            </w:r>
          </w:p>
          <w:p w:rsidR="00C00871" w:rsidRPr="00152247" w:rsidRDefault="00C00871" w:rsidP="00A11F31">
            <w:pPr>
              <w:pStyle w:val="Style10"/>
              <w:widowControl/>
              <w:numPr>
                <w:ilvl w:val="0"/>
                <w:numId w:val="7"/>
              </w:numPr>
              <w:tabs>
                <w:tab w:val="left" w:pos="427"/>
              </w:tabs>
              <w:spacing w:line="240" w:lineRule="auto"/>
              <w:ind w:left="567" w:right="567" w:firstLine="278"/>
              <w:rPr>
                <w:rStyle w:val="FontStyle22"/>
                <w:sz w:val="28"/>
                <w:szCs w:val="28"/>
              </w:rPr>
            </w:pPr>
            <w:r w:rsidRPr="00152247">
              <w:rPr>
                <w:rStyle w:val="FontStyle22"/>
                <w:sz w:val="28"/>
                <w:szCs w:val="28"/>
              </w:rPr>
              <w:t xml:space="preserve">работникам, получившим в период работы у данного работодателя трудовое увечье или профессиональное заболевание; </w:t>
            </w:r>
          </w:p>
          <w:p w:rsidR="00C00871" w:rsidRPr="00152247" w:rsidRDefault="00C00871" w:rsidP="00A11F31">
            <w:pPr>
              <w:pStyle w:val="Style10"/>
              <w:widowControl/>
              <w:numPr>
                <w:ilvl w:val="0"/>
                <w:numId w:val="7"/>
              </w:numPr>
              <w:tabs>
                <w:tab w:val="left" w:pos="427"/>
              </w:tabs>
              <w:spacing w:line="240" w:lineRule="auto"/>
              <w:ind w:left="567" w:right="567" w:firstLine="278"/>
              <w:rPr>
                <w:rStyle w:val="FontStyle22"/>
                <w:sz w:val="28"/>
                <w:szCs w:val="28"/>
              </w:rPr>
            </w:pPr>
            <w:r w:rsidRPr="00152247">
              <w:rPr>
                <w:rStyle w:val="FontStyle22"/>
                <w:sz w:val="28"/>
                <w:szCs w:val="28"/>
              </w:rPr>
              <w:t>инвалидам Великой Отечественной войны и инвалидам боевых действий по защите Отечества;</w:t>
            </w:r>
          </w:p>
          <w:p w:rsidR="00C00871" w:rsidRPr="00152247" w:rsidRDefault="00C00871" w:rsidP="00E223EF">
            <w:pPr>
              <w:pStyle w:val="Style10"/>
              <w:widowControl/>
              <w:numPr>
                <w:ilvl w:val="0"/>
                <w:numId w:val="7"/>
              </w:numPr>
              <w:tabs>
                <w:tab w:val="left" w:pos="427"/>
              </w:tabs>
              <w:spacing w:after="120" w:line="240" w:lineRule="auto"/>
              <w:ind w:left="567" w:right="567" w:firstLine="278"/>
              <w:rPr>
                <w:rStyle w:val="FontStyle22"/>
                <w:sz w:val="28"/>
                <w:szCs w:val="28"/>
              </w:rPr>
            </w:pPr>
            <w:r w:rsidRPr="00152247">
              <w:rPr>
                <w:rStyle w:val="FontStyle22"/>
                <w:sz w:val="28"/>
                <w:szCs w:val="28"/>
              </w:rPr>
              <w:t>работникам, повышающим свою квалификацию по направлению работодателя без отрыва от работы.</w:t>
            </w:r>
          </w:p>
          <w:p w:rsidR="00C00871" w:rsidRPr="00152247" w:rsidRDefault="00C00871" w:rsidP="00E223EF">
            <w:pPr>
              <w:pStyle w:val="Style3"/>
              <w:widowControl/>
              <w:spacing w:after="120" w:line="240" w:lineRule="auto"/>
              <w:ind w:left="567" w:right="567" w:firstLine="708"/>
              <w:rPr>
                <w:rStyle w:val="FontStyle22"/>
                <w:sz w:val="28"/>
                <w:szCs w:val="28"/>
              </w:rPr>
            </w:pPr>
            <w:r w:rsidRPr="00152247">
              <w:rPr>
                <w:rStyle w:val="FontStyle22"/>
                <w:sz w:val="28"/>
                <w:szCs w:val="28"/>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 Например, можно установить, что преимущественное право отдается тому из работников, кто имеет более продолжительный стаж работы на предприятии; кто имеет больше поощрений за успехи в работе и т. д.</w:t>
            </w:r>
          </w:p>
          <w:p w:rsidR="00C00871" w:rsidRPr="00152247" w:rsidRDefault="00C00871" w:rsidP="00E223EF">
            <w:pPr>
              <w:pStyle w:val="Style3"/>
              <w:widowControl/>
              <w:spacing w:before="14" w:after="120" w:line="240" w:lineRule="auto"/>
              <w:ind w:left="567" w:right="567" w:firstLine="708"/>
              <w:rPr>
                <w:rStyle w:val="FontStyle22"/>
                <w:sz w:val="28"/>
                <w:szCs w:val="28"/>
              </w:rPr>
            </w:pPr>
            <w:r w:rsidRPr="00152247">
              <w:rPr>
                <w:rStyle w:val="FontStyle22"/>
                <w:sz w:val="28"/>
                <w:szCs w:val="28"/>
              </w:rPr>
              <w:t xml:space="preserve">Часть 2 статьи 179 ТК РФ не устанавливает какую-либо очередность преимущественных прав или их иерархию. У одного работника может быть 2-3 </w:t>
            </w:r>
            <w:proofErr w:type="gramStart"/>
            <w:r w:rsidRPr="00152247">
              <w:rPr>
                <w:rStyle w:val="FontStyle22"/>
                <w:sz w:val="28"/>
                <w:szCs w:val="28"/>
              </w:rPr>
              <w:t>указанных</w:t>
            </w:r>
            <w:proofErr w:type="gramEnd"/>
            <w:r w:rsidRPr="00152247">
              <w:rPr>
                <w:rStyle w:val="FontStyle22"/>
                <w:sz w:val="28"/>
                <w:szCs w:val="28"/>
              </w:rPr>
              <w:t xml:space="preserve"> преимущества, что существенно повышает его шансы остаться на работе. Но все эти обстоятельства могут быть приняты во внимание лишь после того, когда выявилось, что два и более работника имеют равную квалификацию и производительность труда.</w:t>
            </w:r>
          </w:p>
          <w:p w:rsidR="00C00871" w:rsidRPr="00152247" w:rsidRDefault="00C00871" w:rsidP="00E223EF">
            <w:pPr>
              <w:pStyle w:val="Style3"/>
              <w:widowControl/>
              <w:spacing w:before="14" w:after="120" w:line="240" w:lineRule="auto"/>
              <w:ind w:left="567" w:right="567" w:firstLine="708"/>
              <w:rPr>
                <w:rStyle w:val="FontStyle22"/>
                <w:sz w:val="28"/>
                <w:szCs w:val="28"/>
              </w:rPr>
            </w:pPr>
            <w:r w:rsidRPr="00152247">
              <w:rPr>
                <w:rStyle w:val="FontStyle22"/>
                <w:sz w:val="28"/>
                <w:szCs w:val="28"/>
              </w:rPr>
              <w:t>Если при сокращении численности или штата не было соблюдено правило о преимущественном праве на оставление на работе, то работник, уволенный с нарушением установленного порядка, подлежит безусловному восстановлению на работе.</w:t>
            </w:r>
          </w:p>
          <w:p w:rsidR="00C00871" w:rsidRPr="00152247" w:rsidRDefault="00C00871" w:rsidP="00C00871">
            <w:pPr>
              <w:pStyle w:val="Style3"/>
              <w:widowControl/>
              <w:spacing w:before="14" w:line="240" w:lineRule="auto"/>
              <w:ind w:left="567" w:right="567" w:firstLine="708"/>
              <w:rPr>
                <w:rFonts w:ascii="Times New Roman" w:eastAsia="Times New Roman" w:hAnsi="Times New Roman" w:cs="Times New Roman"/>
                <w:sz w:val="28"/>
                <w:szCs w:val="28"/>
              </w:rPr>
            </w:pPr>
            <w:r w:rsidRPr="00152247">
              <w:rPr>
                <w:rFonts w:ascii="Times New Roman" w:eastAsia="Times New Roman" w:hAnsi="Times New Roman" w:cs="Times New Roman"/>
                <w:sz w:val="28"/>
                <w:szCs w:val="28"/>
              </w:rPr>
              <w:t xml:space="preserve">Принимая решения об увольнении конкретных сотрудников, следует учитывать, что </w:t>
            </w:r>
            <w:r w:rsidRPr="00152247">
              <w:rPr>
                <w:rFonts w:ascii="Times New Roman" w:eastAsia="Times New Roman" w:hAnsi="Times New Roman" w:cs="Times New Roman"/>
                <w:sz w:val="28"/>
                <w:szCs w:val="28"/>
                <w:u w:val="single"/>
              </w:rPr>
              <w:t>уволить по данной статье нельзя</w:t>
            </w:r>
            <w:r w:rsidRPr="00152247">
              <w:rPr>
                <w:rFonts w:ascii="Times New Roman" w:eastAsia="Times New Roman" w:hAnsi="Times New Roman" w:cs="Times New Roman"/>
                <w:sz w:val="28"/>
                <w:szCs w:val="28"/>
              </w:rPr>
              <w:t>:</w:t>
            </w:r>
          </w:p>
          <w:p w:rsidR="00C00871" w:rsidRPr="00152247" w:rsidRDefault="00C00871" w:rsidP="00A11F31">
            <w:pPr>
              <w:pStyle w:val="Style3"/>
              <w:widowControl/>
              <w:numPr>
                <w:ilvl w:val="0"/>
                <w:numId w:val="8"/>
              </w:numPr>
              <w:spacing w:before="14" w:line="240" w:lineRule="auto"/>
              <w:ind w:left="567" w:right="567"/>
              <w:rPr>
                <w:rFonts w:ascii="Times New Roman" w:hAnsi="Times New Roman" w:cs="Times New Roman"/>
                <w:sz w:val="28"/>
                <w:szCs w:val="28"/>
              </w:rPr>
            </w:pPr>
            <w:r w:rsidRPr="00152247">
              <w:rPr>
                <w:rFonts w:ascii="Times New Roman" w:eastAsia="Times New Roman" w:hAnsi="Times New Roman" w:cs="Times New Roman"/>
                <w:sz w:val="28"/>
                <w:szCs w:val="28"/>
              </w:rPr>
              <w:t>беременных женщин,</w:t>
            </w:r>
          </w:p>
          <w:p w:rsidR="00C00871" w:rsidRPr="00152247" w:rsidRDefault="00C00871" w:rsidP="00A11F31">
            <w:pPr>
              <w:pStyle w:val="Style3"/>
              <w:widowControl/>
              <w:numPr>
                <w:ilvl w:val="0"/>
                <w:numId w:val="8"/>
              </w:numPr>
              <w:spacing w:before="14" w:line="240" w:lineRule="auto"/>
              <w:ind w:left="567" w:right="567"/>
              <w:rPr>
                <w:rFonts w:ascii="Times New Roman" w:hAnsi="Times New Roman" w:cs="Times New Roman"/>
                <w:sz w:val="28"/>
                <w:szCs w:val="28"/>
              </w:rPr>
            </w:pPr>
            <w:r w:rsidRPr="00152247">
              <w:rPr>
                <w:rFonts w:ascii="Times New Roman" w:eastAsia="Times New Roman" w:hAnsi="Times New Roman" w:cs="Times New Roman"/>
                <w:sz w:val="28"/>
                <w:szCs w:val="28"/>
              </w:rPr>
              <w:t>женщин, имеющих детей в возрасте до трех лет;</w:t>
            </w:r>
          </w:p>
          <w:p w:rsidR="00C00871" w:rsidRPr="00152247" w:rsidRDefault="00C00871" w:rsidP="00A11F31">
            <w:pPr>
              <w:pStyle w:val="Style3"/>
              <w:widowControl/>
              <w:numPr>
                <w:ilvl w:val="0"/>
                <w:numId w:val="8"/>
              </w:numPr>
              <w:spacing w:before="14" w:line="240" w:lineRule="auto"/>
              <w:ind w:left="567" w:right="567"/>
              <w:rPr>
                <w:rFonts w:ascii="Times New Roman" w:hAnsi="Times New Roman" w:cs="Times New Roman"/>
                <w:sz w:val="28"/>
                <w:szCs w:val="28"/>
              </w:rPr>
            </w:pPr>
            <w:r w:rsidRPr="00152247">
              <w:rPr>
                <w:rFonts w:ascii="Times New Roman" w:eastAsia="Times New Roman" w:hAnsi="Times New Roman" w:cs="Times New Roman"/>
                <w:sz w:val="28"/>
                <w:szCs w:val="28"/>
              </w:rPr>
              <w:t xml:space="preserve">одиноких матерей, воспитывающих ребенка в возрасте до четырнадцати лет (ребенка-инвалида до восемнадцати лет); </w:t>
            </w:r>
          </w:p>
          <w:p w:rsidR="00C00871" w:rsidRPr="00152247" w:rsidRDefault="00C00871" w:rsidP="00E223EF">
            <w:pPr>
              <w:pStyle w:val="Style3"/>
              <w:widowControl/>
              <w:numPr>
                <w:ilvl w:val="0"/>
                <w:numId w:val="8"/>
              </w:numPr>
              <w:spacing w:before="14" w:after="120" w:line="240" w:lineRule="auto"/>
              <w:ind w:left="567" w:right="567"/>
              <w:rPr>
                <w:rFonts w:ascii="Times New Roman" w:hAnsi="Times New Roman" w:cs="Times New Roman"/>
                <w:sz w:val="28"/>
                <w:szCs w:val="28"/>
              </w:rPr>
            </w:pPr>
            <w:r w:rsidRPr="00152247">
              <w:rPr>
                <w:rFonts w:ascii="Times New Roman" w:eastAsia="Times New Roman" w:hAnsi="Times New Roman" w:cs="Times New Roman"/>
                <w:sz w:val="28"/>
                <w:szCs w:val="28"/>
              </w:rPr>
              <w:t>других лиц, воспитывающих таких детей без матери (ст. 261 ТК РФ).</w:t>
            </w:r>
          </w:p>
          <w:p w:rsidR="00C00871" w:rsidRPr="00152247" w:rsidRDefault="00C00871" w:rsidP="00E223EF">
            <w:pPr>
              <w:pStyle w:val="a5"/>
              <w:ind w:left="567" w:right="567" w:firstLine="708"/>
              <w:jc w:val="both"/>
              <w:rPr>
                <w:sz w:val="28"/>
                <w:szCs w:val="28"/>
              </w:rPr>
            </w:pPr>
            <w:r w:rsidRPr="00152247">
              <w:rPr>
                <w:sz w:val="28"/>
                <w:szCs w:val="28"/>
              </w:rPr>
              <w:t xml:space="preserve">О предстоящем увольнении на основании пункта 2 части 1 статьи 81 Трудового кодекса в связи с сокращением численности или штата работника необходимо предупредить не </w:t>
            </w:r>
            <w:proofErr w:type="gramStart"/>
            <w:r w:rsidRPr="00152247">
              <w:rPr>
                <w:sz w:val="28"/>
                <w:szCs w:val="28"/>
              </w:rPr>
              <w:t>позднее</w:t>
            </w:r>
            <w:proofErr w:type="gramEnd"/>
            <w:r w:rsidRPr="00152247">
              <w:rPr>
                <w:sz w:val="28"/>
                <w:szCs w:val="28"/>
              </w:rPr>
              <w:t xml:space="preserve"> чем за два месяца до увольнения (ч. 2 ст. 180 ТК РФ). Это можно сделать разными способами, но обязательно письменно и под роспись работника с указанием даты, проставленной его рукой. </w:t>
            </w:r>
          </w:p>
          <w:p w:rsidR="00C00871" w:rsidRPr="00152247" w:rsidRDefault="00C00871" w:rsidP="00C00871">
            <w:pPr>
              <w:pStyle w:val="a5"/>
              <w:ind w:left="567" w:right="567" w:firstLine="708"/>
              <w:jc w:val="both"/>
              <w:rPr>
                <w:sz w:val="28"/>
                <w:szCs w:val="28"/>
              </w:rPr>
            </w:pPr>
            <w:r w:rsidRPr="00152247">
              <w:rPr>
                <w:sz w:val="28"/>
                <w:szCs w:val="28"/>
              </w:rPr>
              <w:t xml:space="preserve">В уведомлении следует описать права работника и гарантии, предоставляемые в связи с увольнением по сокращению штатов. Работник имеет, в том числе, и право </w:t>
            </w:r>
            <w:r w:rsidRPr="00152247">
              <w:rPr>
                <w:sz w:val="28"/>
                <w:szCs w:val="28"/>
              </w:rPr>
              <w:lastRenderedPageBreak/>
              <w:t>перевода на другую работу, если такая работа есть в организации.</w:t>
            </w:r>
          </w:p>
          <w:p w:rsidR="00C00871" w:rsidRPr="00152247" w:rsidRDefault="00C00871" w:rsidP="00E223EF">
            <w:pPr>
              <w:pStyle w:val="a3"/>
              <w:spacing w:before="0" w:beforeAutospacing="0" w:after="120" w:afterAutospacing="0"/>
              <w:ind w:left="567" w:right="567" w:firstLine="708"/>
              <w:jc w:val="both"/>
              <w:rPr>
                <w:sz w:val="28"/>
                <w:szCs w:val="28"/>
              </w:rPr>
            </w:pPr>
            <w:r w:rsidRPr="00152247">
              <w:rPr>
                <w:sz w:val="28"/>
                <w:szCs w:val="28"/>
              </w:rPr>
              <w:t>При наличии вакансий работодатель обязан предложить те из них, которые, во-первых, соответствуют или близки по составу профессиональных обязанностей сокращаемой должности, а во-вторых, подходят работнику по медицинским показаниям с учетом состояния его здоровья (</w:t>
            </w:r>
            <w:proofErr w:type="gramStart"/>
            <w:r w:rsidRPr="00152247">
              <w:rPr>
                <w:sz w:val="28"/>
                <w:szCs w:val="28"/>
              </w:rPr>
              <w:t>ч</w:t>
            </w:r>
            <w:proofErr w:type="gramEnd"/>
            <w:r w:rsidRPr="00152247">
              <w:rPr>
                <w:sz w:val="28"/>
                <w:szCs w:val="28"/>
              </w:rPr>
              <w:t xml:space="preserve">. 3 ст. 81 ТК РФ). О сроках подготовки такого предложения в трудовом законодательстве не упоминается. Но работодатель может включить его в текст уведомления о предстоящем увольнении. По смыслу части 3 статьи 81 Трудового кодекса работодатель должен быть готов в любой день в течение срока предупреждения об увольнении представить работнику перечень  вакансий. </w:t>
            </w:r>
          </w:p>
          <w:p w:rsidR="00C00871" w:rsidRPr="00152247" w:rsidRDefault="00C00871" w:rsidP="00C00871">
            <w:pPr>
              <w:pStyle w:val="a5"/>
              <w:ind w:left="567" w:right="567" w:firstLine="708"/>
              <w:jc w:val="both"/>
              <w:rPr>
                <w:sz w:val="28"/>
                <w:szCs w:val="28"/>
              </w:rPr>
            </w:pPr>
            <w:r w:rsidRPr="00152247">
              <w:rPr>
                <w:sz w:val="28"/>
                <w:szCs w:val="28"/>
              </w:rPr>
              <w:t>Обратите внимание, что течение двухмесячного срока начинается со следующего дня, ознакомления работника с уведомлением под роспись.</w:t>
            </w:r>
          </w:p>
          <w:p w:rsidR="00C00871" w:rsidRPr="00152247" w:rsidRDefault="00C00871" w:rsidP="00C00871">
            <w:pPr>
              <w:pStyle w:val="a3"/>
              <w:ind w:left="567" w:right="567" w:firstLine="708"/>
              <w:jc w:val="both"/>
              <w:rPr>
                <w:sz w:val="28"/>
                <w:szCs w:val="28"/>
              </w:rPr>
            </w:pPr>
            <w:r w:rsidRPr="00152247">
              <w:rPr>
                <w:sz w:val="28"/>
                <w:szCs w:val="28"/>
              </w:rPr>
              <w:t>Если работник отказался расписаться в том, что предупрежден о грядущем увольнении, необходимо составить акт. От даты его составления можно будет отсчитывать срок предупреждения, ведь этот документ подтверждает факт уведомления работника.</w:t>
            </w:r>
          </w:p>
          <w:p w:rsidR="00C00871" w:rsidRPr="00152247" w:rsidRDefault="00C00871" w:rsidP="00C00871">
            <w:pPr>
              <w:pStyle w:val="a3"/>
              <w:ind w:left="567" w:right="567" w:firstLine="708"/>
              <w:jc w:val="both"/>
              <w:rPr>
                <w:b/>
                <w:sz w:val="28"/>
                <w:szCs w:val="28"/>
              </w:rPr>
            </w:pPr>
            <w:r w:rsidRPr="00152247">
              <w:rPr>
                <w:b/>
                <w:sz w:val="28"/>
                <w:szCs w:val="28"/>
              </w:rPr>
              <w:t>Пока длится срок предупреждения</w:t>
            </w:r>
          </w:p>
          <w:p w:rsidR="00C00871" w:rsidRPr="00152247" w:rsidRDefault="00C00871" w:rsidP="00E223EF">
            <w:pPr>
              <w:pStyle w:val="a3"/>
              <w:spacing w:before="0" w:beforeAutospacing="0" w:after="120" w:afterAutospacing="0"/>
              <w:ind w:left="567" w:right="567" w:firstLine="708"/>
              <w:jc w:val="both"/>
              <w:rPr>
                <w:sz w:val="28"/>
                <w:szCs w:val="28"/>
              </w:rPr>
            </w:pPr>
            <w:r w:rsidRPr="00152247">
              <w:rPr>
                <w:sz w:val="28"/>
                <w:szCs w:val="28"/>
              </w:rPr>
              <w:t xml:space="preserve">На протяжении двух месяцев после предупреждения стороны трудового договора продолжают его исполнять. Но при этом у них добавляются новые права и обязанности. </w:t>
            </w:r>
          </w:p>
          <w:p w:rsidR="00C00871" w:rsidRPr="00152247" w:rsidRDefault="00C00871" w:rsidP="00E223EF">
            <w:pPr>
              <w:pStyle w:val="a3"/>
              <w:spacing w:before="0" w:beforeAutospacing="0" w:after="120" w:afterAutospacing="0"/>
              <w:ind w:left="567" w:right="567" w:firstLine="708"/>
              <w:jc w:val="both"/>
              <w:rPr>
                <w:sz w:val="28"/>
                <w:szCs w:val="28"/>
              </w:rPr>
            </w:pPr>
            <w:r w:rsidRPr="00152247">
              <w:rPr>
                <w:sz w:val="28"/>
                <w:szCs w:val="28"/>
              </w:rPr>
              <w:t xml:space="preserve">В течение этого периода работник продолжает изучение предложенных вакансий, знакомится с вновь открываемыми  вакансиями, принимает решение по предлагаемым вакансиям. В некоторых организациях коллективным договором может быть установлен особый распорядок дня для тех, кого предупредили о сокращении. Например, их освобождают от работы на несколько часов в неделю для поиска работы, сохраняя средний заработок. </w:t>
            </w:r>
          </w:p>
          <w:p w:rsidR="00C00871" w:rsidRPr="00152247" w:rsidRDefault="00C00871" w:rsidP="00E223EF">
            <w:pPr>
              <w:pStyle w:val="a3"/>
              <w:spacing w:before="0" w:beforeAutospacing="0" w:after="120" w:afterAutospacing="0"/>
              <w:ind w:left="567" w:right="567" w:firstLine="708"/>
              <w:jc w:val="both"/>
              <w:rPr>
                <w:sz w:val="28"/>
                <w:szCs w:val="28"/>
              </w:rPr>
            </w:pPr>
            <w:r w:rsidRPr="00152247">
              <w:rPr>
                <w:bCs/>
                <w:sz w:val="28"/>
                <w:szCs w:val="28"/>
              </w:rPr>
              <w:t>Работодатель с письменного согласия работника имеет право расторгнуть с ним трудовой договор до истечения двухмесячного срока предупреждения об увольнении</w:t>
            </w:r>
            <w:proofErr w:type="gramStart"/>
            <w:r w:rsidRPr="00152247">
              <w:rPr>
                <w:bCs/>
                <w:sz w:val="28"/>
                <w:szCs w:val="28"/>
              </w:rPr>
              <w:t>.</w:t>
            </w:r>
            <w:r w:rsidRPr="00152247">
              <w:rPr>
                <w:sz w:val="28"/>
                <w:szCs w:val="28"/>
              </w:rPr>
              <w:t>С</w:t>
            </w:r>
            <w:proofErr w:type="gramEnd"/>
            <w:r w:rsidRPr="00152247">
              <w:rPr>
                <w:sz w:val="28"/>
                <w:szCs w:val="28"/>
              </w:rPr>
              <w:t xml:space="preserve">вое согласие уволиться, не дожидаясь сокращения, работник должен выразить письменно, а работодатель в свою очередь обязан оплатить ему за отработанное время, а также выплатить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 (ч. </w:t>
            </w:r>
            <w:proofErr w:type="gramStart"/>
            <w:r w:rsidRPr="00152247">
              <w:rPr>
                <w:sz w:val="28"/>
                <w:szCs w:val="28"/>
              </w:rPr>
              <w:t xml:space="preserve">3 ст. 180 ТК РФ). </w:t>
            </w:r>
            <w:proofErr w:type="gramEnd"/>
          </w:p>
          <w:p w:rsidR="00C00871" w:rsidRPr="00152247" w:rsidRDefault="00C00871" w:rsidP="00E223EF">
            <w:pPr>
              <w:pStyle w:val="a3"/>
              <w:spacing w:before="0" w:beforeAutospacing="0" w:after="120" w:afterAutospacing="0"/>
              <w:ind w:left="567" w:right="567" w:firstLine="708"/>
              <w:jc w:val="both"/>
              <w:rPr>
                <w:sz w:val="28"/>
                <w:szCs w:val="28"/>
              </w:rPr>
            </w:pPr>
            <w:proofErr w:type="gramStart"/>
            <w:r w:rsidRPr="00152247">
              <w:rPr>
                <w:sz w:val="28"/>
                <w:szCs w:val="28"/>
              </w:rPr>
              <w:t xml:space="preserve">При решении вопроса об увольнении работников, являющихся </w:t>
            </w:r>
            <w:r w:rsidRPr="00152247">
              <w:rPr>
                <w:sz w:val="28"/>
                <w:szCs w:val="28"/>
                <w:u w:val="single"/>
              </w:rPr>
              <w:t>членами профсоюза</w:t>
            </w:r>
            <w:r w:rsidRPr="00152247">
              <w:rPr>
                <w:sz w:val="28"/>
                <w:szCs w:val="28"/>
              </w:rPr>
              <w:t xml:space="preserve">, в связи с сокращением численности или штата организации (п.2 ст.81 ТК РФ), работодатель </w:t>
            </w:r>
            <w:r w:rsidRPr="00152247">
              <w:rPr>
                <w:sz w:val="28"/>
                <w:szCs w:val="28"/>
                <w:u w:val="single"/>
              </w:rPr>
              <w:t>обязан</w:t>
            </w:r>
            <w:r w:rsidRPr="00152247">
              <w:rPr>
                <w:sz w:val="28"/>
                <w:szCs w:val="28"/>
              </w:rPr>
              <w:t xml:space="preserve"> (в соответствии со ст.373 ТК РФ) запросить по этому поводу мотивированное мнение профкома, направив ему проект приказа (на увольнение конкретных лиц), а также копии документов, являющихся основанием для принятия такого решения.</w:t>
            </w:r>
            <w:proofErr w:type="gramEnd"/>
          </w:p>
          <w:p w:rsidR="00C00871" w:rsidRPr="00152247" w:rsidRDefault="00C00871" w:rsidP="001A2A55">
            <w:pPr>
              <w:shd w:val="clear" w:color="auto" w:fill="FFFFFF"/>
              <w:spacing w:after="120"/>
              <w:ind w:left="567" w:right="567" w:firstLine="499"/>
              <w:jc w:val="both"/>
              <w:rPr>
                <w:rFonts w:ascii="Times New Roman" w:hAnsi="Times New Roman"/>
                <w:sz w:val="28"/>
                <w:szCs w:val="28"/>
              </w:rPr>
            </w:pPr>
            <w:r w:rsidRPr="00152247">
              <w:rPr>
                <w:rFonts w:ascii="Times New Roman" w:hAnsi="Times New Roman"/>
                <w:spacing w:val="2"/>
                <w:sz w:val="28"/>
                <w:szCs w:val="28"/>
              </w:rPr>
              <w:lastRenderedPageBreak/>
              <w:t xml:space="preserve">Выборный орган первичной организации Профсоюза в течение 7 </w:t>
            </w:r>
            <w:r w:rsidRPr="00152247">
              <w:rPr>
                <w:rFonts w:ascii="Times New Roman" w:hAnsi="Times New Roman"/>
                <w:spacing w:val="3"/>
                <w:sz w:val="28"/>
                <w:szCs w:val="28"/>
              </w:rPr>
              <w:t xml:space="preserve">рабочих дней со дня получения проекта приказа и копий документов </w:t>
            </w:r>
            <w:r w:rsidRPr="00152247">
              <w:rPr>
                <w:rFonts w:ascii="Times New Roman" w:hAnsi="Times New Roman"/>
                <w:spacing w:val="7"/>
                <w:sz w:val="28"/>
                <w:szCs w:val="28"/>
              </w:rPr>
              <w:t xml:space="preserve">рассматривает этот вопрос и направляет работодателю свое </w:t>
            </w:r>
            <w:r w:rsidRPr="00152247">
              <w:rPr>
                <w:rFonts w:ascii="Times New Roman" w:hAnsi="Times New Roman"/>
                <w:spacing w:val="4"/>
                <w:sz w:val="28"/>
                <w:szCs w:val="28"/>
              </w:rPr>
              <w:t>мотивированное мнение в письменной форме.</w:t>
            </w:r>
          </w:p>
          <w:p w:rsidR="00C00871" w:rsidRPr="00152247" w:rsidRDefault="00C00871" w:rsidP="00C00871">
            <w:pPr>
              <w:shd w:val="clear" w:color="auto" w:fill="FFFFFF"/>
              <w:ind w:left="567" w:right="567" w:firstLine="499"/>
              <w:jc w:val="both"/>
              <w:rPr>
                <w:rFonts w:ascii="Times New Roman" w:hAnsi="Times New Roman"/>
                <w:sz w:val="28"/>
                <w:szCs w:val="28"/>
              </w:rPr>
            </w:pPr>
            <w:r w:rsidRPr="00152247">
              <w:rPr>
                <w:rFonts w:ascii="Times New Roman" w:hAnsi="Times New Roman"/>
                <w:spacing w:val="2"/>
                <w:sz w:val="28"/>
                <w:szCs w:val="28"/>
              </w:rPr>
              <w:t xml:space="preserve">Мнение, не представленное в указанный срок, работодателем не </w:t>
            </w:r>
            <w:r w:rsidRPr="00152247">
              <w:rPr>
                <w:rFonts w:ascii="Times New Roman" w:hAnsi="Times New Roman"/>
                <w:spacing w:val="1"/>
                <w:sz w:val="28"/>
                <w:szCs w:val="28"/>
              </w:rPr>
              <w:t>учитывается.</w:t>
            </w:r>
          </w:p>
          <w:p w:rsidR="00C00871" w:rsidRPr="00152247" w:rsidRDefault="00C00871" w:rsidP="001A2A55">
            <w:pPr>
              <w:shd w:val="clear" w:color="auto" w:fill="FFFFFF"/>
              <w:spacing w:after="120"/>
              <w:ind w:left="567" w:right="567" w:firstLine="494"/>
              <w:jc w:val="both"/>
              <w:rPr>
                <w:rFonts w:ascii="Times New Roman" w:hAnsi="Times New Roman"/>
                <w:sz w:val="28"/>
                <w:szCs w:val="28"/>
              </w:rPr>
            </w:pPr>
            <w:r w:rsidRPr="00152247">
              <w:rPr>
                <w:rFonts w:ascii="Times New Roman" w:hAnsi="Times New Roman"/>
                <w:spacing w:val="3"/>
                <w:sz w:val="28"/>
                <w:szCs w:val="28"/>
              </w:rPr>
              <w:t xml:space="preserve">Если профсоюзный орган не согласен с увольнением его членов </w:t>
            </w:r>
            <w:r w:rsidRPr="00152247">
              <w:rPr>
                <w:rFonts w:ascii="Times New Roman" w:hAnsi="Times New Roman"/>
                <w:spacing w:val="4"/>
                <w:sz w:val="28"/>
                <w:szCs w:val="28"/>
              </w:rPr>
              <w:t xml:space="preserve">по п. 2 ч. 1 ст. 81 ТК РФ, он в течение 3 рабочих дней проводит с </w:t>
            </w:r>
            <w:r w:rsidRPr="00152247">
              <w:rPr>
                <w:rFonts w:ascii="Times New Roman" w:hAnsi="Times New Roman"/>
                <w:spacing w:val="16"/>
                <w:sz w:val="28"/>
                <w:szCs w:val="28"/>
              </w:rPr>
              <w:t xml:space="preserve">работодателем или его представителем дополнительные </w:t>
            </w:r>
            <w:r w:rsidRPr="00152247">
              <w:rPr>
                <w:rFonts w:ascii="Times New Roman" w:hAnsi="Times New Roman"/>
                <w:spacing w:val="3"/>
                <w:sz w:val="28"/>
                <w:szCs w:val="28"/>
              </w:rPr>
              <w:t xml:space="preserve">консультации. Со своей стороны, работодатель должен обеспечить проведение таких консультаций. Результаты «переговоров» подлежат </w:t>
            </w:r>
            <w:r w:rsidRPr="00152247">
              <w:rPr>
                <w:rFonts w:ascii="Times New Roman" w:hAnsi="Times New Roman"/>
                <w:spacing w:val="2"/>
                <w:sz w:val="28"/>
                <w:szCs w:val="28"/>
              </w:rPr>
              <w:t>оформлению в виде протокола.</w:t>
            </w:r>
          </w:p>
          <w:p w:rsidR="00C00871" w:rsidRPr="00152247" w:rsidRDefault="00C00871" w:rsidP="001A2A55">
            <w:pPr>
              <w:shd w:val="clear" w:color="auto" w:fill="FFFFFF"/>
              <w:spacing w:after="120"/>
              <w:ind w:left="567" w:right="567" w:firstLine="494"/>
              <w:jc w:val="both"/>
              <w:rPr>
                <w:rFonts w:ascii="Times New Roman" w:hAnsi="Times New Roman"/>
                <w:sz w:val="28"/>
                <w:szCs w:val="28"/>
              </w:rPr>
            </w:pPr>
            <w:r w:rsidRPr="00152247">
              <w:rPr>
                <w:rFonts w:ascii="Times New Roman" w:hAnsi="Times New Roman"/>
                <w:spacing w:val="3"/>
                <w:sz w:val="28"/>
                <w:szCs w:val="28"/>
              </w:rPr>
              <w:t xml:space="preserve">В случае если работодатель не согласится с мнением выборного </w:t>
            </w:r>
            <w:r w:rsidRPr="00152247">
              <w:rPr>
                <w:rFonts w:ascii="Times New Roman" w:hAnsi="Times New Roman"/>
                <w:spacing w:val="10"/>
                <w:sz w:val="28"/>
                <w:szCs w:val="28"/>
              </w:rPr>
              <w:t xml:space="preserve">профсоюзного органа и принимает решение об увольнении по сокращению штата (численности), </w:t>
            </w:r>
            <w:r w:rsidRPr="00152247">
              <w:rPr>
                <w:rFonts w:ascii="Times New Roman" w:hAnsi="Times New Roman"/>
                <w:spacing w:val="9"/>
                <w:sz w:val="28"/>
                <w:szCs w:val="28"/>
              </w:rPr>
              <w:t xml:space="preserve">профсоюзный комитет обжалует действия работодателя в </w:t>
            </w:r>
            <w:r w:rsidRPr="00152247">
              <w:rPr>
                <w:rFonts w:ascii="Times New Roman" w:hAnsi="Times New Roman"/>
                <w:spacing w:val="2"/>
                <w:sz w:val="28"/>
                <w:szCs w:val="28"/>
              </w:rPr>
              <w:t xml:space="preserve">соответствующую государственную инспекцию труда. </w:t>
            </w:r>
            <w:proofErr w:type="spellStart"/>
            <w:r w:rsidRPr="00152247">
              <w:rPr>
                <w:rFonts w:ascii="Times New Roman" w:hAnsi="Times New Roman"/>
                <w:spacing w:val="2"/>
                <w:sz w:val="28"/>
                <w:szCs w:val="28"/>
              </w:rPr>
              <w:t>Госинспекция</w:t>
            </w:r>
            <w:r w:rsidRPr="00152247">
              <w:rPr>
                <w:rFonts w:ascii="Times New Roman" w:hAnsi="Times New Roman"/>
                <w:spacing w:val="6"/>
                <w:sz w:val="28"/>
                <w:szCs w:val="28"/>
              </w:rPr>
              <w:t>труда</w:t>
            </w:r>
            <w:proofErr w:type="spellEnd"/>
            <w:r w:rsidRPr="00152247">
              <w:rPr>
                <w:rFonts w:ascii="Times New Roman" w:hAnsi="Times New Roman"/>
                <w:spacing w:val="6"/>
                <w:sz w:val="28"/>
                <w:szCs w:val="28"/>
              </w:rPr>
              <w:t xml:space="preserve"> в течение 10 дней рассматривает вопрос об увольнении и в </w:t>
            </w:r>
            <w:r w:rsidRPr="00152247">
              <w:rPr>
                <w:rFonts w:ascii="Times New Roman" w:hAnsi="Times New Roman"/>
                <w:spacing w:val="2"/>
                <w:sz w:val="28"/>
                <w:szCs w:val="28"/>
              </w:rPr>
              <w:t xml:space="preserve">случае признания его </w:t>
            </w:r>
            <w:proofErr w:type="gramStart"/>
            <w:r w:rsidRPr="00152247">
              <w:rPr>
                <w:rFonts w:ascii="Times New Roman" w:hAnsi="Times New Roman"/>
                <w:spacing w:val="2"/>
                <w:sz w:val="28"/>
                <w:szCs w:val="28"/>
              </w:rPr>
              <w:t>незаконным</w:t>
            </w:r>
            <w:proofErr w:type="gramEnd"/>
            <w:r w:rsidRPr="00152247">
              <w:rPr>
                <w:rFonts w:ascii="Times New Roman" w:hAnsi="Times New Roman"/>
                <w:spacing w:val="2"/>
                <w:sz w:val="28"/>
                <w:szCs w:val="28"/>
              </w:rPr>
              <w:t xml:space="preserve">, -  выдает работодателю обязательное для исполнения предписание о восстановлении работника на работе соплатой вынужденного прогула. Соблюдение указанной процедура не </w:t>
            </w:r>
            <w:r w:rsidRPr="00152247">
              <w:rPr>
                <w:rFonts w:ascii="Times New Roman" w:hAnsi="Times New Roman"/>
                <w:spacing w:val="8"/>
                <w:sz w:val="28"/>
                <w:szCs w:val="28"/>
              </w:rPr>
              <w:t xml:space="preserve">лишает работника или представляющий его интересы выборный </w:t>
            </w:r>
            <w:r w:rsidRPr="00152247">
              <w:rPr>
                <w:rFonts w:ascii="Times New Roman" w:hAnsi="Times New Roman"/>
                <w:spacing w:val="11"/>
                <w:sz w:val="28"/>
                <w:szCs w:val="28"/>
              </w:rPr>
              <w:t xml:space="preserve">орган первичной организации профсоюза права обжаловать </w:t>
            </w:r>
            <w:r w:rsidRPr="00152247">
              <w:rPr>
                <w:rFonts w:ascii="Times New Roman" w:hAnsi="Times New Roman"/>
                <w:spacing w:val="2"/>
                <w:sz w:val="28"/>
                <w:szCs w:val="28"/>
              </w:rPr>
              <w:t>увольнение непосредственно в суд.</w:t>
            </w:r>
          </w:p>
          <w:p w:rsidR="00C00871" w:rsidRPr="00152247" w:rsidRDefault="00C00871" w:rsidP="001A2A55">
            <w:pPr>
              <w:shd w:val="clear" w:color="auto" w:fill="FFFFFF"/>
              <w:spacing w:before="5" w:after="120"/>
              <w:ind w:left="567" w:right="567" w:firstLine="490"/>
              <w:jc w:val="both"/>
              <w:rPr>
                <w:rFonts w:ascii="Times New Roman" w:hAnsi="Times New Roman"/>
                <w:sz w:val="28"/>
                <w:szCs w:val="28"/>
              </w:rPr>
            </w:pPr>
            <w:r w:rsidRPr="00152247">
              <w:rPr>
                <w:rFonts w:ascii="Times New Roman" w:hAnsi="Times New Roman"/>
                <w:spacing w:val="6"/>
                <w:sz w:val="28"/>
                <w:szCs w:val="28"/>
              </w:rPr>
              <w:t xml:space="preserve">Работодатель имеет право расторгнуть трудовой договор не </w:t>
            </w:r>
            <w:r w:rsidRPr="00152247">
              <w:rPr>
                <w:rFonts w:ascii="Times New Roman" w:hAnsi="Times New Roman"/>
                <w:spacing w:val="4"/>
                <w:sz w:val="28"/>
                <w:szCs w:val="28"/>
              </w:rPr>
              <w:t xml:space="preserve">позднее одного месяца со дня </w:t>
            </w:r>
            <w:proofErr w:type="gramStart"/>
            <w:r w:rsidRPr="00152247">
              <w:rPr>
                <w:rFonts w:ascii="Times New Roman" w:hAnsi="Times New Roman"/>
                <w:spacing w:val="4"/>
                <w:sz w:val="28"/>
                <w:szCs w:val="28"/>
              </w:rPr>
              <w:t>получения мотивированного мнения выборного органа первичной организации профсоюза</w:t>
            </w:r>
            <w:proofErr w:type="gramEnd"/>
            <w:r w:rsidRPr="00152247">
              <w:rPr>
                <w:rFonts w:ascii="Times New Roman" w:hAnsi="Times New Roman"/>
                <w:spacing w:val="4"/>
                <w:sz w:val="28"/>
                <w:szCs w:val="28"/>
              </w:rPr>
              <w:t xml:space="preserve">. В указанный период не засчитываются периоды временной нетрудоспособности работника, пребывания его в отпуске и другие периоды отсутствия </w:t>
            </w:r>
            <w:r w:rsidRPr="00152247">
              <w:rPr>
                <w:rFonts w:ascii="Times New Roman" w:hAnsi="Times New Roman"/>
                <w:spacing w:val="3"/>
                <w:sz w:val="28"/>
                <w:szCs w:val="28"/>
              </w:rPr>
              <w:t>работника, когда за ним сохраняется место работы (должность).</w:t>
            </w:r>
          </w:p>
          <w:p w:rsidR="00C00871" w:rsidRPr="00152247" w:rsidRDefault="00C00871" w:rsidP="001A2A55">
            <w:pPr>
              <w:shd w:val="clear" w:color="auto" w:fill="FFFFFF"/>
              <w:spacing w:before="5" w:after="120"/>
              <w:ind w:left="567" w:right="567" w:firstLine="499"/>
              <w:jc w:val="both"/>
              <w:rPr>
                <w:rFonts w:ascii="Times New Roman" w:hAnsi="Times New Roman"/>
                <w:sz w:val="28"/>
                <w:szCs w:val="28"/>
              </w:rPr>
            </w:pPr>
            <w:r w:rsidRPr="00152247">
              <w:rPr>
                <w:rFonts w:ascii="Times New Roman" w:hAnsi="Times New Roman"/>
                <w:spacing w:val="11"/>
                <w:sz w:val="28"/>
                <w:szCs w:val="28"/>
              </w:rPr>
              <w:t xml:space="preserve">При увольнении по сокращению штата (численности) </w:t>
            </w:r>
            <w:r w:rsidRPr="00152247">
              <w:rPr>
                <w:rFonts w:ascii="Times New Roman" w:hAnsi="Times New Roman"/>
                <w:spacing w:val="13"/>
                <w:sz w:val="28"/>
                <w:szCs w:val="28"/>
              </w:rPr>
              <w:t xml:space="preserve">руководителей профсоюзных органов или их заместителей </w:t>
            </w:r>
            <w:r w:rsidRPr="00152247">
              <w:rPr>
                <w:rFonts w:ascii="Times New Roman" w:hAnsi="Times New Roman"/>
                <w:spacing w:val="14"/>
                <w:sz w:val="28"/>
                <w:szCs w:val="28"/>
              </w:rPr>
              <w:t xml:space="preserve">необходимо получать согласие вышестоящей организации </w:t>
            </w:r>
            <w:r w:rsidRPr="00152247">
              <w:rPr>
                <w:rFonts w:ascii="Times New Roman" w:hAnsi="Times New Roman"/>
                <w:spacing w:val="6"/>
                <w:sz w:val="28"/>
                <w:szCs w:val="28"/>
              </w:rPr>
              <w:t xml:space="preserve">профсоюза. Если такого не имеется, применяется общий порядок </w:t>
            </w:r>
            <w:r w:rsidRPr="00152247">
              <w:rPr>
                <w:rFonts w:ascii="Times New Roman" w:hAnsi="Times New Roman"/>
                <w:spacing w:val="3"/>
                <w:sz w:val="28"/>
                <w:szCs w:val="28"/>
              </w:rPr>
              <w:t>учета мотивированного мнения профсоюзного органа организации.</w:t>
            </w:r>
          </w:p>
          <w:p w:rsidR="00C00871" w:rsidRPr="00152247" w:rsidRDefault="00C00871" w:rsidP="00C00871">
            <w:pPr>
              <w:shd w:val="clear" w:color="auto" w:fill="FFFFFF"/>
              <w:ind w:left="567" w:right="567" w:firstLine="432"/>
              <w:jc w:val="both"/>
              <w:rPr>
                <w:rFonts w:ascii="Times New Roman" w:hAnsi="Times New Roman"/>
                <w:sz w:val="28"/>
                <w:szCs w:val="28"/>
              </w:rPr>
            </w:pPr>
            <w:r w:rsidRPr="00152247">
              <w:rPr>
                <w:rFonts w:ascii="Times New Roman" w:hAnsi="Times New Roman"/>
                <w:spacing w:val="3"/>
                <w:sz w:val="28"/>
                <w:szCs w:val="28"/>
              </w:rPr>
              <w:t xml:space="preserve">Таким образом, для того, чтобы применение данного основания работодателем </w:t>
            </w:r>
            <w:r w:rsidRPr="00152247">
              <w:rPr>
                <w:rFonts w:ascii="Times New Roman" w:hAnsi="Times New Roman"/>
                <w:spacing w:val="7"/>
                <w:sz w:val="28"/>
                <w:szCs w:val="28"/>
              </w:rPr>
              <w:t xml:space="preserve">было правомерным, выборному профсоюзному органу необходимо проверить одновременно пять </w:t>
            </w:r>
            <w:r w:rsidRPr="00152247">
              <w:rPr>
                <w:rFonts w:ascii="Times New Roman" w:hAnsi="Times New Roman"/>
                <w:sz w:val="28"/>
                <w:szCs w:val="28"/>
              </w:rPr>
              <w:t>условий:</w:t>
            </w:r>
          </w:p>
          <w:p w:rsidR="00C00871" w:rsidRPr="00152247" w:rsidRDefault="00C00871" w:rsidP="00C00871">
            <w:pPr>
              <w:shd w:val="clear" w:color="auto" w:fill="FFFFFF"/>
              <w:tabs>
                <w:tab w:val="left" w:pos="912"/>
              </w:tabs>
              <w:spacing w:before="5"/>
              <w:ind w:left="567" w:right="567" w:firstLine="384"/>
              <w:jc w:val="both"/>
              <w:rPr>
                <w:rFonts w:ascii="Times New Roman" w:hAnsi="Times New Roman"/>
                <w:spacing w:val="6"/>
                <w:sz w:val="28"/>
                <w:szCs w:val="28"/>
              </w:rPr>
            </w:pPr>
            <w:r w:rsidRPr="00152247">
              <w:rPr>
                <w:rFonts w:ascii="Times New Roman" w:hAnsi="Times New Roman"/>
                <w:spacing w:val="-5"/>
                <w:sz w:val="28"/>
                <w:szCs w:val="28"/>
              </w:rPr>
              <w:t>а)</w:t>
            </w:r>
            <w:r w:rsidRPr="00152247">
              <w:rPr>
                <w:rFonts w:ascii="Times New Roman" w:hAnsi="Times New Roman"/>
                <w:sz w:val="28"/>
                <w:szCs w:val="28"/>
              </w:rPr>
              <w:tab/>
            </w:r>
            <w:r w:rsidRPr="00152247">
              <w:rPr>
                <w:rFonts w:ascii="Times New Roman" w:hAnsi="Times New Roman"/>
                <w:spacing w:val="6"/>
                <w:sz w:val="28"/>
                <w:szCs w:val="28"/>
              </w:rPr>
              <w:t xml:space="preserve">действительное сокращение численности или штата </w:t>
            </w:r>
            <w:r w:rsidRPr="00152247">
              <w:rPr>
                <w:rFonts w:ascii="Times New Roman" w:hAnsi="Times New Roman"/>
                <w:spacing w:val="8"/>
                <w:sz w:val="28"/>
                <w:szCs w:val="28"/>
              </w:rPr>
              <w:t xml:space="preserve">работников организации, что доказывается сравнением прежней и </w:t>
            </w:r>
            <w:r w:rsidRPr="00152247">
              <w:rPr>
                <w:rFonts w:ascii="Times New Roman" w:hAnsi="Times New Roman"/>
                <w:spacing w:val="2"/>
                <w:sz w:val="28"/>
                <w:szCs w:val="28"/>
              </w:rPr>
              <w:t>новой численности, штата работников;</w:t>
            </w:r>
          </w:p>
          <w:p w:rsidR="00C00871" w:rsidRPr="00152247" w:rsidRDefault="00C00871" w:rsidP="00C00871">
            <w:pPr>
              <w:shd w:val="clear" w:color="auto" w:fill="FFFFFF"/>
              <w:tabs>
                <w:tab w:val="left" w:pos="691"/>
              </w:tabs>
              <w:ind w:left="567" w:right="567" w:firstLine="379"/>
              <w:rPr>
                <w:rFonts w:ascii="Times New Roman" w:hAnsi="Times New Roman"/>
                <w:sz w:val="28"/>
                <w:szCs w:val="28"/>
              </w:rPr>
            </w:pPr>
            <w:r w:rsidRPr="00152247">
              <w:rPr>
                <w:rFonts w:ascii="Times New Roman" w:hAnsi="Times New Roman"/>
                <w:spacing w:val="-4"/>
                <w:sz w:val="28"/>
                <w:szCs w:val="28"/>
              </w:rPr>
              <w:t>б)</w:t>
            </w:r>
            <w:r w:rsidRPr="00152247">
              <w:rPr>
                <w:rFonts w:ascii="Times New Roman" w:hAnsi="Times New Roman"/>
                <w:sz w:val="28"/>
                <w:szCs w:val="28"/>
              </w:rPr>
              <w:tab/>
            </w:r>
            <w:r w:rsidRPr="00152247">
              <w:rPr>
                <w:rFonts w:ascii="Times New Roman" w:hAnsi="Times New Roman"/>
                <w:spacing w:val="5"/>
                <w:sz w:val="28"/>
                <w:szCs w:val="28"/>
              </w:rPr>
              <w:t>соблюдено ли преимущественное право, предусмотренное ст.</w:t>
            </w:r>
            <w:r w:rsidRPr="00152247">
              <w:rPr>
                <w:rFonts w:ascii="Times New Roman" w:hAnsi="Times New Roman"/>
                <w:spacing w:val="4"/>
                <w:sz w:val="28"/>
                <w:szCs w:val="28"/>
              </w:rPr>
              <w:t xml:space="preserve">179 ТК  на оставление на работе в первую очередь работников по их деловым качествам и тех, кого запрещено увольнять (беременных), а </w:t>
            </w:r>
            <w:r w:rsidRPr="00152247">
              <w:rPr>
                <w:rFonts w:ascii="Times New Roman" w:hAnsi="Times New Roman"/>
                <w:spacing w:val="10"/>
                <w:sz w:val="28"/>
                <w:szCs w:val="28"/>
              </w:rPr>
              <w:t xml:space="preserve">при равных деловых качествах -  предпочтение оказывается лицам, </w:t>
            </w:r>
            <w:r w:rsidRPr="00152247">
              <w:rPr>
                <w:rFonts w:ascii="Times New Roman" w:hAnsi="Times New Roman"/>
                <w:spacing w:val="2"/>
                <w:sz w:val="28"/>
                <w:szCs w:val="28"/>
              </w:rPr>
              <w:t xml:space="preserve">указанным в </w:t>
            </w:r>
            <w:proofErr w:type="gramStart"/>
            <w:r w:rsidRPr="00152247">
              <w:rPr>
                <w:rFonts w:ascii="Times New Roman" w:hAnsi="Times New Roman"/>
                <w:spacing w:val="2"/>
                <w:sz w:val="28"/>
                <w:szCs w:val="28"/>
              </w:rPr>
              <w:t>ч</w:t>
            </w:r>
            <w:proofErr w:type="gramEnd"/>
            <w:r w:rsidRPr="00152247">
              <w:rPr>
                <w:rFonts w:ascii="Times New Roman" w:hAnsi="Times New Roman"/>
                <w:spacing w:val="2"/>
                <w:sz w:val="28"/>
                <w:szCs w:val="28"/>
              </w:rPr>
              <w:t>. 2 ст. 179 ТК;</w:t>
            </w:r>
          </w:p>
          <w:p w:rsidR="00C00871" w:rsidRPr="00152247" w:rsidRDefault="00C00871" w:rsidP="00C00871">
            <w:pPr>
              <w:shd w:val="clear" w:color="auto" w:fill="FFFFFF"/>
              <w:tabs>
                <w:tab w:val="left" w:pos="691"/>
              </w:tabs>
              <w:spacing w:before="5"/>
              <w:ind w:left="567" w:right="567" w:firstLine="379"/>
              <w:jc w:val="both"/>
              <w:rPr>
                <w:rFonts w:ascii="Times New Roman" w:hAnsi="Times New Roman"/>
                <w:sz w:val="28"/>
                <w:szCs w:val="28"/>
              </w:rPr>
            </w:pPr>
            <w:r w:rsidRPr="00152247">
              <w:rPr>
                <w:rFonts w:ascii="Times New Roman" w:hAnsi="Times New Roman"/>
                <w:spacing w:val="-2"/>
                <w:sz w:val="28"/>
                <w:szCs w:val="28"/>
              </w:rPr>
              <w:t>в)</w:t>
            </w:r>
            <w:r w:rsidRPr="00152247">
              <w:rPr>
                <w:rFonts w:ascii="Times New Roman" w:hAnsi="Times New Roman"/>
                <w:sz w:val="28"/>
                <w:szCs w:val="28"/>
              </w:rPr>
              <w:tab/>
            </w:r>
            <w:r w:rsidRPr="00152247">
              <w:rPr>
                <w:rFonts w:ascii="Times New Roman" w:hAnsi="Times New Roman"/>
                <w:spacing w:val="6"/>
                <w:sz w:val="28"/>
                <w:szCs w:val="28"/>
              </w:rPr>
              <w:t xml:space="preserve">работодатель должен предложить работнику имеющуюся </w:t>
            </w:r>
            <w:r w:rsidRPr="00152247">
              <w:rPr>
                <w:rFonts w:ascii="Times New Roman" w:hAnsi="Times New Roman"/>
                <w:spacing w:val="10"/>
                <w:sz w:val="28"/>
                <w:szCs w:val="28"/>
              </w:rPr>
              <w:t xml:space="preserve">работу (вакантную должность, соответствующую квалификации работника </w:t>
            </w:r>
            <w:r w:rsidRPr="00152247">
              <w:rPr>
                <w:rFonts w:ascii="Times New Roman" w:hAnsi="Times New Roman"/>
                <w:spacing w:val="3"/>
                <w:sz w:val="28"/>
                <w:szCs w:val="28"/>
              </w:rPr>
              <w:t xml:space="preserve">или нижеоплачиваемую работу), которую работник может </w:t>
            </w:r>
            <w:r w:rsidRPr="00152247">
              <w:rPr>
                <w:rFonts w:ascii="Times New Roman" w:hAnsi="Times New Roman"/>
                <w:spacing w:val="8"/>
                <w:sz w:val="28"/>
                <w:szCs w:val="28"/>
              </w:rPr>
              <w:t xml:space="preserve">выполнять с учетом его </w:t>
            </w:r>
            <w:r w:rsidRPr="00152247">
              <w:rPr>
                <w:rFonts w:ascii="Times New Roman" w:hAnsi="Times New Roman"/>
                <w:spacing w:val="8"/>
                <w:sz w:val="28"/>
                <w:szCs w:val="28"/>
              </w:rPr>
              <w:lastRenderedPageBreak/>
              <w:t xml:space="preserve">состояния здоровья. При этом </w:t>
            </w:r>
            <w:r w:rsidRPr="00152247">
              <w:rPr>
                <w:rFonts w:ascii="Times New Roman" w:hAnsi="Times New Roman"/>
                <w:spacing w:val="6"/>
                <w:sz w:val="28"/>
                <w:szCs w:val="28"/>
              </w:rPr>
              <w:t xml:space="preserve">работодатель обязан предлагать работнику все отвечающие </w:t>
            </w:r>
            <w:r w:rsidRPr="00152247">
              <w:rPr>
                <w:rFonts w:ascii="Times New Roman" w:hAnsi="Times New Roman"/>
                <w:spacing w:val="13"/>
                <w:sz w:val="28"/>
                <w:szCs w:val="28"/>
              </w:rPr>
              <w:t xml:space="preserve">указанным требованиям вакансии, имеющиеся у него в данной </w:t>
            </w:r>
            <w:r w:rsidRPr="00152247">
              <w:rPr>
                <w:rFonts w:ascii="Times New Roman" w:hAnsi="Times New Roman"/>
                <w:spacing w:val="3"/>
                <w:sz w:val="28"/>
                <w:szCs w:val="28"/>
              </w:rPr>
              <w:t>местности. Он обязан предлагать вакансии в других местностях, если это  предусмотрено коллективным договором, соглашением, трудовым договором;</w:t>
            </w:r>
          </w:p>
          <w:p w:rsidR="00C00871" w:rsidRPr="00152247" w:rsidRDefault="00C00871" w:rsidP="00C00871">
            <w:pPr>
              <w:shd w:val="clear" w:color="auto" w:fill="FFFFFF"/>
              <w:tabs>
                <w:tab w:val="left" w:pos="691"/>
              </w:tabs>
              <w:ind w:left="567" w:right="567" w:firstLine="379"/>
              <w:jc w:val="both"/>
              <w:rPr>
                <w:rFonts w:ascii="Times New Roman" w:hAnsi="Times New Roman"/>
                <w:spacing w:val="14"/>
                <w:sz w:val="28"/>
                <w:szCs w:val="28"/>
              </w:rPr>
            </w:pPr>
            <w:r w:rsidRPr="00152247">
              <w:rPr>
                <w:rFonts w:ascii="Times New Roman" w:hAnsi="Times New Roman"/>
                <w:spacing w:val="-3"/>
                <w:sz w:val="28"/>
                <w:szCs w:val="28"/>
              </w:rPr>
              <w:t>г)</w:t>
            </w:r>
            <w:r w:rsidRPr="00152247">
              <w:rPr>
                <w:rFonts w:ascii="Times New Roman" w:hAnsi="Times New Roman"/>
                <w:sz w:val="28"/>
                <w:szCs w:val="28"/>
              </w:rPr>
              <w:tab/>
            </w:r>
            <w:r w:rsidRPr="00152247">
              <w:rPr>
                <w:rFonts w:ascii="Times New Roman" w:hAnsi="Times New Roman"/>
                <w:spacing w:val="9"/>
                <w:sz w:val="28"/>
                <w:szCs w:val="28"/>
              </w:rPr>
              <w:t xml:space="preserve">работник был письменно под роспись предупрежден за два </w:t>
            </w:r>
            <w:r w:rsidRPr="00152247">
              <w:rPr>
                <w:rFonts w:ascii="Times New Roman" w:hAnsi="Times New Roman"/>
                <w:spacing w:val="14"/>
                <w:sz w:val="28"/>
                <w:szCs w:val="28"/>
              </w:rPr>
              <w:t xml:space="preserve">месяца о его увольнении. </w:t>
            </w:r>
          </w:p>
          <w:p w:rsidR="00C00871" w:rsidRPr="00152247" w:rsidRDefault="00C00871" w:rsidP="001A2A55">
            <w:pPr>
              <w:shd w:val="clear" w:color="auto" w:fill="FFFFFF"/>
              <w:tabs>
                <w:tab w:val="left" w:pos="691"/>
              </w:tabs>
              <w:spacing w:after="120"/>
              <w:ind w:left="567" w:right="567" w:firstLine="379"/>
              <w:jc w:val="both"/>
              <w:rPr>
                <w:rFonts w:ascii="Times New Roman" w:hAnsi="Times New Roman"/>
                <w:spacing w:val="6"/>
                <w:sz w:val="28"/>
                <w:szCs w:val="28"/>
              </w:rPr>
            </w:pPr>
            <w:r w:rsidRPr="00152247">
              <w:rPr>
                <w:rFonts w:ascii="Times New Roman" w:hAnsi="Times New Roman"/>
                <w:sz w:val="28"/>
                <w:szCs w:val="28"/>
              </w:rPr>
              <w:t>д)</w:t>
            </w:r>
            <w:r w:rsidRPr="00152247">
              <w:rPr>
                <w:rFonts w:ascii="Times New Roman" w:hAnsi="Times New Roman"/>
                <w:sz w:val="28"/>
                <w:szCs w:val="28"/>
              </w:rPr>
              <w:tab/>
            </w:r>
            <w:r w:rsidRPr="00152247">
              <w:rPr>
                <w:rFonts w:ascii="Times New Roman" w:hAnsi="Times New Roman"/>
                <w:spacing w:val="6"/>
                <w:sz w:val="28"/>
                <w:szCs w:val="28"/>
              </w:rPr>
              <w:t xml:space="preserve">работодатель предварительно запросил мнение выборного </w:t>
            </w:r>
            <w:r w:rsidRPr="00152247">
              <w:rPr>
                <w:rFonts w:ascii="Times New Roman" w:hAnsi="Times New Roman"/>
                <w:spacing w:val="7"/>
                <w:sz w:val="28"/>
                <w:szCs w:val="28"/>
              </w:rPr>
              <w:t xml:space="preserve">профсоюзного органа о намечаемом увольнении работника – члена </w:t>
            </w:r>
            <w:r w:rsidRPr="00152247">
              <w:rPr>
                <w:rFonts w:ascii="Times New Roman" w:hAnsi="Times New Roman"/>
                <w:spacing w:val="2"/>
                <w:sz w:val="28"/>
                <w:szCs w:val="28"/>
              </w:rPr>
              <w:t xml:space="preserve">профсоюза </w:t>
            </w:r>
            <w:r w:rsidRPr="00152247">
              <w:rPr>
                <w:rFonts w:ascii="Times New Roman" w:hAnsi="Times New Roman"/>
                <w:bCs/>
                <w:spacing w:val="2"/>
                <w:sz w:val="28"/>
                <w:szCs w:val="28"/>
              </w:rPr>
              <w:t xml:space="preserve">в </w:t>
            </w:r>
            <w:r w:rsidRPr="00152247">
              <w:rPr>
                <w:rFonts w:ascii="Times New Roman" w:hAnsi="Times New Roman"/>
                <w:spacing w:val="2"/>
                <w:sz w:val="28"/>
                <w:szCs w:val="28"/>
              </w:rPr>
              <w:t>соответствии со ст. 373 ТК РФ.</w:t>
            </w:r>
          </w:p>
          <w:p w:rsidR="00C00871" w:rsidRPr="00152247" w:rsidRDefault="00C00871" w:rsidP="00C00871">
            <w:pPr>
              <w:shd w:val="clear" w:color="auto" w:fill="FFFFFF"/>
              <w:ind w:left="567" w:right="567" w:firstLine="427"/>
              <w:jc w:val="both"/>
              <w:rPr>
                <w:rFonts w:ascii="Times New Roman" w:hAnsi="Times New Roman"/>
                <w:spacing w:val="1"/>
                <w:sz w:val="28"/>
                <w:szCs w:val="28"/>
              </w:rPr>
            </w:pPr>
            <w:r w:rsidRPr="00152247">
              <w:rPr>
                <w:rFonts w:ascii="Times New Roman" w:hAnsi="Times New Roman"/>
                <w:spacing w:val="13"/>
                <w:sz w:val="28"/>
                <w:szCs w:val="28"/>
              </w:rPr>
              <w:t xml:space="preserve">Если хотя бы одно из указанных пяти условий не было </w:t>
            </w:r>
            <w:r w:rsidRPr="00152247">
              <w:rPr>
                <w:rFonts w:ascii="Times New Roman" w:hAnsi="Times New Roman"/>
                <w:spacing w:val="4"/>
                <w:sz w:val="28"/>
                <w:szCs w:val="28"/>
              </w:rPr>
              <w:t xml:space="preserve">соблюдено, то работник по его иску в суд будет восстановлен судом </w:t>
            </w:r>
            <w:r w:rsidRPr="00152247">
              <w:rPr>
                <w:rFonts w:ascii="Times New Roman" w:hAnsi="Times New Roman"/>
                <w:spacing w:val="1"/>
                <w:sz w:val="28"/>
                <w:szCs w:val="28"/>
              </w:rPr>
              <w:t>на прежней работе.</w:t>
            </w:r>
          </w:p>
          <w:p w:rsidR="00782E06" w:rsidRPr="00152247" w:rsidRDefault="00782E06" w:rsidP="00782E06">
            <w:pPr>
              <w:pStyle w:val="3"/>
              <w:ind w:left="567" w:right="567"/>
              <w:rPr>
                <w:rFonts w:ascii="Times New Roman" w:hAnsi="Times New Roman"/>
                <w:sz w:val="28"/>
                <w:szCs w:val="28"/>
              </w:rPr>
            </w:pPr>
            <w:r w:rsidRPr="00152247">
              <w:rPr>
                <w:rFonts w:ascii="Times New Roman" w:hAnsi="Times New Roman"/>
                <w:sz w:val="28"/>
                <w:szCs w:val="28"/>
              </w:rPr>
              <w:t>Работодатель может сократить должность и предупредить работника о предстоящем увольнении в связи с сокращением численности и (или) штата в период его временной нетрудоспособности или в период пребывания в отпуске, однако, уволить работника по указанному основанию в эти периоды работодатель не может. Если срок предупреждения об увольнении истекает в эти периоды, то работник может быть уволен в день, следующий за последним днем его болезни или отпуска, либо в более поздний день, т.к. предупреждение по истечении двух месяцев не теряет силы, и этот срок по названным причинам не следует возобновлять.</w:t>
            </w:r>
          </w:p>
          <w:p w:rsidR="00782E06" w:rsidRPr="00152247" w:rsidRDefault="00782E06" w:rsidP="001A2A55">
            <w:pPr>
              <w:pStyle w:val="a3"/>
              <w:spacing w:before="0" w:beforeAutospacing="0" w:after="120" w:afterAutospacing="0"/>
              <w:ind w:left="567" w:right="567" w:firstLine="708"/>
              <w:jc w:val="both"/>
              <w:rPr>
                <w:sz w:val="28"/>
                <w:szCs w:val="28"/>
              </w:rPr>
            </w:pPr>
            <w:r w:rsidRPr="00152247">
              <w:rPr>
                <w:b/>
                <w:bCs/>
                <w:i/>
                <w:sz w:val="28"/>
                <w:szCs w:val="28"/>
              </w:rPr>
              <w:t>Как оформить увольнение работника?</w:t>
            </w:r>
            <w:r w:rsidRPr="00152247">
              <w:rPr>
                <w:sz w:val="28"/>
                <w:szCs w:val="28"/>
              </w:rPr>
              <w:t xml:space="preserve"> Расторжение трудового договора оформляется приказом работодателя по форме № Т-8 или Т-8а, утвержденным постановлением Госкомстата России от 05.01.2004 № 1. С приказом нужно ознакомить работника под роспись. Работник имеет право получить заверенную копию этого приказа. </w:t>
            </w:r>
          </w:p>
          <w:p w:rsidR="00782E06" w:rsidRPr="00152247" w:rsidRDefault="00782E06" w:rsidP="001A2A55">
            <w:pPr>
              <w:pStyle w:val="a3"/>
              <w:spacing w:before="0" w:beforeAutospacing="0" w:after="120" w:afterAutospacing="0"/>
              <w:ind w:left="567" w:right="567" w:firstLine="708"/>
              <w:jc w:val="both"/>
              <w:rPr>
                <w:sz w:val="28"/>
                <w:szCs w:val="28"/>
              </w:rPr>
            </w:pPr>
            <w:r w:rsidRPr="00152247">
              <w:rPr>
                <w:sz w:val="28"/>
                <w:szCs w:val="28"/>
              </w:rPr>
              <w:t>Если дата  увольнения приходится на выходной или праздничный день, то днем последним днем работы (днем увольнения) считается следующий за ними рабочий день.</w:t>
            </w:r>
          </w:p>
          <w:p w:rsidR="00782E06" w:rsidRPr="00152247" w:rsidRDefault="00782E06" w:rsidP="001A2A55">
            <w:pPr>
              <w:pStyle w:val="a3"/>
              <w:spacing w:before="0" w:beforeAutospacing="0" w:after="120" w:afterAutospacing="0"/>
              <w:ind w:left="567" w:right="567" w:firstLine="708"/>
              <w:jc w:val="both"/>
              <w:rPr>
                <w:sz w:val="28"/>
                <w:szCs w:val="28"/>
              </w:rPr>
            </w:pPr>
            <w:r w:rsidRPr="00152247">
              <w:rPr>
                <w:sz w:val="28"/>
                <w:szCs w:val="28"/>
              </w:rPr>
              <w:t xml:space="preserve">Если ознакомить работника с приказом не получается или он не желает ставить свою подпись об ознакомлении, то составляется соответствующий акт. </w:t>
            </w:r>
          </w:p>
          <w:p w:rsidR="00782E06" w:rsidRPr="00152247" w:rsidRDefault="00782E06" w:rsidP="001A2A55">
            <w:pPr>
              <w:pStyle w:val="a3"/>
              <w:spacing w:before="0" w:beforeAutospacing="0" w:after="120" w:afterAutospacing="0"/>
              <w:ind w:left="567" w:right="567" w:firstLine="708"/>
              <w:jc w:val="both"/>
              <w:rPr>
                <w:sz w:val="28"/>
                <w:szCs w:val="28"/>
              </w:rPr>
            </w:pPr>
            <w:r w:rsidRPr="00152247">
              <w:rPr>
                <w:sz w:val="28"/>
                <w:szCs w:val="28"/>
              </w:rPr>
              <w:t xml:space="preserve">В день увольнения работодатель обязан выдать работнику его трудовую книжку с внесенной в нее записью: «Уволен по сокращению штата работников организации, пункт 2 части 1 статьи 81 Трудового кодекса Российской Федерации». </w:t>
            </w:r>
            <w:proofErr w:type="gramStart"/>
            <w:r w:rsidRPr="00152247">
              <w:rPr>
                <w:sz w:val="28"/>
                <w:szCs w:val="28"/>
              </w:rPr>
              <w:t>Все записи, внесенные в трудовую книжку за время работы в данной организации, заверяются подписью работодателя или работника отдела кадров, печатью организации (кадровой службы).? Сам работник также должен расписаться в трудовой книжке (п. 35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 225, далее — Правила).</w:t>
            </w:r>
            <w:proofErr w:type="gramEnd"/>
          </w:p>
          <w:p w:rsidR="00782E06" w:rsidRPr="00152247" w:rsidRDefault="00782E06" w:rsidP="001A2A55">
            <w:pPr>
              <w:pStyle w:val="a3"/>
              <w:spacing w:before="0" w:beforeAutospacing="0" w:after="120" w:afterAutospacing="0"/>
              <w:ind w:left="567" w:right="567" w:firstLine="708"/>
              <w:jc w:val="both"/>
              <w:rPr>
                <w:sz w:val="28"/>
                <w:szCs w:val="28"/>
              </w:rPr>
            </w:pPr>
            <w:r w:rsidRPr="00152247">
              <w:rPr>
                <w:sz w:val="28"/>
                <w:szCs w:val="28"/>
              </w:rPr>
              <w:t xml:space="preserve">Если в день увольнения выдать трудовую книжку работнику невозможно, он отсутствует или отказывается ее получать работодатель обязан направить работнику уведомление с приглашением прийти за трудовой книжкой или разрешить переслать </w:t>
            </w:r>
            <w:r w:rsidRPr="00152247">
              <w:rPr>
                <w:sz w:val="28"/>
                <w:szCs w:val="28"/>
              </w:rPr>
              <w:lastRenderedPageBreak/>
              <w:t xml:space="preserve">ее по почте (п. 36 Правил). Со дня отправления этого документа работодатель не несет ответственности за задержку ее выдачи (ст. 234 ТК РФ). </w:t>
            </w:r>
          </w:p>
          <w:p w:rsidR="00782E06" w:rsidRPr="00152247" w:rsidRDefault="00782E06" w:rsidP="001A2A55">
            <w:pPr>
              <w:pStyle w:val="a3"/>
              <w:spacing w:before="0" w:beforeAutospacing="0" w:after="120" w:afterAutospacing="0"/>
              <w:ind w:left="567" w:right="567" w:firstLine="708"/>
              <w:jc w:val="both"/>
              <w:rPr>
                <w:sz w:val="28"/>
                <w:szCs w:val="28"/>
              </w:rPr>
            </w:pPr>
            <w:r w:rsidRPr="00152247">
              <w:rPr>
                <w:sz w:val="28"/>
                <w:szCs w:val="28"/>
              </w:rPr>
              <w:t>Кроме трудовой книжки работник вправе получить копии документов, связанных с работой. Но для этого ему необходимо обратиться к работодателю в письменном виде (ст.62 ТК РФ).</w:t>
            </w:r>
          </w:p>
          <w:p w:rsidR="00782E06" w:rsidRPr="00152247" w:rsidRDefault="00782E06" w:rsidP="001A2A55">
            <w:pPr>
              <w:spacing w:before="158" w:after="120"/>
              <w:ind w:left="567" w:right="567" w:firstLine="576"/>
              <w:jc w:val="both"/>
              <w:rPr>
                <w:rFonts w:ascii="Times New Roman" w:hAnsi="Times New Roman"/>
                <w:sz w:val="28"/>
                <w:szCs w:val="28"/>
              </w:rPr>
            </w:pPr>
            <w:r w:rsidRPr="00152247">
              <w:rPr>
                <w:rFonts w:ascii="Times New Roman" w:hAnsi="Times New Roman"/>
                <w:sz w:val="28"/>
                <w:szCs w:val="28"/>
              </w:rPr>
              <w:t>В соответствии с частью первой статьи 178 ТК РФ при расторжении трудового договора в связи с сокращением численности или штата работников увольняемому работнику выплачивается выходное пособие в размере среднего месячного заработка. Кроме того, за таким работником сохраняется средний месячный заработок на период трудоустройства, но не свыше двух месяцев со дня увольнения (с зачетом выходного пособия).</w:t>
            </w:r>
          </w:p>
          <w:p w:rsidR="00782E06" w:rsidRPr="00152247" w:rsidRDefault="00782E06" w:rsidP="001A2A55">
            <w:pPr>
              <w:spacing w:before="158" w:after="120"/>
              <w:ind w:left="567" w:right="567" w:firstLine="576"/>
              <w:jc w:val="both"/>
              <w:rPr>
                <w:rFonts w:ascii="Times New Roman" w:hAnsi="Times New Roman"/>
                <w:sz w:val="28"/>
                <w:szCs w:val="28"/>
              </w:rPr>
            </w:pPr>
            <w:r w:rsidRPr="00152247">
              <w:rPr>
                <w:rFonts w:ascii="Times New Roman" w:hAnsi="Times New Roman"/>
                <w:sz w:val="28"/>
                <w:szCs w:val="28"/>
              </w:rPr>
              <w:t xml:space="preserve">В исключительных случаях средний месячный заработок сохраняется </w:t>
            </w:r>
            <w:proofErr w:type="gramStart"/>
            <w:r w:rsidRPr="00152247">
              <w:rPr>
                <w:rFonts w:ascii="Times New Roman" w:hAnsi="Times New Roman"/>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152247">
              <w:rPr>
                <w:rFonts w:ascii="Times New Roman" w:hAnsi="Times New Roman"/>
                <w:sz w:val="28"/>
                <w:szCs w:val="28"/>
              </w:rPr>
              <w:t>, если в двухнедельный срок после увольнения работник обратился в этот орган и не был им трудоустроен.</w:t>
            </w:r>
          </w:p>
          <w:p w:rsidR="00782E06" w:rsidRPr="00152247" w:rsidRDefault="00782E06" w:rsidP="00782E06">
            <w:pPr>
              <w:shd w:val="clear" w:color="auto" w:fill="FFFFFF"/>
              <w:ind w:left="567" w:right="567" w:firstLine="374"/>
              <w:jc w:val="both"/>
              <w:rPr>
                <w:rFonts w:ascii="Times New Roman" w:hAnsi="Times New Roman"/>
                <w:sz w:val="28"/>
                <w:szCs w:val="28"/>
              </w:rPr>
            </w:pPr>
            <w:r w:rsidRPr="00152247">
              <w:rPr>
                <w:rFonts w:ascii="Times New Roman" w:hAnsi="Times New Roman"/>
                <w:sz w:val="28"/>
                <w:szCs w:val="28"/>
              </w:rPr>
              <w:t xml:space="preserve">Согласно части 1 статьи 140 ТК РФ в день увольнения (последний день работы) работник получает заработную плату, компенсацию за неиспользованный отпуск, выходное пособие. </w:t>
            </w:r>
            <w:r w:rsidRPr="00152247">
              <w:rPr>
                <w:rFonts w:ascii="Times New Roman" w:hAnsi="Times New Roman"/>
                <w:spacing w:val="4"/>
                <w:sz w:val="28"/>
                <w:szCs w:val="28"/>
              </w:rPr>
              <w:t xml:space="preserve">Удержания за </w:t>
            </w:r>
            <w:r w:rsidRPr="00152247">
              <w:rPr>
                <w:rFonts w:ascii="Times New Roman" w:hAnsi="Times New Roman"/>
                <w:spacing w:val="3"/>
                <w:sz w:val="28"/>
                <w:szCs w:val="28"/>
              </w:rPr>
              <w:t>неотработанные дни предоставленные авансом отпусков производить в случае увольнения по «сокращению штата» не следует (ст. 137 ТК РФ).</w:t>
            </w:r>
          </w:p>
          <w:p w:rsidR="00782E06" w:rsidRPr="00152247" w:rsidRDefault="00782E06" w:rsidP="00782E06">
            <w:pPr>
              <w:pStyle w:val="Style2"/>
              <w:widowControl/>
              <w:spacing w:before="24" w:line="240" w:lineRule="auto"/>
              <w:ind w:left="567" w:right="567" w:firstLine="576"/>
              <w:rPr>
                <w:rStyle w:val="FontStyle12"/>
                <w:rFonts w:ascii="Times New Roman" w:hAnsi="Times New Roman" w:cs="Times New Roman"/>
                <w:b w:val="0"/>
                <w:sz w:val="28"/>
                <w:szCs w:val="28"/>
              </w:rPr>
            </w:pPr>
            <w:r w:rsidRPr="00152247">
              <w:rPr>
                <w:rFonts w:ascii="Times New Roman" w:hAnsi="Times New Roman" w:cs="Times New Roman"/>
                <w:sz w:val="28"/>
                <w:szCs w:val="28"/>
              </w:rPr>
              <w:t xml:space="preserve">Выплата выходного пособия предусмотрена практически для всех категорий «сокращенных» работников, в том числе для совместителей, пенсионеров, лиц, совмещающих работу с учебой, досрочно уволившихся по сокращению и др. Ведь, несмотря на получение ими пенсии, стипендии, зарплаты у другого работодателя, сокращение их должности неизменно влечет уменьшение их денежного дохода. </w:t>
            </w:r>
          </w:p>
          <w:p w:rsidR="00782E06" w:rsidRPr="00152247" w:rsidRDefault="00782E06" w:rsidP="00782E06">
            <w:pPr>
              <w:spacing w:before="158"/>
              <w:ind w:left="567" w:right="567" w:firstLine="576"/>
              <w:jc w:val="both"/>
              <w:rPr>
                <w:rFonts w:ascii="Times New Roman" w:hAnsi="Times New Roman"/>
                <w:sz w:val="28"/>
                <w:szCs w:val="28"/>
              </w:rPr>
            </w:pPr>
            <w:proofErr w:type="gramStart"/>
            <w:r w:rsidRPr="00152247">
              <w:rPr>
                <w:rFonts w:ascii="Times New Roman" w:hAnsi="Times New Roman"/>
                <w:sz w:val="28"/>
                <w:szCs w:val="28"/>
              </w:rPr>
              <w:t>Иные размеры выходного пособия, чем предусмотрены статьёй 178 ТК РФ, установлены: для работника, занятого на сезонных работах, - в размере двухнедельного среднего заработка (ч. 3 ст. 296), а 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 (ч. 3 ст. 292).</w:t>
            </w:r>
            <w:proofErr w:type="gramEnd"/>
          </w:p>
          <w:p w:rsidR="00782E06" w:rsidRPr="00B769E9" w:rsidRDefault="00782E06" w:rsidP="00782E06">
            <w:pPr>
              <w:pStyle w:val="Style3"/>
              <w:widowControl/>
              <w:spacing w:before="38" w:line="240" w:lineRule="auto"/>
              <w:ind w:left="567" w:right="567" w:firstLine="576"/>
              <w:rPr>
                <w:rStyle w:val="FontStyle12"/>
                <w:rFonts w:ascii="Times New Roman" w:hAnsi="Times New Roman" w:cs="Times New Roman"/>
                <w:b w:val="0"/>
                <w:sz w:val="28"/>
                <w:szCs w:val="28"/>
              </w:rPr>
            </w:pPr>
            <w:r w:rsidRPr="00B769E9">
              <w:rPr>
                <w:rStyle w:val="FontStyle12"/>
                <w:rFonts w:ascii="Times New Roman" w:hAnsi="Times New Roman" w:cs="Times New Roman"/>
                <w:b w:val="0"/>
                <w:sz w:val="28"/>
                <w:szCs w:val="28"/>
              </w:rPr>
              <w:t xml:space="preserve">Выплаченное в день увольнения выходное пособие является, по сути, авансом за первый месяц </w:t>
            </w:r>
            <w:proofErr w:type="spellStart"/>
            <w:r w:rsidRPr="00B769E9">
              <w:rPr>
                <w:rStyle w:val="FontStyle12"/>
                <w:rFonts w:ascii="Times New Roman" w:hAnsi="Times New Roman" w:cs="Times New Roman"/>
                <w:b w:val="0"/>
                <w:sz w:val="28"/>
                <w:szCs w:val="28"/>
              </w:rPr>
              <w:t>нетрудоустройства</w:t>
            </w:r>
            <w:proofErr w:type="spellEnd"/>
            <w:r w:rsidRPr="00B769E9">
              <w:rPr>
                <w:rStyle w:val="FontStyle12"/>
                <w:rFonts w:ascii="Times New Roman" w:hAnsi="Times New Roman" w:cs="Times New Roman"/>
                <w:b w:val="0"/>
                <w:sz w:val="28"/>
                <w:szCs w:val="28"/>
              </w:rPr>
              <w:t xml:space="preserve">. </w:t>
            </w:r>
            <w:proofErr w:type="gramStart"/>
            <w:r w:rsidRPr="00B769E9">
              <w:rPr>
                <w:rStyle w:val="FontStyle12"/>
                <w:rFonts w:ascii="Times New Roman" w:hAnsi="Times New Roman" w:cs="Times New Roman"/>
                <w:b w:val="0"/>
                <w:sz w:val="28"/>
                <w:szCs w:val="28"/>
              </w:rPr>
              <w:t xml:space="preserve">Поэтому по истечении первого месяца со дня расторжения трудового договора бывшие работники никаких выплат не получают (именно так следует трактовать формулировку  «с зачетом выходного пособия»  в соответствии с ч. 1 ст. 178 ТК РФ).. В то же время если работник устраивается на работу уже </w:t>
            </w:r>
            <w:r w:rsidRPr="00B769E9">
              <w:rPr>
                <w:rStyle w:val="FontStyle13"/>
                <w:rFonts w:ascii="Times New Roman" w:hAnsi="Times New Roman" w:cs="Times New Roman"/>
                <w:b/>
                <w:sz w:val="28"/>
                <w:szCs w:val="28"/>
              </w:rPr>
              <w:t xml:space="preserve">в </w:t>
            </w:r>
            <w:r w:rsidRPr="00B769E9">
              <w:rPr>
                <w:rStyle w:val="FontStyle12"/>
                <w:rFonts w:ascii="Times New Roman" w:hAnsi="Times New Roman" w:cs="Times New Roman"/>
                <w:b w:val="0"/>
                <w:sz w:val="28"/>
                <w:szCs w:val="28"/>
              </w:rPr>
              <w:t>первый месяц со дня расторжения трудового договора, то бывший работодатель не вправе требовать возврата излишне</w:t>
            </w:r>
            <w:proofErr w:type="gramEnd"/>
            <w:r w:rsidRPr="00B769E9">
              <w:rPr>
                <w:rStyle w:val="FontStyle12"/>
                <w:rFonts w:ascii="Times New Roman" w:hAnsi="Times New Roman" w:cs="Times New Roman"/>
                <w:b w:val="0"/>
                <w:sz w:val="28"/>
                <w:szCs w:val="28"/>
              </w:rPr>
              <w:t xml:space="preserve"> выплаченных сумм (в последний день работы работник получает выходное пособие, которое рассчитывается </w:t>
            </w:r>
            <w:proofErr w:type="gramStart"/>
            <w:r w:rsidRPr="00B769E9">
              <w:rPr>
                <w:rStyle w:val="FontStyle12"/>
                <w:rFonts w:ascii="Times New Roman" w:hAnsi="Times New Roman" w:cs="Times New Roman"/>
                <w:b w:val="0"/>
                <w:sz w:val="28"/>
                <w:szCs w:val="28"/>
              </w:rPr>
              <w:t>за полный месяц</w:t>
            </w:r>
            <w:proofErr w:type="gramEnd"/>
            <w:r w:rsidRPr="00B769E9">
              <w:rPr>
                <w:rStyle w:val="FontStyle12"/>
                <w:rFonts w:ascii="Times New Roman" w:hAnsi="Times New Roman" w:cs="Times New Roman"/>
                <w:b w:val="0"/>
                <w:sz w:val="28"/>
                <w:szCs w:val="28"/>
              </w:rPr>
              <w:t>).</w:t>
            </w:r>
          </w:p>
          <w:p w:rsidR="00782E06" w:rsidRPr="00B769E9" w:rsidRDefault="00782E06" w:rsidP="00782E06">
            <w:pPr>
              <w:pStyle w:val="Style3"/>
              <w:widowControl/>
              <w:spacing w:before="34" w:line="240" w:lineRule="auto"/>
              <w:ind w:left="567" w:right="567" w:firstLine="576"/>
              <w:rPr>
                <w:rStyle w:val="FontStyle12"/>
                <w:rFonts w:ascii="Times New Roman" w:hAnsi="Times New Roman" w:cs="Times New Roman"/>
                <w:b w:val="0"/>
                <w:sz w:val="28"/>
                <w:szCs w:val="28"/>
              </w:rPr>
            </w:pPr>
            <w:r w:rsidRPr="00B769E9">
              <w:rPr>
                <w:rStyle w:val="FontStyle12"/>
                <w:rFonts w:ascii="Times New Roman" w:hAnsi="Times New Roman" w:cs="Times New Roman"/>
                <w:b w:val="0"/>
                <w:sz w:val="28"/>
                <w:szCs w:val="28"/>
              </w:rPr>
              <w:t xml:space="preserve">Чтобы получить средний заработок в полном размере за второй месяц </w:t>
            </w:r>
            <w:proofErr w:type="spellStart"/>
            <w:r w:rsidRPr="00B769E9">
              <w:rPr>
                <w:rStyle w:val="FontStyle12"/>
                <w:rFonts w:ascii="Times New Roman" w:hAnsi="Times New Roman" w:cs="Times New Roman"/>
                <w:b w:val="0"/>
                <w:sz w:val="28"/>
                <w:szCs w:val="28"/>
              </w:rPr>
              <w:lastRenderedPageBreak/>
              <w:t>нетрудоустройства</w:t>
            </w:r>
            <w:proofErr w:type="spellEnd"/>
            <w:r w:rsidRPr="00B769E9">
              <w:rPr>
                <w:rStyle w:val="FontStyle12"/>
                <w:rFonts w:ascii="Times New Roman" w:hAnsi="Times New Roman" w:cs="Times New Roman"/>
                <w:b w:val="0"/>
                <w:sz w:val="28"/>
                <w:szCs w:val="28"/>
              </w:rPr>
              <w:t xml:space="preserve">, работник должен представить доказательства, </w:t>
            </w:r>
            <w:r w:rsidRPr="00782E06">
              <w:rPr>
                <w:rStyle w:val="FontStyle12"/>
                <w:rFonts w:ascii="Times New Roman" w:hAnsi="Times New Roman" w:cs="Times New Roman"/>
                <w:b w:val="0"/>
                <w:sz w:val="28"/>
                <w:szCs w:val="28"/>
              </w:rPr>
              <w:t xml:space="preserve">что </w:t>
            </w:r>
            <w:r w:rsidRPr="00782E06">
              <w:rPr>
                <w:rStyle w:val="FontStyle13"/>
                <w:rFonts w:ascii="Times New Roman" w:hAnsi="Times New Roman" w:cs="Times New Roman"/>
                <w:sz w:val="28"/>
                <w:szCs w:val="28"/>
              </w:rPr>
              <w:t>в</w:t>
            </w:r>
            <w:r w:rsidRPr="00B769E9">
              <w:rPr>
                <w:rStyle w:val="FontStyle12"/>
                <w:rFonts w:ascii="Times New Roman" w:hAnsi="Times New Roman" w:cs="Times New Roman"/>
                <w:b w:val="0"/>
                <w:sz w:val="28"/>
                <w:szCs w:val="28"/>
              </w:rPr>
              <w:t xml:space="preserve">этот период он нигде не работал по трудовому договору. Если, например, работник устроился на работу в течение второго месяца после увольнения, то ему выплачивается средний заработок пропорционально количеству дней </w:t>
            </w:r>
            <w:proofErr w:type="spellStart"/>
            <w:r w:rsidRPr="00B769E9">
              <w:rPr>
                <w:rStyle w:val="FontStyle12"/>
                <w:rFonts w:ascii="Times New Roman" w:hAnsi="Times New Roman" w:cs="Times New Roman"/>
                <w:b w:val="0"/>
                <w:sz w:val="28"/>
                <w:szCs w:val="28"/>
              </w:rPr>
              <w:t>нетрудоустройства</w:t>
            </w:r>
            <w:proofErr w:type="spellEnd"/>
            <w:r w:rsidRPr="00B769E9">
              <w:rPr>
                <w:rStyle w:val="FontStyle12"/>
                <w:rFonts w:ascii="Times New Roman" w:hAnsi="Times New Roman" w:cs="Times New Roman"/>
                <w:b w:val="0"/>
                <w:sz w:val="28"/>
                <w:szCs w:val="28"/>
              </w:rPr>
              <w:t xml:space="preserve"> за второй месяц. Для того чтобы доказать факт </w:t>
            </w:r>
            <w:proofErr w:type="spellStart"/>
            <w:r w:rsidRPr="00B769E9">
              <w:rPr>
                <w:rStyle w:val="FontStyle12"/>
                <w:rFonts w:ascii="Times New Roman" w:hAnsi="Times New Roman" w:cs="Times New Roman"/>
                <w:b w:val="0"/>
                <w:sz w:val="28"/>
                <w:szCs w:val="28"/>
              </w:rPr>
              <w:t>нетрудоустройства</w:t>
            </w:r>
            <w:proofErr w:type="spellEnd"/>
            <w:r w:rsidRPr="00B769E9">
              <w:rPr>
                <w:rStyle w:val="FontStyle12"/>
                <w:rFonts w:ascii="Times New Roman" w:hAnsi="Times New Roman" w:cs="Times New Roman"/>
                <w:b w:val="0"/>
                <w:sz w:val="28"/>
                <w:szCs w:val="28"/>
              </w:rPr>
              <w:t xml:space="preserve">, работник должен предъявить трудовую книжку. </w:t>
            </w:r>
          </w:p>
          <w:p w:rsidR="00782E06" w:rsidRPr="00B769E9" w:rsidRDefault="00782E06" w:rsidP="00782E06">
            <w:pPr>
              <w:pStyle w:val="Style6"/>
              <w:widowControl/>
              <w:ind w:left="567" w:right="567" w:firstLine="576"/>
              <w:jc w:val="both"/>
              <w:rPr>
                <w:rStyle w:val="FontStyle12"/>
                <w:rFonts w:ascii="Times New Roman" w:hAnsi="Times New Roman" w:cs="Times New Roman"/>
                <w:b w:val="0"/>
                <w:sz w:val="28"/>
                <w:szCs w:val="28"/>
              </w:rPr>
            </w:pPr>
            <w:r w:rsidRPr="00B769E9">
              <w:rPr>
                <w:rStyle w:val="FontStyle12"/>
                <w:rFonts w:ascii="Times New Roman" w:hAnsi="Times New Roman" w:cs="Times New Roman"/>
                <w:b w:val="0"/>
                <w:sz w:val="28"/>
                <w:szCs w:val="28"/>
              </w:rPr>
              <w:t xml:space="preserve"> «Исключительность» выплаты среднего месячного заработка за третий месяц </w:t>
            </w:r>
            <w:proofErr w:type="spellStart"/>
            <w:r w:rsidRPr="00B769E9">
              <w:rPr>
                <w:rStyle w:val="FontStyle12"/>
                <w:rFonts w:ascii="Times New Roman" w:hAnsi="Times New Roman" w:cs="Times New Roman"/>
                <w:b w:val="0"/>
                <w:sz w:val="28"/>
                <w:szCs w:val="28"/>
              </w:rPr>
              <w:t>нетрудоустройства</w:t>
            </w:r>
            <w:proofErr w:type="spellEnd"/>
            <w:r w:rsidRPr="00B769E9">
              <w:rPr>
                <w:rStyle w:val="FontStyle12"/>
                <w:rFonts w:ascii="Times New Roman" w:hAnsi="Times New Roman" w:cs="Times New Roman"/>
                <w:b w:val="0"/>
                <w:sz w:val="28"/>
                <w:szCs w:val="28"/>
              </w:rPr>
              <w:t xml:space="preserve"> заключается в том, что работник получает деньги при определенных условиях:</w:t>
            </w:r>
          </w:p>
          <w:p w:rsidR="00782E06" w:rsidRPr="00B769E9" w:rsidRDefault="00782E06" w:rsidP="00A11F31">
            <w:pPr>
              <w:pStyle w:val="Style3"/>
              <w:widowControl/>
              <w:numPr>
                <w:ilvl w:val="0"/>
                <w:numId w:val="11"/>
              </w:numPr>
              <w:spacing w:line="240" w:lineRule="auto"/>
              <w:ind w:left="567" w:right="567"/>
              <w:jc w:val="left"/>
              <w:rPr>
                <w:rStyle w:val="FontStyle12"/>
                <w:rFonts w:ascii="Times New Roman" w:hAnsi="Times New Roman" w:cs="Times New Roman"/>
                <w:b w:val="0"/>
                <w:sz w:val="28"/>
                <w:szCs w:val="28"/>
              </w:rPr>
            </w:pPr>
            <w:r w:rsidRPr="00B769E9">
              <w:rPr>
                <w:rStyle w:val="FontStyle12"/>
                <w:rFonts w:ascii="Times New Roman" w:hAnsi="Times New Roman" w:cs="Times New Roman"/>
                <w:b w:val="0"/>
                <w:sz w:val="28"/>
                <w:szCs w:val="28"/>
              </w:rPr>
              <w:t>решение о выплате принимает территориальный орган службы занятости</w:t>
            </w:r>
            <w:r>
              <w:rPr>
                <w:rStyle w:val="FontStyle12"/>
                <w:rFonts w:ascii="Times New Roman" w:hAnsi="Times New Roman" w:cs="Times New Roman"/>
                <w:b w:val="0"/>
                <w:sz w:val="28"/>
                <w:szCs w:val="28"/>
              </w:rPr>
              <w:t>;</w:t>
            </w:r>
          </w:p>
          <w:p w:rsidR="00782E06" w:rsidRPr="00B769E9" w:rsidRDefault="00782E06" w:rsidP="00A11F31">
            <w:pPr>
              <w:pStyle w:val="Style3"/>
              <w:widowControl/>
              <w:numPr>
                <w:ilvl w:val="0"/>
                <w:numId w:val="11"/>
              </w:numPr>
              <w:spacing w:line="240" w:lineRule="auto"/>
              <w:ind w:left="567" w:right="567"/>
              <w:jc w:val="left"/>
              <w:rPr>
                <w:rStyle w:val="FontStyle12"/>
                <w:rFonts w:ascii="Times New Roman" w:hAnsi="Times New Roman" w:cs="Times New Roman"/>
                <w:b w:val="0"/>
                <w:sz w:val="28"/>
                <w:szCs w:val="28"/>
              </w:rPr>
            </w:pPr>
            <w:r w:rsidRPr="00B769E9">
              <w:rPr>
                <w:rStyle w:val="FontStyle12"/>
                <w:rFonts w:ascii="Times New Roman" w:hAnsi="Times New Roman" w:cs="Times New Roman"/>
                <w:b w:val="0"/>
                <w:sz w:val="28"/>
                <w:szCs w:val="28"/>
              </w:rPr>
              <w:t>работник должен быть зарегистрирован как безработный;</w:t>
            </w:r>
          </w:p>
          <w:p w:rsidR="00782E06" w:rsidRPr="00B769E9" w:rsidRDefault="00782E06" w:rsidP="00A11F31">
            <w:pPr>
              <w:pStyle w:val="Style3"/>
              <w:widowControl/>
              <w:numPr>
                <w:ilvl w:val="0"/>
                <w:numId w:val="11"/>
              </w:numPr>
              <w:spacing w:line="240" w:lineRule="auto"/>
              <w:ind w:left="567" w:right="567"/>
              <w:jc w:val="left"/>
              <w:rPr>
                <w:rStyle w:val="FontStyle12"/>
                <w:rFonts w:ascii="Times New Roman" w:hAnsi="Times New Roman" w:cs="Times New Roman"/>
                <w:b w:val="0"/>
                <w:sz w:val="28"/>
                <w:szCs w:val="28"/>
              </w:rPr>
            </w:pPr>
            <w:r w:rsidRPr="00B769E9">
              <w:rPr>
                <w:rStyle w:val="FontStyle12"/>
                <w:rFonts w:ascii="Times New Roman" w:hAnsi="Times New Roman" w:cs="Times New Roman"/>
                <w:b w:val="0"/>
                <w:sz w:val="28"/>
                <w:szCs w:val="28"/>
              </w:rPr>
              <w:t>работник обратился в территориальный орган службы занятости в территориальный орган службы занятости в двухнедельный срок после увольнения;</w:t>
            </w:r>
          </w:p>
          <w:p w:rsidR="00782E06" w:rsidRPr="00B769E9" w:rsidRDefault="00782E06" w:rsidP="00A11F31">
            <w:pPr>
              <w:pStyle w:val="Style3"/>
              <w:widowControl/>
              <w:numPr>
                <w:ilvl w:val="0"/>
                <w:numId w:val="11"/>
              </w:numPr>
              <w:spacing w:line="240" w:lineRule="auto"/>
              <w:ind w:left="567" w:right="567"/>
              <w:jc w:val="left"/>
              <w:rPr>
                <w:rStyle w:val="FontStyle12"/>
                <w:rFonts w:ascii="Times New Roman" w:hAnsi="Times New Roman" w:cs="Times New Roman"/>
                <w:b w:val="0"/>
                <w:sz w:val="28"/>
                <w:szCs w:val="28"/>
              </w:rPr>
            </w:pPr>
            <w:r w:rsidRPr="00B769E9">
              <w:rPr>
                <w:rStyle w:val="FontStyle12"/>
                <w:rFonts w:ascii="Times New Roman" w:hAnsi="Times New Roman" w:cs="Times New Roman"/>
                <w:b w:val="0"/>
                <w:sz w:val="28"/>
                <w:szCs w:val="28"/>
              </w:rPr>
              <w:t>работник в двухмесячный срок после увольнения  не был трудоустроен.</w:t>
            </w:r>
          </w:p>
          <w:p w:rsidR="00782E06" w:rsidRPr="00152247" w:rsidRDefault="00782E06" w:rsidP="00782E06">
            <w:pPr>
              <w:pStyle w:val="a7"/>
              <w:shd w:val="clear" w:color="auto" w:fill="FFFFFF"/>
              <w:spacing w:before="259"/>
              <w:ind w:left="567" w:right="567"/>
              <w:rPr>
                <w:rFonts w:ascii="Times New Roman" w:hAnsi="Times New Roman"/>
                <w:b/>
                <w:i/>
                <w:sz w:val="28"/>
                <w:szCs w:val="28"/>
              </w:rPr>
            </w:pPr>
            <w:r w:rsidRPr="00152247">
              <w:rPr>
                <w:rFonts w:ascii="Times New Roman" w:hAnsi="Times New Roman"/>
                <w:b/>
                <w:i/>
                <w:iCs/>
                <w:spacing w:val="-3"/>
                <w:sz w:val="28"/>
                <w:szCs w:val="28"/>
              </w:rPr>
              <w:t>Совместители</w:t>
            </w:r>
          </w:p>
          <w:p w:rsidR="00782E06" w:rsidRPr="00152247" w:rsidRDefault="00782E06" w:rsidP="001A2A55">
            <w:pPr>
              <w:pStyle w:val="a7"/>
              <w:shd w:val="clear" w:color="auto" w:fill="FFFFFF"/>
              <w:spacing w:before="250" w:after="120"/>
              <w:ind w:left="567" w:right="567" w:firstLine="994"/>
              <w:jc w:val="both"/>
              <w:rPr>
                <w:rFonts w:ascii="Times New Roman" w:hAnsi="Times New Roman"/>
                <w:sz w:val="28"/>
                <w:szCs w:val="28"/>
              </w:rPr>
            </w:pPr>
            <w:r w:rsidRPr="00152247">
              <w:rPr>
                <w:rFonts w:ascii="Times New Roman" w:hAnsi="Times New Roman"/>
                <w:spacing w:val="10"/>
                <w:sz w:val="28"/>
                <w:szCs w:val="28"/>
              </w:rPr>
              <w:t xml:space="preserve">Если под сокращение попадает должность, занимаемая </w:t>
            </w:r>
            <w:r w:rsidRPr="00152247">
              <w:rPr>
                <w:rFonts w:ascii="Times New Roman" w:hAnsi="Times New Roman"/>
                <w:spacing w:val="7"/>
                <w:sz w:val="28"/>
                <w:szCs w:val="28"/>
              </w:rPr>
              <w:t xml:space="preserve">сотрудником на условиях штатного совместительства, трудовой </w:t>
            </w:r>
            <w:r w:rsidRPr="00152247">
              <w:rPr>
                <w:rFonts w:ascii="Times New Roman" w:hAnsi="Times New Roman"/>
                <w:spacing w:val="4"/>
                <w:sz w:val="28"/>
                <w:szCs w:val="28"/>
              </w:rPr>
              <w:t xml:space="preserve">договор с ним прекращается в общеустановленном порядке. То есть </w:t>
            </w:r>
            <w:r w:rsidRPr="00152247">
              <w:rPr>
                <w:rFonts w:ascii="Times New Roman" w:hAnsi="Times New Roman"/>
                <w:spacing w:val="3"/>
                <w:sz w:val="28"/>
                <w:szCs w:val="28"/>
              </w:rPr>
              <w:t xml:space="preserve">он также увольняется по п. 2 ч. 1 ст. 81 ТК РФ с выплатой выходного </w:t>
            </w:r>
            <w:r w:rsidRPr="00152247">
              <w:rPr>
                <w:rFonts w:ascii="Times New Roman" w:hAnsi="Times New Roman"/>
                <w:spacing w:val="7"/>
                <w:sz w:val="28"/>
                <w:szCs w:val="28"/>
              </w:rPr>
              <w:t>пособия за один месяц.</w:t>
            </w:r>
          </w:p>
          <w:p w:rsidR="00782E06" w:rsidRPr="00152247" w:rsidRDefault="00782E06" w:rsidP="001A2A55">
            <w:pPr>
              <w:pStyle w:val="Style3"/>
              <w:widowControl/>
              <w:spacing w:after="120" w:line="240" w:lineRule="auto"/>
              <w:ind w:left="567" w:right="567" w:firstLine="0"/>
              <w:jc w:val="left"/>
              <w:rPr>
                <w:rStyle w:val="FontStyle12"/>
                <w:rFonts w:ascii="Times New Roman" w:hAnsi="Times New Roman" w:cs="Times New Roman"/>
                <w:i/>
                <w:sz w:val="28"/>
                <w:szCs w:val="28"/>
              </w:rPr>
            </w:pPr>
            <w:r w:rsidRPr="00152247">
              <w:rPr>
                <w:rStyle w:val="FontStyle12"/>
                <w:rFonts w:ascii="Times New Roman" w:hAnsi="Times New Roman" w:cs="Times New Roman"/>
                <w:i/>
                <w:sz w:val="28"/>
                <w:szCs w:val="28"/>
              </w:rPr>
              <w:t>Гарантии и компенсации сокращенным работникам</w:t>
            </w:r>
          </w:p>
          <w:p w:rsidR="00782E06" w:rsidRDefault="00782E06" w:rsidP="00782E06">
            <w:pPr>
              <w:pStyle w:val="formattext"/>
              <w:spacing w:before="0" w:beforeAutospacing="0" w:after="240" w:afterAutospacing="0"/>
              <w:ind w:left="567" w:right="567" w:firstLine="720"/>
              <w:jc w:val="both"/>
              <w:rPr>
                <w:sz w:val="28"/>
                <w:szCs w:val="28"/>
              </w:rPr>
            </w:pPr>
            <w:proofErr w:type="gramStart"/>
            <w:r w:rsidRPr="00152247">
              <w:rPr>
                <w:sz w:val="28"/>
                <w:szCs w:val="28"/>
              </w:rPr>
              <w:t>Гражданам, уволенным в связи с сокращением численности или штата работников и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 (ч.3 ст. 31 Закона о занятости).</w:t>
            </w:r>
            <w:proofErr w:type="gramEnd"/>
          </w:p>
          <w:p w:rsidR="00782E06" w:rsidRDefault="00782E06" w:rsidP="00782E06">
            <w:pPr>
              <w:pStyle w:val="formattext"/>
              <w:spacing w:before="0" w:beforeAutospacing="0" w:after="72" w:afterAutospacing="0"/>
              <w:ind w:left="567" w:right="567" w:firstLine="720"/>
              <w:jc w:val="center"/>
              <w:rPr>
                <w:sz w:val="28"/>
                <w:szCs w:val="28"/>
              </w:rPr>
            </w:pPr>
            <w:r w:rsidRPr="00782E06">
              <w:rPr>
                <w:b/>
                <w:sz w:val="32"/>
                <w:szCs w:val="32"/>
              </w:rPr>
              <w:t>Гарантии членам выборных профс</w:t>
            </w:r>
            <w:r>
              <w:rPr>
                <w:b/>
                <w:sz w:val="32"/>
                <w:szCs w:val="32"/>
              </w:rPr>
              <w:t>оюзных органи</w:t>
            </w:r>
            <w:r w:rsidRPr="00782E06">
              <w:rPr>
                <w:b/>
                <w:sz w:val="32"/>
                <w:szCs w:val="32"/>
              </w:rPr>
              <w:t>заций</w:t>
            </w:r>
            <w:r>
              <w:rPr>
                <w:sz w:val="28"/>
                <w:szCs w:val="28"/>
              </w:rPr>
              <w:t>.</w:t>
            </w:r>
          </w:p>
          <w:p w:rsidR="00782E06" w:rsidRPr="00152247" w:rsidRDefault="00782E06" w:rsidP="00782E06">
            <w:pPr>
              <w:pStyle w:val="31"/>
              <w:widowControl w:val="0"/>
              <w:ind w:left="567" w:right="567" w:firstLine="708"/>
              <w:jc w:val="both"/>
              <w:rPr>
                <w:rStyle w:val="apple-style-span"/>
                <w:rFonts w:ascii="Times New Roman" w:hAnsi="Times New Roman"/>
                <w:sz w:val="28"/>
                <w:szCs w:val="28"/>
              </w:rPr>
            </w:pPr>
            <w:proofErr w:type="gramStart"/>
            <w:r w:rsidRPr="00152247">
              <w:rPr>
                <w:rStyle w:val="apple-style-span"/>
                <w:rFonts w:ascii="Times New Roman" w:hAnsi="Times New Roman"/>
                <w:sz w:val="28"/>
                <w:szCs w:val="28"/>
              </w:rPr>
              <w:t>Увольнение по инициати</w:t>
            </w:r>
            <w:r>
              <w:rPr>
                <w:rStyle w:val="apple-style-span"/>
                <w:rFonts w:ascii="Times New Roman" w:hAnsi="Times New Roman"/>
                <w:sz w:val="28"/>
                <w:szCs w:val="28"/>
              </w:rPr>
              <w:t xml:space="preserve">ве работодателя в соответствии с </w:t>
            </w:r>
            <w:hyperlink r:id="rId8" w:history="1">
              <w:r w:rsidRPr="00152247">
                <w:rPr>
                  <w:rStyle w:val="af0"/>
                  <w:rFonts w:ascii="Times New Roman" w:hAnsi="Times New Roman"/>
                  <w:sz w:val="28"/>
                  <w:szCs w:val="28"/>
                </w:rPr>
                <w:t>пункт</w:t>
              </w:r>
              <w:r>
                <w:rPr>
                  <w:rStyle w:val="af0"/>
                  <w:rFonts w:ascii="Times New Roman" w:hAnsi="Times New Roman"/>
                  <w:sz w:val="28"/>
                  <w:szCs w:val="28"/>
                </w:rPr>
                <w:t>ом</w:t>
              </w:r>
              <w:r w:rsidRPr="00152247">
                <w:rPr>
                  <w:rStyle w:val="af0"/>
                  <w:rFonts w:ascii="Times New Roman" w:hAnsi="Times New Roman"/>
                  <w:sz w:val="28"/>
                  <w:szCs w:val="28"/>
                </w:rPr>
                <w:t xml:space="preserve"> 2</w:t>
              </w:r>
            </w:hyperlink>
            <w:hyperlink r:id="rId9" w:history="1">
              <w:r w:rsidRPr="00152247">
                <w:rPr>
                  <w:rStyle w:val="af0"/>
                  <w:rFonts w:ascii="Times New Roman" w:hAnsi="Times New Roman"/>
                  <w:sz w:val="28"/>
                  <w:szCs w:val="28"/>
                </w:rPr>
                <w:t xml:space="preserve"> части первой статьи 81</w:t>
              </w:r>
            </w:hyperlink>
            <w:r w:rsidRPr="00152247">
              <w:rPr>
                <w:rStyle w:val="apple-style-span"/>
                <w:rFonts w:ascii="Times New Roman" w:hAnsi="Times New Roman"/>
                <w:sz w:val="28"/>
                <w:szCs w:val="28"/>
              </w:rPr>
              <w:t xml:space="preserve"> ТК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roofErr w:type="gramEnd"/>
          </w:p>
          <w:p w:rsidR="00782E06" w:rsidRPr="00152247" w:rsidRDefault="00782E06" w:rsidP="00782E06">
            <w:pPr>
              <w:pStyle w:val="31"/>
              <w:widowControl w:val="0"/>
              <w:ind w:left="567" w:right="567" w:firstLine="708"/>
              <w:jc w:val="both"/>
              <w:rPr>
                <w:rStyle w:val="apple-style-span"/>
                <w:rFonts w:ascii="Times New Roman" w:hAnsi="Times New Roman"/>
                <w:sz w:val="28"/>
                <w:szCs w:val="28"/>
              </w:rPr>
            </w:pPr>
            <w:r w:rsidRPr="00152247">
              <w:rPr>
                <w:rStyle w:val="apple-style-span"/>
                <w:rFonts w:ascii="Times New Roman" w:hAnsi="Times New Roman"/>
                <w:sz w:val="28"/>
                <w:szCs w:val="28"/>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r:id="rId10" w:history="1">
              <w:r w:rsidRPr="00152247">
                <w:rPr>
                  <w:rStyle w:val="af0"/>
                  <w:rFonts w:ascii="Times New Roman" w:hAnsi="Times New Roman"/>
                  <w:sz w:val="28"/>
                  <w:szCs w:val="28"/>
                </w:rPr>
                <w:t>статьей 373</w:t>
              </w:r>
            </w:hyperlink>
            <w:r w:rsidRPr="00152247">
              <w:rPr>
                <w:rStyle w:val="apple-style-span"/>
                <w:rFonts w:ascii="Times New Roman" w:hAnsi="Times New Roman"/>
                <w:sz w:val="28"/>
                <w:szCs w:val="28"/>
              </w:rPr>
              <w:t xml:space="preserve"> ТК РФ.</w:t>
            </w:r>
          </w:p>
          <w:p w:rsidR="00782E06" w:rsidRPr="00152247" w:rsidRDefault="00782E06" w:rsidP="001A2A55">
            <w:pPr>
              <w:pStyle w:val="a3"/>
              <w:spacing w:before="0" w:beforeAutospacing="0" w:after="120" w:afterAutospacing="0"/>
              <w:ind w:left="567" w:right="567" w:firstLine="708"/>
              <w:jc w:val="both"/>
              <w:rPr>
                <w:sz w:val="28"/>
                <w:szCs w:val="28"/>
              </w:rPr>
            </w:pPr>
            <w:proofErr w:type="gramStart"/>
            <w:r w:rsidRPr="00152247">
              <w:rPr>
                <w:sz w:val="28"/>
                <w:szCs w:val="28"/>
              </w:rPr>
              <w:t xml:space="preserve">Безработным гражданам (при отсутствии возможности трудоустройства), уволенным в связи с сокращением численности или штата и имеющим общий стаж работы, дающий право выхода на полную пенсию по старости (по возрасту), </w:t>
            </w:r>
            <w:r w:rsidRPr="00152247">
              <w:rPr>
                <w:sz w:val="28"/>
                <w:szCs w:val="28"/>
              </w:rPr>
              <w:lastRenderedPageBreak/>
              <w:t>включая пенсию на льготных условиях, пенсия (с их согласия по предложению органов службы занятости) оформляется досрочно, но не ранее чем за 2 года до установленного законодательством возраста выхода на пенсию (п</w:t>
            </w:r>
            <w:proofErr w:type="gramEnd"/>
            <w:r w:rsidRPr="00152247">
              <w:rPr>
                <w:sz w:val="28"/>
                <w:szCs w:val="28"/>
              </w:rPr>
              <w:t>.</w:t>
            </w:r>
            <w:proofErr w:type="gramStart"/>
            <w:r w:rsidRPr="00152247">
              <w:rPr>
                <w:sz w:val="28"/>
                <w:szCs w:val="28"/>
              </w:rPr>
              <w:t xml:space="preserve">2 ст.32 Закона о занятости). </w:t>
            </w:r>
            <w:proofErr w:type="gramEnd"/>
          </w:p>
          <w:p w:rsidR="00782E06" w:rsidRPr="00152247" w:rsidRDefault="00782E06" w:rsidP="00782E06">
            <w:pPr>
              <w:shd w:val="clear" w:color="auto" w:fill="FFFFFF"/>
              <w:spacing w:before="274"/>
              <w:ind w:left="567" w:right="567"/>
              <w:rPr>
                <w:rFonts w:ascii="Times New Roman" w:hAnsi="Times New Roman"/>
                <w:sz w:val="28"/>
                <w:szCs w:val="28"/>
              </w:rPr>
            </w:pPr>
            <w:r w:rsidRPr="00152247">
              <w:rPr>
                <w:rFonts w:ascii="Times New Roman" w:hAnsi="Times New Roman"/>
                <w:b/>
                <w:bCs/>
                <w:i/>
                <w:iCs/>
                <w:spacing w:val="3"/>
                <w:sz w:val="28"/>
                <w:szCs w:val="28"/>
              </w:rPr>
              <w:t>О выплате пособия по временной нетрудоспособности</w:t>
            </w:r>
          </w:p>
          <w:p w:rsidR="00782E06" w:rsidRPr="00152247" w:rsidRDefault="00782E06" w:rsidP="00782E06">
            <w:pPr>
              <w:shd w:val="clear" w:color="auto" w:fill="FFFFFF"/>
              <w:ind w:left="567" w:right="567" w:firstLine="370"/>
              <w:jc w:val="both"/>
              <w:rPr>
                <w:rFonts w:ascii="Times New Roman" w:hAnsi="Times New Roman"/>
                <w:sz w:val="28"/>
                <w:szCs w:val="28"/>
              </w:rPr>
            </w:pPr>
            <w:r w:rsidRPr="00152247">
              <w:rPr>
                <w:rFonts w:ascii="Times New Roman" w:hAnsi="Times New Roman"/>
                <w:spacing w:val="4"/>
                <w:sz w:val="28"/>
                <w:szCs w:val="28"/>
              </w:rPr>
              <w:t xml:space="preserve">Уволенный работник, заболевший и (или) получивший травму в </w:t>
            </w:r>
            <w:r w:rsidRPr="00152247">
              <w:rPr>
                <w:rFonts w:ascii="Times New Roman" w:hAnsi="Times New Roman"/>
                <w:spacing w:val="2"/>
                <w:sz w:val="28"/>
                <w:szCs w:val="28"/>
              </w:rPr>
              <w:t xml:space="preserve">течение 30 календарных дней после увольнения с предыдущего места </w:t>
            </w:r>
            <w:r w:rsidRPr="00152247">
              <w:rPr>
                <w:rFonts w:ascii="Times New Roman" w:hAnsi="Times New Roman"/>
                <w:spacing w:val="16"/>
                <w:sz w:val="28"/>
                <w:szCs w:val="28"/>
              </w:rPr>
              <w:t xml:space="preserve">работы, вправе представить листок нетрудоспособности </w:t>
            </w:r>
            <w:r w:rsidRPr="00152247">
              <w:rPr>
                <w:rFonts w:ascii="Times New Roman" w:hAnsi="Times New Roman"/>
                <w:spacing w:val="4"/>
                <w:sz w:val="28"/>
                <w:szCs w:val="28"/>
              </w:rPr>
              <w:t>работодателю по последнему месту работы</w:t>
            </w:r>
            <w:proofErr w:type="gramStart"/>
            <w:r w:rsidRPr="00152247">
              <w:rPr>
                <w:rFonts w:ascii="Times New Roman" w:hAnsi="Times New Roman"/>
                <w:spacing w:val="4"/>
                <w:sz w:val="28"/>
                <w:szCs w:val="28"/>
              </w:rPr>
              <w:t>,(</w:t>
            </w:r>
            <w:proofErr w:type="gramEnd"/>
            <w:r w:rsidRPr="00152247">
              <w:rPr>
                <w:rFonts w:ascii="Times New Roman" w:hAnsi="Times New Roman"/>
                <w:spacing w:val="2"/>
                <w:sz w:val="28"/>
                <w:szCs w:val="28"/>
              </w:rPr>
              <w:t xml:space="preserve"> п.2 ст.7 Федерального закона «Об обеспечении </w:t>
            </w:r>
            <w:r w:rsidRPr="00152247">
              <w:rPr>
                <w:rFonts w:ascii="Times New Roman" w:hAnsi="Times New Roman"/>
                <w:spacing w:val="9"/>
                <w:sz w:val="28"/>
                <w:szCs w:val="28"/>
              </w:rPr>
              <w:t xml:space="preserve">пособиями по временной нетрудоспособности, по беременности и родам, подлежащих обязательному социальному страхованию» от </w:t>
            </w:r>
            <w:r w:rsidRPr="00152247">
              <w:rPr>
                <w:rFonts w:ascii="Times New Roman" w:hAnsi="Times New Roman"/>
                <w:spacing w:val="4"/>
                <w:sz w:val="28"/>
                <w:szCs w:val="28"/>
              </w:rPr>
              <w:t>29.12.2006 г. №255-ФЗ).</w:t>
            </w:r>
          </w:p>
          <w:p w:rsidR="00782E06" w:rsidRPr="00152247" w:rsidRDefault="00782E06" w:rsidP="00782E06">
            <w:pPr>
              <w:shd w:val="clear" w:color="auto" w:fill="FFFFFF"/>
              <w:ind w:left="567" w:right="567" w:firstLine="374"/>
              <w:jc w:val="both"/>
              <w:rPr>
                <w:rFonts w:ascii="Times New Roman" w:hAnsi="Times New Roman"/>
                <w:sz w:val="28"/>
                <w:szCs w:val="28"/>
              </w:rPr>
            </w:pPr>
            <w:r w:rsidRPr="00152247">
              <w:rPr>
                <w:rFonts w:ascii="Times New Roman" w:hAnsi="Times New Roman"/>
                <w:spacing w:val="4"/>
                <w:sz w:val="28"/>
                <w:szCs w:val="28"/>
              </w:rPr>
              <w:t xml:space="preserve">При этом пособие подлежит выплате в размере 60% среднего заработка вне зависимости от страхового стажа работника. Если же </w:t>
            </w:r>
            <w:r w:rsidRPr="00152247">
              <w:rPr>
                <w:rFonts w:ascii="Times New Roman" w:hAnsi="Times New Roman"/>
                <w:spacing w:val="3"/>
                <w:sz w:val="28"/>
                <w:szCs w:val="28"/>
              </w:rPr>
              <w:t xml:space="preserve">страховой стаж составляет менее 6 месяцев, то пособие должно </w:t>
            </w:r>
            <w:r w:rsidRPr="00152247">
              <w:rPr>
                <w:rFonts w:ascii="Times New Roman" w:hAnsi="Times New Roman"/>
                <w:spacing w:val="4"/>
                <w:sz w:val="28"/>
                <w:szCs w:val="28"/>
              </w:rPr>
              <w:t xml:space="preserve">ограничиваться минимальным </w:t>
            </w:r>
            <w:proofErr w:type="gramStart"/>
            <w:r w:rsidRPr="00152247">
              <w:rPr>
                <w:rFonts w:ascii="Times New Roman" w:hAnsi="Times New Roman"/>
                <w:spacing w:val="4"/>
                <w:sz w:val="28"/>
                <w:szCs w:val="28"/>
              </w:rPr>
              <w:t>размером оплаты труда</w:t>
            </w:r>
            <w:proofErr w:type="gramEnd"/>
            <w:r w:rsidRPr="00152247">
              <w:rPr>
                <w:rFonts w:ascii="Times New Roman" w:hAnsi="Times New Roman"/>
                <w:spacing w:val="4"/>
                <w:sz w:val="28"/>
                <w:szCs w:val="28"/>
              </w:rPr>
              <w:t xml:space="preserve"> из расчета за полный календарный месяц. </w:t>
            </w:r>
          </w:p>
          <w:p w:rsidR="00782E06" w:rsidRPr="00152247" w:rsidRDefault="00782E06" w:rsidP="00782E06">
            <w:pPr>
              <w:pStyle w:val="formattext"/>
              <w:spacing w:before="0" w:beforeAutospacing="0" w:after="72" w:afterAutospacing="0"/>
              <w:ind w:left="567" w:right="567" w:firstLine="720"/>
              <w:jc w:val="both"/>
              <w:rPr>
                <w:sz w:val="28"/>
                <w:szCs w:val="28"/>
              </w:rPr>
            </w:pPr>
            <w:r w:rsidRPr="00152247">
              <w:rPr>
                <w:sz w:val="28"/>
                <w:szCs w:val="28"/>
              </w:rPr>
              <w:t xml:space="preserve">Споры лиц, уволенных согласно пункту 2 части первой статьи 81 ТК РФ, по поводу предоставления им гарантий и компенсаций рассматриваются в суде. </w:t>
            </w: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782E06" w:rsidRDefault="00782E06" w:rsidP="00C00871">
            <w:pPr>
              <w:pStyle w:val="a5"/>
              <w:jc w:val="both"/>
              <w:rPr>
                <w:bCs/>
                <w:sz w:val="28"/>
                <w:szCs w:val="28"/>
              </w:rPr>
            </w:pPr>
          </w:p>
          <w:p w:rsidR="001A2A55" w:rsidRDefault="001A2A55" w:rsidP="00C00871">
            <w:pPr>
              <w:pStyle w:val="a5"/>
              <w:jc w:val="both"/>
              <w:rPr>
                <w:bCs/>
                <w:sz w:val="28"/>
                <w:szCs w:val="28"/>
              </w:rPr>
            </w:pPr>
          </w:p>
          <w:p w:rsidR="00782E06" w:rsidRDefault="00782E06" w:rsidP="00C00871">
            <w:pPr>
              <w:pStyle w:val="a5"/>
              <w:jc w:val="both"/>
              <w:rPr>
                <w:bCs/>
                <w:sz w:val="28"/>
                <w:szCs w:val="28"/>
              </w:rPr>
            </w:pPr>
          </w:p>
          <w:p w:rsidR="00782E06" w:rsidRPr="001A2A55" w:rsidRDefault="00782E06" w:rsidP="00782E06">
            <w:pPr>
              <w:pStyle w:val="a5"/>
              <w:jc w:val="center"/>
              <w:rPr>
                <w:b/>
                <w:bCs/>
                <w:sz w:val="36"/>
                <w:szCs w:val="36"/>
              </w:rPr>
            </w:pPr>
            <w:r w:rsidRPr="001A2A55">
              <w:rPr>
                <w:b/>
                <w:bCs/>
                <w:sz w:val="36"/>
                <w:szCs w:val="36"/>
              </w:rPr>
              <w:lastRenderedPageBreak/>
              <w:t>Образцы документов, связанных с сокращением работников.</w:t>
            </w:r>
          </w:p>
          <w:p w:rsidR="00782E06" w:rsidRDefault="00782E06" w:rsidP="00782E06">
            <w:pPr>
              <w:pStyle w:val="a3"/>
              <w:ind w:left="567" w:right="567"/>
              <w:rPr>
                <w:b/>
                <w:bCs/>
                <w:sz w:val="28"/>
                <w:szCs w:val="28"/>
              </w:rPr>
            </w:pPr>
            <w:r w:rsidRPr="00152247">
              <w:rPr>
                <w:b/>
                <w:bCs/>
                <w:sz w:val="28"/>
                <w:szCs w:val="28"/>
              </w:rPr>
              <w:t>Образец приказа о сокращении численности</w:t>
            </w:r>
          </w:p>
          <w:p w:rsidR="001A2A55" w:rsidRPr="00152247" w:rsidRDefault="001A2A55" w:rsidP="00782E06">
            <w:pPr>
              <w:pStyle w:val="a3"/>
              <w:ind w:left="567" w:right="567"/>
              <w:rPr>
                <w:b/>
                <w:bCs/>
                <w:sz w:val="28"/>
                <w:szCs w:val="28"/>
              </w:rPr>
            </w:pPr>
          </w:p>
          <w:p w:rsidR="00782E06" w:rsidRPr="00152247" w:rsidRDefault="00782E06" w:rsidP="00782E06">
            <w:pPr>
              <w:shd w:val="clear" w:color="auto" w:fill="FFFFFF"/>
              <w:spacing w:before="269" w:line="259" w:lineRule="exact"/>
              <w:ind w:left="567" w:right="567"/>
              <w:rPr>
                <w:rFonts w:ascii="Times New Roman" w:hAnsi="Times New Roman"/>
                <w:i/>
                <w:sz w:val="28"/>
                <w:szCs w:val="28"/>
              </w:rPr>
            </w:pPr>
            <w:r w:rsidRPr="00152247">
              <w:rPr>
                <w:rFonts w:ascii="Times New Roman" w:hAnsi="Times New Roman"/>
                <w:bCs/>
                <w:i/>
                <w:spacing w:val="3"/>
                <w:sz w:val="28"/>
                <w:szCs w:val="28"/>
              </w:rPr>
              <w:t>Приказ № 132-к</w:t>
            </w:r>
          </w:p>
          <w:p w:rsidR="00782E06" w:rsidRPr="00152247" w:rsidRDefault="00782E06" w:rsidP="00782E06">
            <w:pPr>
              <w:shd w:val="clear" w:color="auto" w:fill="FFFFFF"/>
              <w:spacing w:line="259" w:lineRule="exact"/>
              <w:ind w:left="567" w:right="567"/>
              <w:rPr>
                <w:rFonts w:ascii="Times New Roman" w:hAnsi="Times New Roman"/>
                <w:i/>
                <w:sz w:val="28"/>
                <w:szCs w:val="28"/>
              </w:rPr>
            </w:pPr>
            <w:r w:rsidRPr="00152247">
              <w:rPr>
                <w:rFonts w:ascii="Times New Roman" w:hAnsi="Times New Roman"/>
                <w:bCs/>
                <w:i/>
                <w:iCs/>
                <w:spacing w:val="3"/>
                <w:sz w:val="28"/>
                <w:szCs w:val="28"/>
              </w:rPr>
              <w:t>«Об организации и проведении мероприятий по сокращению</w:t>
            </w:r>
          </w:p>
          <w:p w:rsidR="00782E06" w:rsidRPr="00152247" w:rsidRDefault="00782E06" w:rsidP="00782E06">
            <w:pPr>
              <w:shd w:val="clear" w:color="auto" w:fill="FFFFFF"/>
              <w:spacing w:line="259" w:lineRule="exact"/>
              <w:ind w:left="567" w:right="567"/>
              <w:rPr>
                <w:rFonts w:ascii="Times New Roman" w:hAnsi="Times New Roman"/>
                <w:i/>
                <w:sz w:val="28"/>
                <w:szCs w:val="28"/>
              </w:rPr>
            </w:pPr>
            <w:r w:rsidRPr="00152247">
              <w:rPr>
                <w:rFonts w:ascii="Times New Roman" w:hAnsi="Times New Roman"/>
                <w:bCs/>
                <w:i/>
                <w:iCs/>
                <w:spacing w:val="3"/>
                <w:sz w:val="28"/>
                <w:szCs w:val="28"/>
              </w:rPr>
              <w:t>численности (штата) работников организации»</w:t>
            </w:r>
          </w:p>
          <w:p w:rsidR="00782E06" w:rsidRDefault="00782E06" w:rsidP="00782E06">
            <w:pPr>
              <w:shd w:val="clear" w:color="auto" w:fill="FFFFFF"/>
              <w:tabs>
                <w:tab w:val="left" w:pos="5746"/>
              </w:tabs>
              <w:spacing w:line="259" w:lineRule="exact"/>
              <w:ind w:left="567" w:right="567"/>
              <w:rPr>
                <w:rFonts w:ascii="Times New Roman" w:hAnsi="Times New Roman"/>
                <w:i/>
                <w:spacing w:val="3"/>
                <w:sz w:val="28"/>
                <w:szCs w:val="28"/>
              </w:rPr>
            </w:pPr>
            <w:r w:rsidRPr="00152247">
              <w:rPr>
                <w:rFonts w:ascii="Times New Roman" w:hAnsi="Times New Roman"/>
                <w:i/>
                <w:sz w:val="28"/>
                <w:szCs w:val="28"/>
              </w:rPr>
              <w:t xml:space="preserve">« 14» </w:t>
            </w:r>
            <w:r w:rsidRPr="00152247">
              <w:rPr>
                <w:rFonts w:ascii="Times New Roman" w:hAnsi="Times New Roman"/>
                <w:i/>
                <w:sz w:val="28"/>
                <w:szCs w:val="28"/>
                <w:u w:val="single"/>
              </w:rPr>
              <w:t>января</w:t>
            </w:r>
            <w:r w:rsidRPr="00152247">
              <w:rPr>
                <w:rFonts w:ascii="Times New Roman" w:hAnsi="Times New Roman"/>
                <w:i/>
                <w:sz w:val="28"/>
                <w:szCs w:val="28"/>
              </w:rPr>
              <w:t xml:space="preserve"> 2009 г.</w:t>
            </w:r>
            <w:r w:rsidRPr="00152247">
              <w:rPr>
                <w:rFonts w:ascii="Times New Roman" w:hAnsi="Times New Roman"/>
                <w:i/>
                <w:sz w:val="28"/>
                <w:szCs w:val="28"/>
              </w:rPr>
              <w:tab/>
            </w:r>
            <w:r w:rsidRPr="00152247">
              <w:rPr>
                <w:rFonts w:ascii="Times New Roman" w:hAnsi="Times New Roman"/>
                <w:i/>
                <w:spacing w:val="3"/>
                <w:sz w:val="28"/>
                <w:szCs w:val="28"/>
              </w:rPr>
              <w:t>г. Саратов</w:t>
            </w:r>
          </w:p>
          <w:p w:rsidR="001A2A55" w:rsidRPr="00152247" w:rsidRDefault="001A2A55" w:rsidP="00782E06">
            <w:pPr>
              <w:shd w:val="clear" w:color="auto" w:fill="FFFFFF"/>
              <w:tabs>
                <w:tab w:val="left" w:pos="5746"/>
              </w:tabs>
              <w:spacing w:line="259" w:lineRule="exact"/>
              <w:ind w:left="567" w:right="567"/>
              <w:rPr>
                <w:rFonts w:ascii="Times New Roman" w:hAnsi="Times New Roman"/>
                <w:i/>
                <w:sz w:val="28"/>
                <w:szCs w:val="28"/>
              </w:rPr>
            </w:pPr>
          </w:p>
          <w:p w:rsidR="00782E06" w:rsidRPr="00152247" w:rsidRDefault="00782E06" w:rsidP="00782E06">
            <w:pPr>
              <w:shd w:val="clear" w:color="auto" w:fill="FFFFFF"/>
              <w:spacing w:before="259" w:line="264" w:lineRule="exact"/>
              <w:ind w:left="567" w:right="567" w:firstLine="490"/>
              <w:jc w:val="both"/>
              <w:rPr>
                <w:rFonts w:ascii="Times New Roman" w:hAnsi="Times New Roman"/>
                <w:i/>
                <w:sz w:val="28"/>
                <w:szCs w:val="28"/>
              </w:rPr>
            </w:pPr>
            <w:r w:rsidRPr="00152247">
              <w:rPr>
                <w:rFonts w:ascii="Times New Roman" w:hAnsi="Times New Roman"/>
                <w:i/>
                <w:spacing w:val="5"/>
                <w:sz w:val="28"/>
                <w:szCs w:val="28"/>
              </w:rPr>
              <w:t xml:space="preserve">В целях оптимизации штатной численности организации и в </w:t>
            </w:r>
            <w:r w:rsidRPr="00152247">
              <w:rPr>
                <w:rFonts w:ascii="Times New Roman" w:hAnsi="Times New Roman"/>
                <w:i/>
                <w:spacing w:val="4"/>
                <w:sz w:val="28"/>
                <w:szCs w:val="28"/>
              </w:rPr>
              <w:t xml:space="preserve">соответствии с решением, принятым общим собранием учредителей </w:t>
            </w:r>
            <w:r w:rsidRPr="00152247">
              <w:rPr>
                <w:rFonts w:ascii="Times New Roman" w:hAnsi="Times New Roman"/>
                <w:i/>
                <w:spacing w:val="2"/>
                <w:sz w:val="28"/>
                <w:szCs w:val="28"/>
              </w:rPr>
              <w:t>от 12 января 2009 г., приказываю:</w:t>
            </w:r>
          </w:p>
          <w:p w:rsidR="00782E06" w:rsidRPr="00152247" w:rsidRDefault="00782E06" w:rsidP="00782E06">
            <w:pPr>
              <w:shd w:val="clear" w:color="auto" w:fill="FFFFFF"/>
              <w:spacing w:line="264" w:lineRule="exact"/>
              <w:ind w:left="567" w:right="567" w:firstLine="528"/>
              <w:rPr>
                <w:rFonts w:ascii="Times New Roman" w:hAnsi="Times New Roman"/>
                <w:i/>
                <w:spacing w:val="3"/>
                <w:sz w:val="28"/>
                <w:szCs w:val="28"/>
              </w:rPr>
            </w:pPr>
            <w:r w:rsidRPr="00152247">
              <w:rPr>
                <w:rFonts w:ascii="Times New Roman" w:hAnsi="Times New Roman"/>
                <w:i/>
                <w:spacing w:val="14"/>
                <w:sz w:val="28"/>
                <w:szCs w:val="28"/>
              </w:rPr>
              <w:t xml:space="preserve">1. Сократить с 1  апреля 2009 г. и исключить из штатного </w:t>
            </w:r>
            <w:r w:rsidRPr="00152247">
              <w:rPr>
                <w:rFonts w:ascii="Times New Roman" w:hAnsi="Times New Roman"/>
                <w:i/>
                <w:spacing w:val="3"/>
                <w:sz w:val="28"/>
                <w:szCs w:val="28"/>
              </w:rPr>
              <w:t xml:space="preserve">расписания </w:t>
            </w:r>
            <w:proofErr w:type="gramStart"/>
            <w:r w:rsidRPr="00152247">
              <w:rPr>
                <w:rFonts w:ascii="Times New Roman" w:hAnsi="Times New Roman"/>
                <w:i/>
                <w:spacing w:val="3"/>
                <w:sz w:val="28"/>
                <w:szCs w:val="28"/>
              </w:rPr>
              <w:t>организации</w:t>
            </w:r>
            <w:proofErr w:type="gramEnd"/>
            <w:r w:rsidRPr="00152247">
              <w:rPr>
                <w:rFonts w:ascii="Times New Roman" w:hAnsi="Times New Roman"/>
                <w:i/>
                <w:spacing w:val="3"/>
                <w:sz w:val="28"/>
                <w:szCs w:val="28"/>
              </w:rPr>
              <w:t xml:space="preserve"> следующие должности:</w:t>
            </w:r>
          </w:p>
          <w:p w:rsidR="00782E06" w:rsidRPr="00152247" w:rsidRDefault="00782E06" w:rsidP="00782E06">
            <w:pPr>
              <w:shd w:val="clear" w:color="auto" w:fill="FFFFFF"/>
              <w:spacing w:line="264" w:lineRule="exact"/>
              <w:ind w:left="567" w:right="567" w:firstLine="528"/>
              <w:rPr>
                <w:rFonts w:ascii="Times New Roman" w:hAnsi="Times New Roman"/>
                <w:i/>
                <w:sz w:val="28"/>
                <w:szCs w:val="28"/>
              </w:rPr>
            </w:pPr>
            <w:r w:rsidRPr="00152247">
              <w:rPr>
                <w:rFonts w:ascii="Times New Roman" w:hAnsi="Times New Roman"/>
                <w:i/>
                <w:spacing w:val="4"/>
                <w:sz w:val="28"/>
                <w:szCs w:val="28"/>
              </w:rPr>
              <w:t>- бухгалтер финансового органа -1 ед.;</w:t>
            </w:r>
          </w:p>
          <w:p w:rsidR="00782E06" w:rsidRPr="00152247" w:rsidRDefault="00782E06" w:rsidP="00782E06">
            <w:pPr>
              <w:shd w:val="clear" w:color="auto" w:fill="FFFFFF"/>
              <w:spacing w:line="264" w:lineRule="exact"/>
              <w:ind w:left="567" w:right="567" w:firstLine="528"/>
              <w:rPr>
                <w:rFonts w:ascii="Times New Roman" w:hAnsi="Times New Roman"/>
                <w:i/>
                <w:sz w:val="28"/>
                <w:szCs w:val="28"/>
              </w:rPr>
            </w:pPr>
            <w:r w:rsidRPr="00152247">
              <w:rPr>
                <w:rFonts w:ascii="Times New Roman" w:hAnsi="Times New Roman"/>
                <w:i/>
                <w:sz w:val="28"/>
                <w:szCs w:val="28"/>
              </w:rPr>
              <w:t xml:space="preserve">- </w:t>
            </w:r>
            <w:r w:rsidRPr="00152247">
              <w:rPr>
                <w:rFonts w:ascii="Times New Roman" w:hAnsi="Times New Roman"/>
                <w:i/>
                <w:spacing w:val="4"/>
                <w:sz w:val="28"/>
                <w:szCs w:val="28"/>
              </w:rPr>
              <w:t xml:space="preserve">экономист планового отдела -1 </w:t>
            </w:r>
            <w:proofErr w:type="spellStart"/>
            <w:proofErr w:type="gramStart"/>
            <w:r w:rsidRPr="00152247">
              <w:rPr>
                <w:rFonts w:ascii="Times New Roman" w:hAnsi="Times New Roman"/>
                <w:i/>
                <w:spacing w:val="4"/>
                <w:sz w:val="28"/>
                <w:szCs w:val="28"/>
              </w:rPr>
              <w:t>ед</w:t>
            </w:r>
            <w:proofErr w:type="spellEnd"/>
            <w:proofErr w:type="gramEnd"/>
            <w:r w:rsidRPr="00152247">
              <w:rPr>
                <w:rFonts w:ascii="Times New Roman" w:hAnsi="Times New Roman"/>
                <w:i/>
                <w:spacing w:val="4"/>
                <w:sz w:val="28"/>
                <w:szCs w:val="28"/>
              </w:rPr>
              <w:t>;</w:t>
            </w:r>
          </w:p>
          <w:p w:rsidR="00782E06" w:rsidRPr="00152247" w:rsidRDefault="00782E06" w:rsidP="00782E06">
            <w:pPr>
              <w:shd w:val="clear" w:color="auto" w:fill="FFFFFF"/>
              <w:spacing w:line="264" w:lineRule="exact"/>
              <w:ind w:left="567" w:right="567" w:firstLine="528"/>
              <w:rPr>
                <w:rFonts w:ascii="Times New Roman" w:hAnsi="Times New Roman"/>
                <w:i/>
                <w:sz w:val="28"/>
                <w:szCs w:val="28"/>
              </w:rPr>
            </w:pPr>
            <w:r w:rsidRPr="00152247">
              <w:rPr>
                <w:rFonts w:ascii="Times New Roman" w:hAnsi="Times New Roman"/>
                <w:i/>
                <w:spacing w:val="4"/>
                <w:sz w:val="28"/>
                <w:szCs w:val="28"/>
              </w:rPr>
              <w:t>инспектор по кадрам -1 ед.;</w:t>
            </w:r>
          </w:p>
          <w:p w:rsidR="00782E06" w:rsidRPr="00152247" w:rsidRDefault="00782E06" w:rsidP="00782E06">
            <w:pPr>
              <w:shd w:val="clear" w:color="auto" w:fill="FFFFFF"/>
              <w:tabs>
                <w:tab w:val="left" w:pos="758"/>
              </w:tabs>
              <w:spacing w:before="5" w:line="259" w:lineRule="exact"/>
              <w:ind w:left="567" w:right="567"/>
              <w:rPr>
                <w:rFonts w:ascii="Times New Roman" w:hAnsi="Times New Roman"/>
                <w:i/>
                <w:sz w:val="28"/>
                <w:szCs w:val="28"/>
              </w:rPr>
            </w:pPr>
            <w:r w:rsidRPr="00152247">
              <w:rPr>
                <w:rFonts w:ascii="Times New Roman" w:hAnsi="Times New Roman"/>
                <w:i/>
                <w:spacing w:val="-6"/>
                <w:sz w:val="28"/>
                <w:szCs w:val="28"/>
              </w:rPr>
              <w:t>2.</w:t>
            </w:r>
            <w:r w:rsidRPr="00152247">
              <w:rPr>
                <w:rFonts w:ascii="Times New Roman" w:hAnsi="Times New Roman"/>
                <w:i/>
                <w:sz w:val="28"/>
                <w:szCs w:val="28"/>
              </w:rPr>
              <w:tab/>
            </w:r>
            <w:r w:rsidRPr="00152247">
              <w:rPr>
                <w:rFonts w:ascii="Times New Roman" w:hAnsi="Times New Roman"/>
                <w:i/>
                <w:spacing w:val="3"/>
                <w:sz w:val="28"/>
                <w:szCs w:val="28"/>
              </w:rPr>
              <w:t>Начальнику отдела кадров Зиминой С.Н.:</w:t>
            </w:r>
          </w:p>
          <w:p w:rsidR="00782E06" w:rsidRPr="00152247" w:rsidRDefault="00782E06" w:rsidP="00A11F31">
            <w:pPr>
              <w:widowControl w:val="0"/>
              <w:numPr>
                <w:ilvl w:val="0"/>
                <w:numId w:val="12"/>
              </w:numPr>
              <w:shd w:val="clear" w:color="auto" w:fill="FFFFFF"/>
              <w:tabs>
                <w:tab w:val="left" w:pos="230"/>
              </w:tabs>
              <w:autoSpaceDE w:val="0"/>
              <w:autoSpaceDN w:val="0"/>
              <w:adjustRightInd w:val="0"/>
              <w:spacing w:line="259" w:lineRule="exact"/>
              <w:ind w:left="567" w:right="567"/>
              <w:jc w:val="both"/>
              <w:rPr>
                <w:rFonts w:ascii="Times New Roman" w:hAnsi="Times New Roman"/>
                <w:i/>
                <w:sz w:val="28"/>
                <w:szCs w:val="28"/>
              </w:rPr>
            </w:pPr>
            <w:r w:rsidRPr="00152247">
              <w:rPr>
                <w:rFonts w:ascii="Times New Roman" w:hAnsi="Times New Roman"/>
                <w:i/>
                <w:spacing w:val="4"/>
                <w:sz w:val="28"/>
                <w:szCs w:val="28"/>
              </w:rPr>
              <w:t xml:space="preserve">в срок до 19 января 2009 г. представить предложения о работниках, </w:t>
            </w:r>
            <w:r w:rsidRPr="00152247">
              <w:rPr>
                <w:rFonts w:ascii="Times New Roman" w:hAnsi="Times New Roman"/>
                <w:i/>
                <w:spacing w:val="5"/>
                <w:sz w:val="28"/>
                <w:szCs w:val="28"/>
              </w:rPr>
              <w:t xml:space="preserve">с которыми подлежат расторжению трудовые договоры с учетом их </w:t>
            </w:r>
            <w:r w:rsidRPr="00152247">
              <w:rPr>
                <w:rFonts w:ascii="Times New Roman" w:hAnsi="Times New Roman"/>
                <w:i/>
                <w:spacing w:val="8"/>
                <w:sz w:val="28"/>
                <w:szCs w:val="28"/>
              </w:rPr>
              <w:t xml:space="preserve">преимущественного права на оставление на работе и возможности </w:t>
            </w:r>
            <w:r w:rsidRPr="00152247">
              <w:rPr>
                <w:rFonts w:ascii="Times New Roman" w:hAnsi="Times New Roman"/>
                <w:i/>
                <w:spacing w:val="2"/>
                <w:sz w:val="28"/>
                <w:szCs w:val="28"/>
              </w:rPr>
              <w:t>трудоустройства в организации по другим должностям (профессиям);</w:t>
            </w:r>
          </w:p>
          <w:p w:rsidR="00782E06" w:rsidRPr="00152247" w:rsidRDefault="00782E06" w:rsidP="00A11F31">
            <w:pPr>
              <w:widowControl w:val="0"/>
              <w:numPr>
                <w:ilvl w:val="0"/>
                <w:numId w:val="12"/>
              </w:numPr>
              <w:shd w:val="clear" w:color="auto" w:fill="FFFFFF"/>
              <w:tabs>
                <w:tab w:val="left" w:pos="230"/>
              </w:tabs>
              <w:autoSpaceDE w:val="0"/>
              <w:autoSpaceDN w:val="0"/>
              <w:adjustRightInd w:val="0"/>
              <w:spacing w:line="259" w:lineRule="exact"/>
              <w:ind w:left="567" w:right="567"/>
              <w:jc w:val="both"/>
              <w:rPr>
                <w:rFonts w:ascii="Times New Roman" w:hAnsi="Times New Roman"/>
                <w:i/>
                <w:sz w:val="28"/>
                <w:szCs w:val="28"/>
              </w:rPr>
            </w:pPr>
            <w:r w:rsidRPr="00152247">
              <w:rPr>
                <w:rFonts w:ascii="Times New Roman" w:hAnsi="Times New Roman"/>
                <w:i/>
                <w:spacing w:val="6"/>
                <w:sz w:val="28"/>
                <w:szCs w:val="28"/>
              </w:rPr>
              <w:t xml:space="preserve">в срок до 26 января 2009 г. уведомить о предстоящем сокращении </w:t>
            </w:r>
            <w:r w:rsidRPr="00152247">
              <w:rPr>
                <w:rFonts w:ascii="Times New Roman" w:hAnsi="Times New Roman"/>
                <w:i/>
                <w:spacing w:val="8"/>
                <w:sz w:val="28"/>
                <w:szCs w:val="28"/>
              </w:rPr>
              <w:t xml:space="preserve">численности (штата) работников организации профсоюзный орган </w:t>
            </w:r>
            <w:r w:rsidRPr="00152247">
              <w:rPr>
                <w:rFonts w:ascii="Times New Roman" w:hAnsi="Times New Roman"/>
                <w:i/>
                <w:spacing w:val="3"/>
                <w:sz w:val="28"/>
                <w:szCs w:val="28"/>
              </w:rPr>
              <w:t>организации и территориальный орган службы занятости;</w:t>
            </w:r>
          </w:p>
          <w:p w:rsidR="00782E06" w:rsidRPr="00152247" w:rsidRDefault="00782E06" w:rsidP="00A11F31">
            <w:pPr>
              <w:widowControl w:val="0"/>
              <w:numPr>
                <w:ilvl w:val="0"/>
                <w:numId w:val="12"/>
              </w:numPr>
              <w:shd w:val="clear" w:color="auto" w:fill="FFFFFF"/>
              <w:tabs>
                <w:tab w:val="left" w:pos="230"/>
              </w:tabs>
              <w:autoSpaceDE w:val="0"/>
              <w:autoSpaceDN w:val="0"/>
              <w:adjustRightInd w:val="0"/>
              <w:spacing w:line="259" w:lineRule="exact"/>
              <w:ind w:left="567" w:right="567"/>
              <w:jc w:val="both"/>
              <w:rPr>
                <w:rFonts w:ascii="Times New Roman" w:hAnsi="Times New Roman"/>
                <w:i/>
                <w:sz w:val="28"/>
                <w:szCs w:val="28"/>
              </w:rPr>
            </w:pPr>
            <w:r w:rsidRPr="00152247">
              <w:rPr>
                <w:rFonts w:ascii="Times New Roman" w:hAnsi="Times New Roman"/>
                <w:i/>
                <w:spacing w:val="7"/>
                <w:sz w:val="28"/>
                <w:szCs w:val="28"/>
              </w:rPr>
              <w:t xml:space="preserve">в срок до 30 января 2009 г. уведомить работников о предстоящем </w:t>
            </w:r>
            <w:r w:rsidRPr="00152247">
              <w:rPr>
                <w:rFonts w:ascii="Times New Roman" w:hAnsi="Times New Roman"/>
                <w:i/>
                <w:spacing w:val="9"/>
                <w:sz w:val="28"/>
                <w:szCs w:val="28"/>
              </w:rPr>
              <w:t xml:space="preserve">увольнении, разъяснить  их  права и гарантии,  предусмотренные </w:t>
            </w:r>
            <w:r w:rsidRPr="00152247">
              <w:rPr>
                <w:rFonts w:ascii="Times New Roman" w:hAnsi="Times New Roman"/>
                <w:i/>
                <w:spacing w:val="3"/>
                <w:sz w:val="28"/>
                <w:szCs w:val="28"/>
              </w:rPr>
              <w:t>трудовым законодательством;</w:t>
            </w:r>
          </w:p>
          <w:p w:rsidR="00782E06" w:rsidRPr="00152247" w:rsidRDefault="00782E06" w:rsidP="00782E06">
            <w:pPr>
              <w:ind w:left="567" w:right="567"/>
              <w:rPr>
                <w:rFonts w:ascii="Times New Roman" w:hAnsi="Times New Roman"/>
                <w:i/>
                <w:sz w:val="28"/>
                <w:szCs w:val="28"/>
              </w:rPr>
            </w:pPr>
          </w:p>
          <w:p w:rsidR="00782E06" w:rsidRPr="00152247" w:rsidRDefault="00782E06" w:rsidP="00A11F31">
            <w:pPr>
              <w:widowControl w:val="0"/>
              <w:numPr>
                <w:ilvl w:val="0"/>
                <w:numId w:val="13"/>
              </w:numPr>
              <w:shd w:val="clear" w:color="auto" w:fill="FFFFFF"/>
              <w:tabs>
                <w:tab w:val="left" w:pos="259"/>
              </w:tabs>
              <w:autoSpaceDE w:val="0"/>
              <w:autoSpaceDN w:val="0"/>
              <w:adjustRightInd w:val="0"/>
              <w:spacing w:line="259" w:lineRule="exact"/>
              <w:ind w:left="567" w:right="567"/>
              <w:jc w:val="both"/>
              <w:rPr>
                <w:rFonts w:ascii="Times New Roman" w:hAnsi="Times New Roman"/>
                <w:i/>
                <w:sz w:val="28"/>
                <w:szCs w:val="28"/>
              </w:rPr>
            </w:pPr>
            <w:r w:rsidRPr="00152247">
              <w:rPr>
                <w:rFonts w:ascii="Times New Roman" w:hAnsi="Times New Roman"/>
                <w:i/>
                <w:spacing w:val="6"/>
                <w:sz w:val="28"/>
                <w:szCs w:val="28"/>
              </w:rPr>
              <w:t xml:space="preserve">в срок до 9 февраля 2009 г. подготовить для утверждения проект </w:t>
            </w:r>
            <w:r w:rsidRPr="00152247">
              <w:rPr>
                <w:rFonts w:ascii="Times New Roman" w:hAnsi="Times New Roman"/>
                <w:i/>
                <w:spacing w:val="2"/>
                <w:sz w:val="28"/>
                <w:szCs w:val="28"/>
              </w:rPr>
              <w:t>штатного расписания;</w:t>
            </w:r>
          </w:p>
          <w:p w:rsidR="00782E06" w:rsidRPr="00152247" w:rsidRDefault="00782E06" w:rsidP="00A11F31">
            <w:pPr>
              <w:widowControl w:val="0"/>
              <w:numPr>
                <w:ilvl w:val="0"/>
                <w:numId w:val="13"/>
              </w:numPr>
              <w:shd w:val="clear" w:color="auto" w:fill="FFFFFF"/>
              <w:tabs>
                <w:tab w:val="left" w:pos="259"/>
              </w:tabs>
              <w:autoSpaceDE w:val="0"/>
              <w:autoSpaceDN w:val="0"/>
              <w:adjustRightInd w:val="0"/>
              <w:spacing w:line="259" w:lineRule="exact"/>
              <w:ind w:left="567" w:right="567"/>
              <w:jc w:val="both"/>
              <w:rPr>
                <w:rFonts w:ascii="Times New Roman" w:hAnsi="Times New Roman"/>
                <w:i/>
                <w:sz w:val="28"/>
                <w:szCs w:val="28"/>
              </w:rPr>
            </w:pPr>
            <w:r w:rsidRPr="00152247">
              <w:rPr>
                <w:rFonts w:ascii="Times New Roman" w:hAnsi="Times New Roman"/>
                <w:i/>
                <w:spacing w:val="3"/>
                <w:sz w:val="28"/>
                <w:szCs w:val="28"/>
              </w:rPr>
              <w:t xml:space="preserve">обеспечить своевременное расторжение трудовых договоров, формирование иных необходимых документов, представление </w:t>
            </w:r>
            <w:r w:rsidRPr="00152247">
              <w:rPr>
                <w:rFonts w:ascii="Times New Roman" w:hAnsi="Times New Roman"/>
                <w:i/>
                <w:spacing w:val="4"/>
                <w:sz w:val="28"/>
                <w:szCs w:val="28"/>
              </w:rPr>
              <w:t xml:space="preserve">документов в бухгалтерию организации для осуществления расчетов </w:t>
            </w:r>
            <w:r w:rsidRPr="00152247">
              <w:rPr>
                <w:rFonts w:ascii="Times New Roman" w:hAnsi="Times New Roman"/>
                <w:i/>
                <w:spacing w:val="9"/>
                <w:sz w:val="28"/>
                <w:szCs w:val="28"/>
              </w:rPr>
              <w:t xml:space="preserve">с увольняемыми работниками, выдачу увольняемым работникам </w:t>
            </w:r>
            <w:r w:rsidRPr="00152247">
              <w:rPr>
                <w:rFonts w:ascii="Times New Roman" w:hAnsi="Times New Roman"/>
                <w:i/>
                <w:spacing w:val="3"/>
                <w:sz w:val="28"/>
                <w:szCs w:val="28"/>
              </w:rPr>
              <w:t>трудовых книжек и иных необходимых документов.</w:t>
            </w:r>
          </w:p>
          <w:p w:rsidR="00782E06" w:rsidRPr="00152247" w:rsidRDefault="00782E06" w:rsidP="00782E06">
            <w:pPr>
              <w:shd w:val="clear" w:color="auto" w:fill="FFFFFF"/>
              <w:tabs>
                <w:tab w:val="left" w:pos="758"/>
              </w:tabs>
              <w:spacing w:line="259" w:lineRule="exact"/>
              <w:ind w:left="567" w:right="567"/>
              <w:jc w:val="both"/>
              <w:rPr>
                <w:rFonts w:ascii="Times New Roman" w:hAnsi="Times New Roman"/>
                <w:i/>
                <w:sz w:val="28"/>
                <w:szCs w:val="28"/>
              </w:rPr>
            </w:pPr>
            <w:r w:rsidRPr="00152247">
              <w:rPr>
                <w:rFonts w:ascii="Times New Roman" w:hAnsi="Times New Roman"/>
                <w:i/>
                <w:spacing w:val="-9"/>
                <w:sz w:val="28"/>
                <w:szCs w:val="28"/>
              </w:rPr>
              <w:t>3.</w:t>
            </w:r>
            <w:r w:rsidRPr="00152247">
              <w:rPr>
                <w:rFonts w:ascii="Times New Roman" w:hAnsi="Times New Roman"/>
                <w:i/>
                <w:sz w:val="28"/>
                <w:szCs w:val="28"/>
              </w:rPr>
              <w:tab/>
            </w:r>
            <w:r w:rsidRPr="00152247">
              <w:rPr>
                <w:rFonts w:ascii="Times New Roman" w:hAnsi="Times New Roman"/>
                <w:i/>
                <w:spacing w:val="3"/>
                <w:sz w:val="28"/>
                <w:szCs w:val="28"/>
              </w:rPr>
              <w:t>Главному бухгалтеру Смирновой И.П.:</w:t>
            </w:r>
          </w:p>
          <w:p w:rsidR="00782E06" w:rsidRDefault="00782E06" w:rsidP="00782E06">
            <w:pPr>
              <w:shd w:val="clear" w:color="auto" w:fill="FFFFFF"/>
              <w:tabs>
                <w:tab w:val="left" w:pos="259"/>
              </w:tabs>
              <w:spacing w:line="259" w:lineRule="exact"/>
              <w:ind w:left="567" w:right="567"/>
              <w:jc w:val="both"/>
              <w:rPr>
                <w:rFonts w:ascii="Times New Roman" w:hAnsi="Times New Roman"/>
                <w:i/>
                <w:spacing w:val="2"/>
                <w:sz w:val="28"/>
                <w:szCs w:val="28"/>
              </w:rPr>
            </w:pPr>
            <w:r w:rsidRPr="00152247">
              <w:rPr>
                <w:rFonts w:ascii="Times New Roman" w:hAnsi="Times New Roman"/>
                <w:i/>
                <w:sz w:val="28"/>
                <w:szCs w:val="28"/>
              </w:rPr>
              <w:t>-</w:t>
            </w:r>
            <w:r w:rsidRPr="00152247">
              <w:rPr>
                <w:rFonts w:ascii="Times New Roman" w:hAnsi="Times New Roman"/>
                <w:i/>
                <w:sz w:val="28"/>
                <w:szCs w:val="28"/>
              </w:rPr>
              <w:tab/>
            </w:r>
            <w:r w:rsidRPr="00152247">
              <w:rPr>
                <w:rFonts w:ascii="Times New Roman" w:hAnsi="Times New Roman"/>
                <w:i/>
                <w:spacing w:val="11"/>
                <w:sz w:val="28"/>
                <w:szCs w:val="28"/>
              </w:rPr>
              <w:t xml:space="preserve">обеспечить своевременные расчеты с увольняемыми в связи с </w:t>
            </w:r>
            <w:r w:rsidRPr="00152247">
              <w:rPr>
                <w:rFonts w:ascii="Times New Roman" w:hAnsi="Times New Roman"/>
                <w:i/>
                <w:spacing w:val="2"/>
                <w:sz w:val="28"/>
                <w:szCs w:val="28"/>
              </w:rPr>
              <w:t>сокращением численности (штата) работниками.</w:t>
            </w:r>
          </w:p>
          <w:p w:rsidR="001A2A55" w:rsidRDefault="001A2A55" w:rsidP="00782E06">
            <w:pPr>
              <w:shd w:val="clear" w:color="auto" w:fill="FFFFFF"/>
              <w:tabs>
                <w:tab w:val="left" w:pos="259"/>
              </w:tabs>
              <w:spacing w:line="259" w:lineRule="exact"/>
              <w:ind w:left="567" w:right="567"/>
              <w:jc w:val="both"/>
              <w:rPr>
                <w:rFonts w:ascii="Times New Roman" w:hAnsi="Times New Roman"/>
                <w:i/>
                <w:spacing w:val="2"/>
                <w:sz w:val="28"/>
                <w:szCs w:val="28"/>
              </w:rPr>
            </w:pPr>
          </w:p>
          <w:p w:rsidR="001A2A55" w:rsidRDefault="001A2A55" w:rsidP="00782E06">
            <w:pPr>
              <w:shd w:val="clear" w:color="auto" w:fill="FFFFFF"/>
              <w:tabs>
                <w:tab w:val="left" w:pos="259"/>
              </w:tabs>
              <w:spacing w:line="259" w:lineRule="exact"/>
              <w:ind w:left="567" w:right="567"/>
              <w:jc w:val="both"/>
              <w:rPr>
                <w:rFonts w:ascii="Times New Roman" w:hAnsi="Times New Roman"/>
                <w:i/>
                <w:spacing w:val="2"/>
                <w:sz w:val="28"/>
                <w:szCs w:val="28"/>
              </w:rPr>
            </w:pPr>
          </w:p>
          <w:p w:rsidR="001A2A55" w:rsidRPr="00152247" w:rsidRDefault="001A2A55" w:rsidP="00782E06">
            <w:pPr>
              <w:shd w:val="clear" w:color="auto" w:fill="FFFFFF"/>
              <w:tabs>
                <w:tab w:val="left" w:pos="259"/>
              </w:tabs>
              <w:spacing w:line="259" w:lineRule="exact"/>
              <w:ind w:left="567" w:right="567"/>
              <w:jc w:val="both"/>
              <w:rPr>
                <w:rFonts w:ascii="Times New Roman" w:hAnsi="Times New Roman"/>
                <w:i/>
                <w:sz w:val="28"/>
                <w:szCs w:val="28"/>
              </w:rPr>
            </w:pPr>
          </w:p>
          <w:p w:rsidR="00782E06" w:rsidRPr="00152247" w:rsidRDefault="00782E06" w:rsidP="00782E06">
            <w:pPr>
              <w:shd w:val="clear" w:color="auto" w:fill="FFFFFF"/>
              <w:tabs>
                <w:tab w:val="left" w:pos="5539"/>
              </w:tabs>
              <w:spacing w:before="269"/>
              <w:ind w:left="567" w:right="567"/>
              <w:rPr>
                <w:rFonts w:ascii="Times New Roman" w:hAnsi="Times New Roman"/>
                <w:i/>
                <w:sz w:val="28"/>
                <w:szCs w:val="28"/>
              </w:rPr>
            </w:pPr>
            <w:r w:rsidRPr="00152247">
              <w:rPr>
                <w:rFonts w:ascii="Times New Roman" w:hAnsi="Times New Roman"/>
                <w:bCs/>
                <w:i/>
                <w:iCs/>
                <w:spacing w:val="1"/>
                <w:sz w:val="28"/>
                <w:szCs w:val="28"/>
              </w:rPr>
              <w:t>Руководитель организации</w:t>
            </w:r>
            <w:r w:rsidRPr="00152247">
              <w:rPr>
                <w:rFonts w:ascii="Times New Roman" w:hAnsi="Times New Roman"/>
                <w:bCs/>
                <w:i/>
                <w:iCs/>
                <w:sz w:val="28"/>
                <w:szCs w:val="28"/>
              </w:rPr>
              <w:tab/>
            </w:r>
            <w:r w:rsidRPr="00152247">
              <w:rPr>
                <w:rFonts w:ascii="Times New Roman" w:hAnsi="Times New Roman"/>
                <w:bCs/>
                <w:i/>
                <w:iCs/>
                <w:spacing w:val="1"/>
                <w:sz w:val="28"/>
                <w:szCs w:val="28"/>
              </w:rPr>
              <w:t>С.Н.Петров</w:t>
            </w:r>
          </w:p>
          <w:p w:rsidR="00782E06" w:rsidRPr="00782E06" w:rsidRDefault="00782E06" w:rsidP="00782E06">
            <w:pPr>
              <w:pStyle w:val="a5"/>
              <w:jc w:val="center"/>
              <w:rPr>
                <w:b/>
                <w:bCs/>
                <w:sz w:val="32"/>
                <w:szCs w:val="32"/>
              </w:rPr>
            </w:pPr>
          </w:p>
        </w:tc>
      </w:tr>
      <w:tr w:rsidR="00782E06" w:rsidTr="00484E97">
        <w:tc>
          <w:tcPr>
            <w:tcW w:w="11625" w:type="dxa"/>
          </w:tcPr>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1A2A55" w:rsidRDefault="001A2A55" w:rsidP="00782E06">
            <w:pPr>
              <w:pStyle w:val="a5"/>
              <w:ind w:left="567" w:right="567"/>
              <w:jc w:val="both"/>
              <w:rPr>
                <w:b/>
                <w:bCs/>
                <w:sz w:val="28"/>
                <w:szCs w:val="28"/>
              </w:rPr>
            </w:pPr>
          </w:p>
          <w:p w:rsidR="00782E06" w:rsidRDefault="00782E06" w:rsidP="00782E06">
            <w:pPr>
              <w:pStyle w:val="a5"/>
              <w:ind w:left="567" w:right="567"/>
              <w:jc w:val="both"/>
              <w:rPr>
                <w:b/>
                <w:bCs/>
                <w:sz w:val="28"/>
                <w:szCs w:val="28"/>
              </w:rPr>
            </w:pPr>
            <w:r w:rsidRPr="00152247">
              <w:rPr>
                <w:b/>
                <w:bCs/>
                <w:sz w:val="28"/>
                <w:szCs w:val="28"/>
              </w:rPr>
              <w:t>Образец сообщения работодателя - профсоюзной организации</w:t>
            </w:r>
          </w:p>
          <w:p w:rsidR="001A2A55" w:rsidRDefault="001A2A55" w:rsidP="00782E06">
            <w:pPr>
              <w:pStyle w:val="a5"/>
              <w:ind w:left="567" w:right="567"/>
              <w:jc w:val="both"/>
              <w:rPr>
                <w:sz w:val="28"/>
                <w:szCs w:val="28"/>
              </w:rPr>
            </w:pPr>
          </w:p>
          <w:p w:rsidR="001A2A55" w:rsidRPr="00152247" w:rsidRDefault="001A2A55" w:rsidP="00782E06">
            <w:pPr>
              <w:pStyle w:val="a5"/>
              <w:ind w:left="567" w:right="567"/>
              <w:jc w:val="both"/>
              <w:rPr>
                <w:sz w:val="28"/>
                <w:szCs w:val="28"/>
              </w:rPr>
            </w:pPr>
          </w:p>
          <w:p w:rsidR="00782E06" w:rsidRPr="00152247" w:rsidRDefault="00782E06" w:rsidP="00782E06">
            <w:pPr>
              <w:shd w:val="clear" w:color="auto" w:fill="FFFFFF"/>
              <w:ind w:left="567" w:right="567"/>
              <w:rPr>
                <w:rFonts w:ascii="Times New Roman" w:hAnsi="Times New Roman"/>
                <w:i/>
                <w:iCs/>
                <w:spacing w:val="3"/>
                <w:sz w:val="28"/>
                <w:szCs w:val="28"/>
              </w:rPr>
            </w:pPr>
            <w:r w:rsidRPr="00152247">
              <w:rPr>
                <w:rFonts w:ascii="Times New Roman" w:hAnsi="Times New Roman"/>
                <w:i/>
                <w:iCs/>
                <w:spacing w:val="3"/>
                <w:sz w:val="28"/>
                <w:szCs w:val="28"/>
              </w:rPr>
              <w:t xml:space="preserve">Председателю первичной организации профсоюза МУЗ «Центральная городская больница» </w:t>
            </w:r>
          </w:p>
          <w:p w:rsidR="00782E06" w:rsidRDefault="00782E06" w:rsidP="00782E06">
            <w:pPr>
              <w:shd w:val="clear" w:color="auto" w:fill="FFFFFF"/>
              <w:ind w:left="567" w:right="567"/>
              <w:rPr>
                <w:rFonts w:ascii="Times New Roman" w:hAnsi="Times New Roman"/>
                <w:i/>
                <w:iCs/>
                <w:spacing w:val="2"/>
                <w:sz w:val="28"/>
                <w:szCs w:val="28"/>
              </w:rPr>
            </w:pPr>
            <w:r w:rsidRPr="00152247">
              <w:rPr>
                <w:rFonts w:ascii="Times New Roman" w:hAnsi="Times New Roman"/>
                <w:i/>
                <w:iCs/>
                <w:spacing w:val="2"/>
                <w:sz w:val="28"/>
                <w:szCs w:val="28"/>
              </w:rPr>
              <w:t>исх. № 134/2 от 23. января 2009 г.</w:t>
            </w:r>
          </w:p>
          <w:p w:rsidR="001A2A55" w:rsidRDefault="001A2A55" w:rsidP="00782E06">
            <w:pPr>
              <w:shd w:val="clear" w:color="auto" w:fill="FFFFFF"/>
              <w:ind w:left="567" w:right="567"/>
              <w:rPr>
                <w:rFonts w:ascii="Times New Roman" w:hAnsi="Times New Roman"/>
                <w:sz w:val="28"/>
                <w:szCs w:val="28"/>
              </w:rPr>
            </w:pPr>
          </w:p>
          <w:p w:rsidR="001A2A55" w:rsidRPr="00152247" w:rsidRDefault="001A2A55" w:rsidP="00782E06">
            <w:pPr>
              <w:shd w:val="clear" w:color="auto" w:fill="FFFFFF"/>
              <w:ind w:left="567" w:right="567"/>
              <w:rPr>
                <w:rFonts w:ascii="Times New Roman" w:hAnsi="Times New Roman"/>
                <w:sz w:val="28"/>
                <w:szCs w:val="28"/>
              </w:rPr>
            </w:pPr>
          </w:p>
          <w:p w:rsidR="00782E06" w:rsidRPr="00152247" w:rsidRDefault="00782E06" w:rsidP="00782E06">
            <w:pPr>
              <w:shd w:val="clear" w:color="auto" w:fill="FFFFFF"/>
              <w:spacing w:before="259"/>
              <w:ind w:left="567" w:right="567" w:firstLine="475"/>
              <w:jc w:val="both"/>
              <w:rPr>
                <w:rFonts w:ascii="Times New Roman" w:hAnsi="Times New Roman"/>
                <w:sz w:val="28"/>
                <w:szCs w:val="28"/>
              </w:rPr>
            </w:pPr>
            <w:r w:rsidRPr="00152247">
              <w:rPr>
                <w:rFonts w:ascii="Times New Roman" w:hAnsi="Times New Roman"/>
                <w:i/>
                <w:iCs/>
                <w:spacing w:val="2"/>
                <w:sz w:val="28"/>
                <w:szCs w:val="28"/>
              </w:rPr>
              <w:t xml:space="preserve">В соответствии </w:t>
            </w:r>
            <w:r w:rsidRPr="00152247">
              <w:rPr>
                <w:rFonts w:ascii="Times New Roman" w:hAnsi="Times New Roman"/>
                <w:i/>
                <w:iCs/>
                <w:spacing w:val="16"/>
                <w:sz w:val="28"/>
                <w:szCs w:val="28"/>
              </w:rPr>
              <w:t>сч.1</w:t>
            </w:r>
            <w:r w:rsidRPr="00152247">
              <w:rPr>
                <w:rFonts w:ascii="Times New Roman" w:hAnsi="Times New Roman"/>
                <w:i/>
                <w:iCs/>
                <w:spacing w:val="2"/>
                <w:sz w:val="28"/>
                <w:szCs w:val="28"/>
              </w:rPr>
              <w:t xml:space="preserve"> ст. 82 ТК РФ уведомляю о предстоящем с </w:t>
            </w:r>
            <w:r w:rsidRPr="00152247">
              <w:rPr>
                <w:rFonts w:ascii="Times New Roman" w:hAnsi="Times New Roman"/>
                <w:i/>
                <w:iCs/>
                <w:spacing w:val="3"/>
                <w:sz w:val="28"/>
                <w:szCs w:val="28"/>
              </w:rPr>
              <w:t xml:space="preserve">1 апреля 2009 г. сокращении численности (штата) работников </w:t>
            </w:r>
            <w:r w:rsidRPr="00152247">
              <w:rPr>
                <w:rFonts w:ascii="Times New Roman" w:hAnsi="Times New Roman"/>
                <w:i/>
                <w:iCs/>
                <w:spacing w:val="-1"/>
                <w:sz w:val="28"/>
                <w:szCs w:val="28"/>
              </w:rPr>
              <w:t>организации.</w:t>
            </w:r>
          </w:p>
          <w:p w:rsidR="00782E06" w:rsidRPr="00152247" w:rsidRDefault="00782E06" w:rsidP="00782E06">
            <w:pPr>
              <w:shd w:val="clear" w:color="auto" w:fill="FFFFFF"/>
              <w:ind w:left="567" w:right="567" w:firstLine="509"/>
              <w:jc w:val="both"/>
              <w:rPr>
                <w:rFonts w:ascii="Times New Roman" w:hAnsi="Times New Roman"/>
                <w:sz w:val="28"/>
                <w:szCs w:val="28"/>
              </w:rPr>
            </w:pPr>
            <w:r w:rsidRPr="00152247">
              <w:rPr>
                <w:rFonts w:ascii="Times New Roman" w:hAnsi="Times New Roman"/>
                <w:i/>
                <w:iCs/>
                <w:spacing w:val="8"/>
                <w:sz w:val="28"/>
                <w:szCs w:val="28"/>
              </w:rPr>
              <w:t xml:space="preserve">Планируются к сокращению и исключению из штатного </w:t>
            </w:r>
            <w:r w:rsidRPr="00152247">
              <w:rPr>
                <w:rFonts w:ascii="Times New Roman" w:hAnsi="Times New Roman"/>
                <w:i/>
                <w:iCs/>
                <w:spacing w:val="3"/>
                <w:sz w:val="28"/>
                <w:szCs w:val="28"/>
              </w:rPr>
              <w:t xml:space="preserve">расписания </w:t>
            </w:r>
            <w:proofErr w:type="gramStart"/>
            <w:r w:rsidRPr="00152247">
              <w:rPr>
                <w:rFonts w:ascii="Times New Roman" w:hAnsi="Times New Roman"/>
                <w:i/>
                <w:iCs/>
                <w:spacing w:val="3"/>
                <w:sz w:val="28"/>
                <w:szCs w:val="28"/>
              </w:rPr>
              <w:t>организации</w:t>
            </w:r>
            <w:proofErr w:type="gramEnd"/>
            <w:r w:rsidRPr="00152247">
              <w:rPr>
                <w:rFonts w:ascii="Times New Roman" w:hAnsi="Times New Roman"/>
                <w:i/>
                <w:iCs/>
                <w:spacing w:val="3"/>
                <w:sz w:val="28"/>
                <w:szCs w:val="28"/>
              </w:rPr>
              <w:t xml:space="preserve"> следующие должности:</w:t>
            </w:r>
          </w:p>
          <w:p w:rsidR="00782E06" w:rsidRPr="00152247" w:rsidRDefault="00782E06" w:rsidP="00A11F31">
            <w:pPr>
              <w:widowControl w:val="0"/>
              <w:numPr>
                <w:ilvl w:val="0"/>
                <w:numId w:val="14"/>
              </w:numPr>
              <w:shd w:val="clear" w:color="auto" w:fill="FFFFFF"/>
              <w:tabs>
                <w:tab w:val="left" w:pos="677"/>
                <w:tab w:val="left" w:pos="6787"/>
              </w:tabs>
              <w:autoSpaceDE w:val="0"/>
              <w:autoSpaceDN w:val="0"/>
              <w:adjustRightInd w:val="0"/>
              <w:ind w:left="567" w:right="567"/>
              <w:rPr>
                <w:rFonts w:ascii="Times New Roman" w:hAnsi="Times New Roman"/>
                <w:i/>
                <w:iCs/>
                <w:sz w:val="28"/>
                <w:szCs w:val="28"/>
              </w:rPr>
            </w:pPr>
            <w:r w:rsidRPr="00152247">
              <w:rPr>
                <w:rFonts w:ascii="Times New Roman" w:hAnsi="Times New Roman"/>
                <w:i/>
                <w:iCs/>
                <w:spacing w:val="1"/>
                <w:sz w:val="28"/>
                <w:szCs w:val="28"/>
              </w:rPr>
              <w:t>бухгалтер финансового отдела - 1 ед.;</w:t>
            </w:r>
          </w:p>
          <w:p w:rsidR="00782E06" w:rsidRPr="00152247" w:rsidRDefault="00782E06" w:rsidP="00A11F31">
            <w:pPr>
              <w:widowControl w:val="0"/>
              <w:numPr>
                <w:ilvl w:val="0"/>
                <w:numId w:val="14"/>
              </w:numPr>
              <w:shd w:val="clear" w:color="auto" w:fill="FFFFFF"/>
              <w:tabs>
                <w:tab w:val="left" w:pos="677"/>
              </w:tabs>
              <w:autoSpaceDE w:val="0"/>
              <w:autoSpaceDN w:val="0"/>
              <w:adjustRightInd w:val="0"/>
              <w:spacing w:before="5"/>
              <w:ind w:left="567" w:right="567"/>
              <w:rPr>
                <w:rFonts w:ascii="Times New Roman" w:hAnsi="Times New Roman"/>
                <w:sz w:val="28"/>
                <w:szCs w:val="28"/>
              </w:rPr>
            </w:pPr>
            <w:r w:rsidRPr="00152247">
              <w:rPr>
                <w:rFonts w:ascii="Times New Roman" w:hAnsi="Times New Roman"/>
                <w:i/>
                <w:iCs/>
                <w:spacing w:val="2"/>
                <w:sz w:val="28"/>
                <w:szCs w:val="28"/>
              </w:rPr>
              <w:t>экономист планового отдела - 1 ед.;</w:t>
            </w:r>
          </w:p>
          <w:p w:rsidR="00782E06" w:rsidRPr="00152247" w:rsidRDefault="00782E06" w:rsidP="00A11F31">
            <w:pPr>
              <w:widowControl w:val="0"/>
              <w:numPr>
                <w:ilvl w:val="0"/>
                <w:numId w:val="14"/>
              </w:numPr>
              <w:shd w:val="clear" w:color="auto" w:fill="FFFFFF"/>
              <w:tabs>
                <w:tab w:val="left" w:pos="677"/>
              </w:tabs>
              <w:autoSpaceDE w:val="0"/>
              <w:autoSpaceDN w:val="0"/>
              <w:adjustRightInd w:val="0"/>
              <w:spacing w:before="5"/>
              <w:ind w:left="567" w:right="567"/>
              <w:rPr>
                <w:rFonts w:ascii="Times New Roman" w:hAnsi="Times New Roman"/>
                <w:sz w:val="28"/>
                <w:szCs w:val="28"/>
              </w:rPr>
            </w:pPr>
            <w:r w:rsidRPr="00152247">
              <w:rPr>
                <w:rFonts w:ascii="Times New Roman" w:hAnsi="Times New Roman"/>
                <w:i/>
                <w:iCs/>
                <w:spacing w:val="2"/>
                <w:sz w:val="28"/>
                <w:szCs w:val="28"/>
              </w:rPr>
              <w:t>инспектор по кадрам – 1 ед</w:t>
            </w:r>
            <w:proofErr w:type="gramStart"/>
            <w:r w:rsidRPr="00152247">
              <w:rPr>
                <w:rFonts w:ascii="Times New Roman" w:hAnsi="Times New Roman"/>
                <w:i/>
                <w:iCs/>
                <w:spacing w:val="2"/>
                <w:sz w:val="28"/>
                <w:szCs w:val="28"/>
              </w:rPr>
              <w:t>..</w:t>
            </w:r>
            <w:proofErr w:type="gramEnd"/>
          </w:p>
          <w:p w:rsidR="00782E06" w:rsidRPr="00152247" w:rsidRDefault="00782E06" w:rsidP="00782E06">
            <w:pPr>
              <w:widowControl w:val="0"/>
              <w:shd w:val="clear" w:color="auto" w:fill="FFFFFF"/>
              <w:tabs>
                <w:tab w:val="left" w:pos="677"/>
              </w:tabs>
              <w:autoSpaceDE w:val="0"/>
              <w:autoSpaceDN w:val="0"/>
              <w:adjustRightInd w:val="0"/>
              <w:spacing w:before="5"/>
              <w:ind w:left="567" w:right="567"/>
              <w:rPr>
                <w:rFonts w:ascii="Times New Roman" w:hAnsi="Times New Roman"/>
                <w:i/>
                <w:iCs/>
                <w:spacing w:val="2"/>
                <w:sz w:val="28"/>
                <w:szCs w:val="28"/>
              </w:rPr>
            </w:pPr>
            <w:r w:rsidRPr="00152247">
              <w:rPr>
                <w:rFonts w:ascii="Times New Roman" w:hAnsi="Times New Roman"/>
                <w:i/>
                <w:iCs/>
                <w:spacing w:val="2"/>
                <w:sz w:val="28"/>
                <w:szCs w:val="28"/>
              </w:rPr>
              <w:t>Основание: приказ №132-к от 14.01.2009г</w:t>
            </w:r>
            <w:proofErr w:type="gramStart"/>
            <w:r w:rsidRPr="00152247">
              <w:rPr>
                <w:rFonts w:ascii="Times New Roman" w:hAnsi="Times New Roman"/>
                <w:i/>
                <w:iCs/>
                <w:spacing w:val="2"/>
                <w:sz w:val="28"/>
                <w:szCs w:val="28"/>
              </w:rPr>
              <w:t>..</w:t>
            </w:r>
            <w:proofErr w:type="gramEnd"/>
          </w:p>
          <w:p w:rsidR="00782E06" w:rsidRDefault="00782E06" w:rsidP="00782E06">
            <w:pPr>
              <w:widowControl w:val="0"/>
              <w:shd w:val="clear" w:color="auto" w:fill="FFFFFF"/>
              <w:tabs>
                <w:tab w:val="left" w:pos="677"/>
              </w:tabs>
              <w:autoSpaceDE w:val="0"/>
              <w:autoSpaceDN w:val="0"/>
              <w:adjustRightInd w:val="0"/>
              <w:spacing w:before="5"/>
              <w:ind w:left="567" w:right="567"/>
              <w:rPr>
                <w:rFonts w:ascii="Times New Roman" w:hAnsi="Times New Roman"/>
                <w:sz w:val="28"/>
                <w:szCs w:val="28"/>
              </w:rPr>
            </w:pPr>
          </w:p>
          <w:p w:rsidR="001A2A55" w:rsidRDefault="001A2A55" w:rsidP="00782E06">
            <w:pPr>
              <w:widowControl w:val="0"/>
              <w:shd w:val="clear" w:color="auto" w:fill="FFFFFF"/>
              <w:tabs>
                <w:tab w:val="left" w:pos="677"/>
              </w:tabs>
              <w:autoSpaceDE w:val="0"/>
              <w:autoSpaceDN w:val="0"/>
              <w:adjustRightInd w:val="0"/>
              <w:spacing w:before="5"/>
              <w:ind w:left="567" w:right="567"/>
              <w:rPr>
                <w:rFonts w:ascii="Times New Roman" w:hAnsi="Times New Roman"/>
                <w:sz w:val="28"/>
                <w:szCs w:val="28"/>
              </w:rPr>
            </w:pPr>
          </w:p>
          <w:p w:rsidR="001A2A55" w:rsidRDefault="001A2A55" w:rsidP="00782E06">
            <w:pPr>
              <w:widowControl w:val="0"/>
              <w:shd w:val="clear" w:color="auto" w:fill="FFFFFF"/>
              <w:tabs>
                <w:tab w:val="left" w:pos="677"/>
              </w:tabs>
              <w:autoSpaceDE w:val="0"/>
              <w:autoSpaceDN w:val="0"/>
              <w:adjustRightInd w:val="0"/>
              <w:spacing w:before="5"/>
              <w:ind w:left="567" w:right="567"/>
              <w:rPr>
                <w:rFonts w:ascii="Times New Roman" w:hAnsi="Times New Roman"/>
                <w:sz w:val="28"/>
                <w:szCs w:val="28"/>
              </w:rPr>
            </w:pPr>
          </w:p>
          <w:p w:rsidR="001A2A55" w:rsidRPr="00152247" w:rsidRDefault="001A2A55" w:rsidP="00782E06">
            <w:pPr>
              <w:widowControl w:val="0"/>
              <w:shd w:val="clear" w:color="auto" w:fill="FFFFFF"/>
              <w:tabs>
                <w:tab w:val="left" w:pos="677"/>
              </w:tabs>
              <w:autoSpaceDE w:val="0"/>
              <w:autoSpaceDN w:val="0"/>
              <w:adjustRightInd w:val="0"/>
              <w:spacing w:before="5"/>
              <w:ind w:left="567" w:right="567"/>
              <w:rPr>
                <w:rFonts w:ascii="Times New Roman" w:hAnsi="Times New Roman"/>
                <w:sz w:val="28"/>
                <w:szCs w:val="28"/>
              </w:rPr>
            </w:pPr>
          </w:p>
          <w:p w:rsidR="00782E06" w:rsidRPr="00152247" w:rsidRDefault="00782E06" w:rsidP="00782E06">
            <w:pPr>
              <w:widowControl w:val="0"/>
              <w:shd w:val="clear" w:color="auto" w:fill="FFFFFF"/>
              <w:tabs>
                <w:tab w:val="left" w:pos="677"/>
              </w:tabs>
              <w:autoSpaceDE w:val="0"/>
              <w:autoSpaceDN w:val="0"/>
              <w:adjustRightInd w:val="0"/>
              <w:spacing w:before="5"/>
              <w:ind w:left="567" w:right="567"/>
              <w:rPr>
                <w:rFonts w:ascii="Times New Roman" w:hAnsi="Times New Roman"/>
                <w:i/>
                <w:sz w:val="28"/>
                <w:szCs w:val="28"/>
              </w:rPr>
            </w:pPr>
            <w:r w:rsidRPr="00152247">
              <w:rPr>
                <w:rFonts w:ascii="Times New Roman" w:hAnsi="Times New Roman"/>
                <w:i/>
                <w:sz w:val="28"/>
                <w:szCs w:val="28"/>
              </w:rPr>
              <w:t xml:space="preserve">Руководитель организации  </w:t>
            </w:r>
            <w:r w:rsidRPr="00152247">
              <w:rPr>
                <w:rFonts w:ascii="Times New Roman" w:hAnsi="Times New Roman"/>
                <w:i/>
                <w:sz w:val="28"/>
                <w:szCs w:val="28"/>
              </w:rPr>
              <w:tab/>
            </w:r>
            <w:r w:rsidRPr="00152247">
              <w:rPr>
                <w:rFonts w:ascii="Times New Roman" w:hAnsi="Times New Roman"/>
                <w:i/>
                <w:sz w:val="28"/>
                <w:szCs w:val="28"/>
              </w:rPr>
              <w:tab/>
            </w:r>
            <w:r w:rsidRPr="00152247">
              <w:rPr>
                <w:rFonts w:ascii="Times New Roman" w:hAnsi="Times New Roman"/>
                <w:i/>
                <w:sz w:val="28"/>
                <w:szCs w:val="28"/>
              </w:rPr>
              <w:tab/>
            </w:r>
            <w:r w:rsidRPr="00152247">
              <w:rPr>
                <w:rFonts w:ascii="Times New Roman" w:hAnsi="Times New Roman"/>
                <w:i/>
                <w:sz w:val="28"/>
                <w:szCs w:val="28"/>
              </w:rPr>
              <w:tab/>
            </w:r>
            <w:r w:rsidRPr="00152247">
              <w:rPr>
                <w:rFonts w:ascii="Times New Roman" w:hAnsi="Times New Roman"/>
                <w:i/>
                <w:sz w:val="28"/>
                <w:szCs w:val="28"/>
              </w:rPr>
              <w:tab/>
            </w:r>
            <w:r w:rsidRPr="00152247">
              <w:rPr>
                <w:rFonts w:ascii="Times New Roman" w:hAnsi="Times New Roman"/>
                <w:i/>
                <w:sz w:val="28"/>
                <w:szCs w:val="28"/>
              </w:rPr>
              <w:tab/>
              <w:t>С.Н. Петров</w:t>
            </w:r>
          </w:p>
          <w:p w:rsidR="00782E06" w:rsidRDefault="00782E06" w:rsidP="00C00871">
            <w:pPr>
              <w:pStyle w:val="a5"/>
              <w:ind w:left="567" w:right="567"/>
              <w:jc w:val="both"/>
              <w:rPr>
                <w:bCs/>
                <w:sz w:val="28"/>
                <w:szCs w:val="28"/>
              </w:rPr>
            </w:pPr>
          </w:p>
        </w:tc>
      </w:tr>
      <w:tr w:rsidR="00782E06" w:rsidTr="00484E97">
        <w:tc>
          <w:tcPr>
            <w:tcW w:w="11625" w:type="dxa"/>
          </w:tcPr>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782E06">
            <w:pPr>
              <w:pStyle w:val="a3"/>
              <w:ind w:left="567" w:right="567"/>
              <w:rPr>
                <w:b/>
                <w:bCs/>
                <w:sz w:val="28"/>
                <w:szCs w:val="28"/>
              </w:rPr>
            </w:pPr>
            <w:r w:rsidRPr="00152247">
              <w:rPr>
                <w:b/>
                <w:bCs/>
                <w:sz w:val="28"/>
                <w:szCs w:val="28"/>
              </w:rPr>
              <w:lastRenderedPageBreak/>
              <w:t>Образец уведомления работника.</w:t>
            </w:r>
          </w:p>
          <w:p w:rsidR="001A2A55" w:rsidRPr="00152247" w:rsidRDefault="001A2A55" w:rsidP="00782E06">
            <w:pPr>
              <w:pStyle w:val="a3"/>
              <w:ind w:left="567" w:right="567"/>
              <w:rPr>
                <w:b/>
                <w:bCs/>
                <w:sz w:val="28"/>
                <w:szCs w:val="28"/>
              </w:rPr>
            </w:pPr>
          </w:p>
          <w:p w:rsidR="00782E06" w:rsidRDefault="00782E06" w:rsidP="00782E06">
            <w:pPr>
              <w:shd w:val="clear" w:color="auto" w:fill="FFFFFF"/>
              <w:spacing w:line="259" w:lineRule="exact"/>
              <w:ind w:left="567" w:right="567"/>
              <w:jc w:val="center"/>
              <w:rPr>
                <w:rFonts w:ascii="Times New Roman" w:hAnsi="Times New Roman"/>
                <w:i/>
                <w:iCs/>
                <w:spacing w:val="3"/>
                <w:sz w:val="28"/>
                <w:szCs w:val="28"/>
              </w:rPr>
            </w:pPr>
            <w:r w:rsidRPr="00152247">
              <w:rPr>
                <w:rFonts w:ascii="Times New Roman" w:hAnsi="Times New Roman"/>
                <w:i/>
                <w:iCs/>
                <w:spacing w:val="3"/>
                <w:sz w:val="28"/>
                <w:szCs w:val="28"/>
              </w:rPr>
              <w:t>Уважаемый Светлов Иван Васильевич!</w:t>
            </w:r>
          </w:p>
          <w:p w:rsidR="001A2A55" w:rsidRPr="00152247" w:rsidRDefault="001A2A55" w:rsidP="00782E06">
            <w:pPr>
              <w:shd w:val="clear" w:color="auto" w:fill="FFFFFF"/>
              <w:spacing w:line="259" w:lineRule="exact"/>
              <w:ind w:left="567" w:right="567"/>
              <w:jc w:val="center"/>
              <w:rPr>
                <w:rFonts w:ascii="Times New Roman" w:hAnsi="Times New Roman"/>
                <w:sz w:val="28"/>
                <w:szCs w:val="28"/>
              </w:rPr>
            </w:pPr>
          </w:p>
          <w:p w:rsidR="00782E06" w:rsidRPr="00152247" w:rsidRDefault="00782E06" w:rsidP="00782E06">
            <w:pPr>
              <w:pStyle w:val="a3"/>
              <w:spacing w:after="0" w:afterAutospacing="0"/>
              <w:ind w:left="567" w:right="567" w:firstLine="490"/>
              <w:jc w:val="both"/>
              <w:rPr>
                <w:sz w:val="28"/>
                <w:szCs w:val="28"/>
              </w:rPr>
            </w:pPr>
            <w:r w:rsidRPr="00152247">
              <w:rPr>
                <w:i/>
                <w:iCs/>
                <w:spacing w:val="3"/>
                <w:sz w:val="28"/>
                <w:szCs w:val="28"/>
              </w:rPr>
              <w:t xml:space="preserve">В целях оптимизации штатной численности организации и на </w:t>
            </w:r>
            <w:r w:rsidRPr="00152247">
              <w:rPr>
                <w:i/>
                <w:iCs/>
                <w:spacing w:val="4"/>
                <w:sz w:val="28"/>
                <w:szCs w:val="28"/>
              </w:rPr>
              <w:t xml:space="preserve">основании принятого решения (приказ № 132-к от 14.01.2009 г.) занимаемая Вами должность «экономиста» подлежит сокращению </w:t>
            </w:r>
            <w:r w:rsidRPr="00152247">
              <w:rPr>
                <w:i/>
                <w:iCs/>
                <w:sz w:val="28"/>
                <w:szCs w:val="28"/>
              </w:rPr>
              <w:t>с 1 апреля 2009 г.</w:t>
            </w:r>
          </w:p>
          <w:p w:rsidR="00782E06" w:rsidRPr="00152247" w:rsidRDefault="00782E06" w:rsidP="00782E06">
            <w:pPr>
              <w:pStyle w:val="a3"/>
              <w:spacing w:after="0" w:afterAutospacing="0"/>
              <w:ind w:left="567" w:right="567" w:firstLine="490"/>
              <w:jc w:val="both"/>
              <w:rPr>
                <w:sz w:val="28"/>
                <w:szCs w:val="28"/>
              </w:rPr>
            </w:pPr>
            <w:r w:rsidRPr="00152247">
              <w:rPr>
                <w:i/>
                <w:iCs/>
                <w:spacing w:val="13"/>
                <w:sz w:val="28"/>
                <w:szCs w:val="28"/>
              </w:rPr>
              <w:t xml:space="preserve">Вам предлагаются следующие вакантные должности и </w:t>
            </w:r>
            <w:r w:rsidRPr="00152247">
              <w:rPr>
                <w:i/>
                <w:iCs/>
                <w:spacing w:val="3"/>
                <w:sz w:val="28"/>
                <w:szCs w:val="28"/>
              </w:rPr>
              <w:t>работы, имеющиеся в организации:</w:t>
            </w:r>
          </w:p>
          <w:p w:rsidR="00782E06" w:rsidRPr="00152247" w:rsidRDefault="00782E06" w:rsidP="00782E06">
            <w:pPr>
              <w:shd w:val="clear" w:color="auto" w:fill="FFFFFF"/>
              <w:tabs>
                <w:tab w:val="left" w:pos="288"/>
              </w:tabs>
              <w:ind w:left="567" w:right="567"/>
              <w:rPr>
                <w:rFonts w:ascii="Times New Roman" w:hAnsi="Times New Roman"/>
                <w:sz w:val="28"/>
                <w:szCs w:val="28"/>
              </w:rPr>
            </w:pPr>
            <w:proofErr w:type="gramStart"/>
            <w:r w:rsidRPr="00152247">
              <w:rPr>
                <w:rFonts w:ascii="Times New Roman" w:hAnsi="Times New Roman"/>
                <w:i/>
                <w:iCs/>
                <w:spacing w:val="-16"/>
                <w:sz w:val="28"/>
                <w:szCs w:val="28"/>
              </w:rPr>
              <w:t>1)</w:t>
            </w:r>
            <w:r w:rsidRPr="00152247">
              <w:rPr>
                <w:rFonts w:ascii="Times New Roman" w:hAnsi="Times New Roman"/>
                <w:i/>
                <w:iCs/>
                <w:sz w:val="28"/>
                <w:szCs w:val="28"/>
              </w:rPr>
              <w:tab/>
            </w:r>
            <w:r w:rsidRPr="00152247">
              <w:rPr>
                <w:rFonts w:ascii="Times New Roman" w:hAnsi="Times New Roman"/>
                <w:i/>
                <w:iCs/>
                <w:spacing w:val="3"/>
                <w:sz w:val="28"/>
                <w:szCs w:val="28"/>
              </w:rPr>
              <w:t>соответствующие Вашей квалификации - не имеется;</w:t>
            </w:r>
            <w:proofErr w:type="gramEnd"/>
          </w:p>
          <w:p w:rsidR="00782E06" w:rsidRPr="00152247" w:rsidRDefault="00782E06" w:rsidP="00782E06">
            <w:pPr>
              <w:shd w:val="clear" w:color="auto" w:fill="FFFFFF"/>
              <w:tabs>
                <w:tab w:val="left" w:pos="384"/>
              </w:tabs>
              <w:ind w:left="567" w:right="567"/>
              <w:rPr>
                <w:rFonts w:ascii="Times New Roman" w:hAnsi="Times New Roman"/>
                <w:sz w:val="28"/>
                <w:szCs w:val="28"/>
              </w:rPr>
            </w:pPr>
            <w:r w:rsidRPr="00152247">
              <w:rPr>
                <w:rFonts w:ascii="Times New Roman" w:hAnsi="Times New Roman"/>
                <w:i/>
                <w:iCs/>
                <w:spacing w:val="-6"/>
                <w:sz w:val="28"/>
                <w:szCs w:val="28"/>
              </w:rPr>
              <w:t>2)</w:t>
            </w:r>
            <w:r w:rsidRPr="00152247">
              <w:rPr>
                <w:rFonts w:ascii="Times New Roman" w:hAnsi="Times New Roman"/>
                <w:i/>
                <w:iCs/>
                <w:sz w:val="28"/>
                <w:szCs w:val="28"/>
              </w:rPr>
              <w:tab/>
            </w:r>
            <w:r w:rsidRPr="00152247">
              <w:rPr>
                <w:rFonts w:ascii="Times New Roman" w:hAnsi="Times New Roman"/>
                <w:i/>
                <w:iCs/>
                <w:spacing w:val="5"/>
                <w:sz w:val="28"/>
                <w:szCs w:val="28"/>
              </w:rPr>
              <w:t xml:space="preserve">нижеоплачиваемые  должности  (работы) -  техник планового </w:t>
            </w:r>
            <w:r w:rsidRPr="00152247">
              <w:rPr>
                <w:rFonts w:ascii="Times New Roman" w:hAnsi="Times New Roman"/>
                <w:i/>
                <w:iCs/>
                <w:spacing w:val="-3"/>
                <w:sz w:val="28"/>
                <w:szCs w:val="28"/>
              </w:rPr>
              <w:t>отдела.</w:t>
            </w:r>
          </w:p>
          <w:p w:rsidR="00782E06" w:rsidRPr="00152247" w:rsidRDefault="00782E06" w:rsidP="00782E06">
            <w:pPr>
              <w:pStyle w:val="a3"/>
              <w:spacing w:after="0" w:afterAutospacing="0"/>
              <w:ind w:left="567" w:right="567" w:firstLine="490"/>
              <w:jc w:val="both"/>
              <w:rPr>
                <w:i/>
                <w:sz w:val="28"/>
                <w:szCs w:val="28"/>
              </w:rPr>
            </w:pPr>
            <w:r w:rsidRPr="00152247">
              <w:rPr>
                <w:i/>
                <w:sz w:val="28"/>
                <w:szCs w:val="28"/>
              </w:rPr>
              <w:t xml:space="preserve">Вы имеете право на расторжение трудового договора и до истечения двухмесячного срока со дня вручения настоящего уведомления с выплатой Вам дополнительной компенсации  в размере среднего заработка, исчисленного пропорционально времени, оставшегося  до истечения срока предупреждения об увольнении. </w:t>
            </w:r>
          </w:p>
          <w:p w:rsidR="00782E06" w:rsidRDefault="00782E06" w:rsidP="00782E06">
            <w:pPr>
              <w:pStyle w:val="a3"/>
              <w:spacing w:after="0" w:afterAutospacing="0"/>
              <w:ind w:left="567" w:right="567" w:firstLine="490"/>
              <w:jc w:val="both"/>
              <w:rPr>
                <w:i/>
                <w:iCs/>
                <w:spacing w:val="2"/>
                <w:sz w:val="28"/>
                <w:szCs w:val="28"/>
              </w:rPr>
            </w:pPr>
            <w:proofErr w:type="gramStart"/>
            <w:r w:rsidRPr="00152247">
              <w:rPr>
                <w:i/>
                <w:iCs/>
                <w:spacing w:val="14"/>
                <w:sz w:val="28"/>
                <w:szCs w:val="28"/>
              </w:rPr>
              <w:t xml:space="preserve">В случае отказа от замещения указанных вакантных </w:t>
            </w:r>
            <w:r w:rsidRPr="00152247">
              <w:rPr>
                <w:i/>
                <w:iCs/>
                <w:spacing w:val="8"/>
                <w:sz w:val="28"/>
                <w:szCs w:val="28"/>
              </w:rPr>
              <w:t xml:space="preserve">должностей (выполнения предложенных работ), заключенный с </w:t>
            </w:r>
            <w:r w:rsidRPr="00152247">
              <w:rPr>
                <w:i/>
                <w:iCs/>
                <w:spacing w:val="18"/>
                <w:sz w:val="28"/>
                <w:szCs w:val="28"/>
              </w:rPr>
              <w:t xml:space="preserve">Вами трудовой договор от «15» мая 2006 г. подлежит </w:t>
            </w:r>
            <w:r w:rsidRPr="00152247">
              <w:rPr>
                <w:i/>
                <w:iCs/>
                <w:spacing w:val="5"/>
                <w:sz w:val="28"/>
                <w:szCs w:val="28"/>
              </w:rPr>
              <w:t xml:space="preserve">расторжению по истечении двухмесячного срока по п. 2 ч. 1 ст. 81 </w:t>
            </w:r>
            <w:r w:rsidRPr="00152247">
              <w:rPr>
                <w:i/>
                <w:iCs/>
                <w:spacing w:val="4"/>
                <w:sz w:val="28"/>
                <w:szCs w:val="28"/>
              </w:rPr>
              <w:t xml:space="preserve">ТК РФ «в связи с сокращением численности или штата работников организации» с предоставлением предусмотренных трудовым </w:t>
            </w:r>
            <w:r w:rsidRPr="00152247">
              <w:rPr>
                <w:i/>
                <w:iCs/>
                <w:spacing w:val="2"/>
                <w:sz w:val="28"/>
                <w:szCs w:val="28"/>
              </w:rPr>
              <w:t>законодательством льгот и гарантий.</w:t>
            </w:r>
            <w:proofErr w:type="gramEnd"/>
          </w:p>
          <w:p w:rsidR="001A2A55" w:rsidRDefault="001A2A55" w:rsidP="00782E06">
            <w:pPr>
              <w:pStyle w:val="a3"/>
              <w:spacing w:after="0" w:afterAutospacing="0"/>
              <w:ind w:left="567" w:right="567" w:firstLine="490"/>
              <w:jc w:val="both"/>
              <w:rPr>
                <w:i/>
                <w:iCs/>
                <w:spacing w:val="2"/>
                <w:sz w:val="28"/>
                <w:szCs w:val="28"/>
              </w:rPr>
            </w:pPr>
          </w:p>
          <w:p w:rsidR="001A2A55" w:rsidRPr="00152247" w:rsidRDefault="001A2A55" w:rsidP="00782E06">
            <w:pPr>
              <w:pStyle w:val="a3"/>
              <w:spacing w:after="0" w:afterAutospacing="0"/>
              <w:ind w:left="567" w:right="567" w:firstLine="490"/>
              <w:jc w:val="both"/>
              <w:rPr>
                <w:i/>
                <w:sz w:val="28"/>
                <w:szCs w:val="28"/>
              </w:rPr>
            </w:pPr>
          </w:p>
          <w:p w:rsidR="00782E06" w:rsidRPr="00152247" w:rsidRDefault="00782E06" w:rsidP="00782E06">
            <w:pPr>
              <w:pStyle w:val="a3"/>
              <w:spacing w:after="0" w:afterAutospacing="0" w:line="276" w:lineRule="auto"/>
              <w:ind w:left="567" w:right="567" w:firstLine="490"/>
              <w:jc w:val="both"/>
              <w:rPr>
                <w:i/>
                <w:sz w:val="28"/>
                <w:szCs w:val="28"/>
              </w:rPr>
            </w:pPr>
            <w:r w:rsidRPr="00152247">
              <w:rPr>
                <w:i/>
                <w:sz w:val="28"/>
                <w:szCs w:val="28"/>
              </w:rPr>
              <w:t xml:space="preserve">Руководитель организации </w:t>
            </w:r>
            <w:r w:rsidRPr="00152247">
              <w:rPr>
                <w:i/>
                <w:sz w:val="28"/>
                <w:szCs w:val="28"/>
              </w:rPr>
              <w:tab/>
            </w:r>
            <w:r w:rsidRPr="00152247">
              <w:rPr>
                <w:i/>
                <w:sz w:val="28"/>
                <w:szCs w:val="28"/>
              </w:rPr>
              <w:tab/>
            </w:r>
            <w:r w:rsidRPr="00152247">
              <w:rPr>
                <w:i/>
                <w:sz w:val="28"/>
                <w:szCs w:val="28"/>
              </w:rPr>
              <w:tab/>
            </w:r>
            <w:r w:rsidRPr="00152247">
              <w:rPr>
                <w:i/>
                <w:sz w:val="28"/>
                <w:szCs w:val="28"/>
              </w:rPr>
              <w:tab/>
            </w:r>
            <w:r w:rsidRPr="00152247">
              <w:rPr>
                <w:i/>
                <w:sz w:val="28"/>
                <w:szCs w:val="28"/>
              </w:rPr>
              <w:tab/>
              <w:t>С.Н. Петров</w:t>
            </w:r>
          </w:p>
          <w:p w:rsidR="00782E06" w:rsidRPr="00152247" w:rsidRDefault="00782E06" w:rsidP="00782E06">
            <w:pPr>
              <w:pStyle w:val="a3"/>
              <w:spacing w:after="0" w:afterAutospacing="0" w:line="276" w:lineRule="auto"/>
              <w:ind w:left="567" w:right="567" w:firstLine="490"/>
              <w:jc w:val="both"/>
              <w:rPr>
                <w:i/>
                <w:sz w:val="28"/>
                <w:szCs w:val="28"/>
              </w:rPr>
            </w:pPr>
            <w:r w:rsidRPr="00152247">
              <w:rPr>
                <w:i/>
                <w:sz w:val="28"/>
                <w:szCs w:val="28"/>
              </w:rPr>
              <w:t>29 января 2009г.</w:t>
            </w:r>
          </w:p>
          <w:p w:rsidR="00782E06" w:rsidRPr="00152247" w:rsidRDefault="00782E06" w:rsidP="00782E06">
            <w:pPr>
              <w:ind w:left="567" w:right="567" w:firstLine="490"/>
              <w:rPr>
                <w:rFonts w:ascii="Times New Roman" w:hAnsi="Times New Roman"/>
                <w:i/>
                <w:iCs/>
                <w:spacing w:val="8"/>
                <w:sz w:val="28"/>
                <w:szCs w:val="28"/>
              </w:rPr>
            </w:pPr>
          </w:p>
          <w:p w:rsidR="00782E06" w:rsidRDefault="00782E06" w:rsidP="00782E06">
            <w:pPr>
              <w:ind w:left="567" w:right="567" w:firstLine="490"/>
              <w:rPr>
                <w:rFonts w:ascii="Times New Roman" w:hAnsi="Times New Roman"/>
                <w:i/>
                <w:iCs/>
                <w:spacing w:val="8"/>
                <w:sz w:val="28"/>
                <w:szCs w:val="28"/>
              </w:rPr>
            </w:pPr>
          </w:p>
          <w:p w:rsidR="00782E06" w:rsidRDefault="00782E06" w:rsidP="00782E06">
            <w:pPr>
              <w:ind w:left="567" w:right="567" w:firstLine="490"/>
              <w:rPr>
                <w:rFonts w:ascii="Times New Roman" w:hAnsi="Times New Roman"/>
                <w:i/>
                <w:iCs/>
                <w:spacing w:val="2"/>
                <w:sz w:val="28"/>
                <w:szCs w:val="28"/>
              </w:rPr>
            </w:pPr>
            <w:r w:rsidRPr="00152247">
              <w:rPr>
                <w:rFonts w:ascii="Times New Roman" w:hAnsi="Times New Roman"/>
                <w:i/>
                <w:iCs/>
                <w:spacing w:val="8"/>
                <w:sz w:val="28"/>
                <w:szCs w:val="28"/>
              </w:rPr>
              <w:t xml:space="preserve">Необходимость персонального уведомления под роспись </w:t>
            </w:r>
            <w:r w:rsidRPr="00152247">
              <w:rPr>
                <w:rFonts w:ascii="Times New Roman" w:hAnsi="Times New Roman"/>
                <w:i/>
                <w:iCs/>
                <w:spacing w:val="9"/>
                <w:sz w:val="28"/>
                <w:szCs w:val="28"/>
              </w:rPr>
              <w:t xml:space="preserve">обусловлена требованиями ст. 180 ТК РФ в целях обеспечения </w:t>
            </w:r>
            <w:r w:rsidRPr="00152247">
              <w:rPr>
                <w:rFonts w:ascii="Times New Roman" w:hAnsi="Times New Roman"/>
                <w:i/>
                <w:iCs/>
                <w:spacing w:val="2"/>
                <w:sz w:val="28"/>
                <w:szCs w:val="28"/>
              </w:rPr>
              <w:t>защиты прав работников.</w:t>
            </w:r>
          </w:p>
          <w:p w:rsidR="001A2A55" w:rsidRPr="00152247" w:rsidRDefault="001A2A55" w:rsidP="00782E06">
            <w:pPr>
              <w:ind w:left="567" w:right="567" w:firstLine="490"/>
              <w:rPr>
                <w:rFonts w:ascii="Times New Roman" w:hAnsi="Times New Roman"/>
                <w:i/>
                <w:iCs/>
                <w:spacing w:val="2"/>
                <w:sz w:val="28"/>
                <w:szCs w:val="28"/>
              </w:rPr>
            </w:pPr>
          </w:p>
          <w:p w:rsidR="00782E06" w:rsidRPr="00152247" w:rsidRDefault="00782E06" w:rsidP="00782E06">
            <w:pPr>
              <w:ind w:left="567" w:right="567" w:firstLine="490"/>
              <w:rPr>
                <w:rFonts w:ascii="Times New Roman" w:hAnsi="Times New Roman"/>
                <w:i/>
                <w:iCs/>
                <w:spacing w:val="2"/>
                <w:sz w:val="28"/>
                <w:szCs w:val="28"/>
              </w:rPr>
            </w:pPr>
            <w:r w:rsidRPr="00152247">
              <w:rPr>
                <w:rFonts w:ascii="Times New Roman" w:hAnsi="Times New Roman"/>
                <w:i/>
                <w:iCs/>
                <w:spacing w:val="2"/>
                <w:sz w:val="28"/>
                <w:szCs w:val="28"/>
              </w:rPr>
              <w:t xml:space="preserve">С уведомлением </w:t>
            </w:r>
            <w:proofErr w:type="gramStart"/>
            <w:r w:rsidRPr="00152247">
              <w:rPr>
                <w:rFonts w:ascii="Times New Roman" w:hAnsi="Times New Roman"/>
                <w:i/>
                <w:iCs/>
                <w:spacing w:val="2"/>
                <w:sz w:val="28"/>
                <w:szCs w:val="28"/>
              </w:rPr>
              <w:t>ознакомлен</w:t>
            </w:r>
            <w:proofErr w:type="gramEnd"/>
            <w:r w:rsidRPr="00152247">
              <w:rPr>
                <w:rFonts w:ascii="Times New Roman" w:hAnsi="Times New Roman"/>
                <w:i/>
                <w:iCs/>
                <w:spacing w:val="2"/>
                <w:sz w:val="28"/>
                <w:szCs w:val="28"/>
              </w:rPr>
              <w:t>,</w:t>
            </w:r>
          </w:p>
          <w:p w:rsidR="00782E06" w:rsidRPr="00152247" w:rsidRDefault="00782E06" w:rsidP="00782E06">
            <w:pPr>
              <w:ind w:left="567" w:right="567" w:firstLine="490"/>
              <w:rPr>
                <w:rFonts w:ascii="Times New Roman" w:hAnsi="Times New Roman"/>
                <w:i/>
                <w:iCs/>
                <w:spacing w:val="2"/>
                <w:sz w:val="28"/>
                <w:szCs w:val="28"/>
              </w:rPr>
            </w:pPr>
            <w:r w:rsidRPr="00152247">
              <w:rPr>
                <w:rFonts w:ascii="Times New Roman" w:hAnsi="Times New Roman"/>
                <w:i/>
                <w:iCs/>
                <w:spacing w:val="2"/>
                <w:sz w:val="28"/>
                <w:szCs w:val="28"/>
              </w:rPr>
              <w:t>один экземпляр получил на руки</w:t>
            </w:r>
          </w:p>
          <w:p w:rsidR="00782E06" w:rsidRPr="00152247" w:rsidRDefault="00782E06" w:rsidP="00782E06">
            <w:pPr>
              <w:ind w:left="567" w:right="567" w:firstLine="490"/>
              <w:rPr>
                <w:rFonts w:ascii="Times New Roman" w:hAnsi="Times New Roman"/>
                <w:sz w:val="28"/>
                <w:szCs w:val="28"/>
              </w:rPr>
            </w:pPr>
            <w:r w:rsidRPr="00152247">
              <w:rPr>
                <w:rFonts w:ascii="Times New Roman" w:hAnsi="Times New Roman"/>
                <w:i/>
                <w:iCs/>
                <w:spacing w:val="2"/>
                <w:sz w:val="28"/>
                <w:szCs w:val="28"/>
              </w:rPr>
              <w:t>«___» _________________ 2009г.                 подпись             Светлов И.В.</w:t>
            </w:r>
          </w:p>
          <w:p w:rsidR="00782E06" w:rsidRDefault="00782E06" w:rsidP="00782E06">
            <w:pPr>
              <w:pStyle w:val="a5"/>
              <w:ind w:right="567"/>
              <w:jc w:val="both"/>
              <w:rPr>
                <w:bCs/>
                <w:sz w:val="28"/>
                <w:szCs w:val="28"/>
              </w:rPr>
            </w:pPr>
          </w:p>
        </w:tc>
      </w:tr>
      <w:tr w:rsidR="00782E06" w:rsidTr="00484E97">
        <w:tc>
          <w:tcPr>
            <w:tcW w:w="11625" w:type="dxa"/>
          </w:tcPr>
          <w:p w:rsidR="00782E06" w:rsidRDefault="00782E06" w:rsidP="001A2A55">
            <w:pPr>
              <w:shd w:val="clear" w:color="auto" w:fill="FFFFFF"/>
              <w:spacing w:line="259" w:lineRule="exact"/>
              <w:ind w:left="567" w:right="567"/>
              <w:jc w:val="both"/>
              <w:rPr>
                <w:rFonts w:ascii="Times New Roman" w:hAnsi="Times New Roman"/>
                <w:b/>
                <w:sz w:val="28"/>
                <w:szCs w:val="28"/>
              </w:rPr>
            </w:pPr>
            <w:r w:rsidRPr="00152247">
              <w:rPr>
                <w:rFonts w:ascii="Times New Roman" w:hAnsi="Times New Roman"/>
                <w:b/>
                <w:sz w:val="28"/>
                <w:szCs w:val="28"/>
              </w:rPr>
              <w:lastRenderedPageBreak/>
              <w:t>Образец решения профсоюзного комитета</w:t>
            </w:r>
          </w:p>
          <w:p w:rsidR="001A2A55" w:rsidRPr="00152247" w:rsidRDefault="001A2A55" w:rsidP="001A2A55">
            <w:pPr>
              <w:shd w:val="clear" w:color="auto" w:fill="FFFFFF"/>
              <w:spacing w:line="259" w:lineRule="exact"/>
              <w:ind w:left="567" w:right="567"/>
              <w:jc w:val="both"/>
              <w:rPr>
                <w:rFonts w:ascii="Times New Roman" w:hAnsi="Times New Roman"/>
                <w:b/>
                <w:sz w:val="28"/>
                <w:szCs w:val="28"/>
              </w:rPr>
            </w:pPr>
          </w:p>
          <w:p w:rsidR="00782E06" w:rsidRDefault="00782E06" w:rsidP="00782E06">
            <w:pPr>
              <w:shd w:val="clear" w:color="auto" w:fill="FFFFFF"/>
              <w:spacing w:line="259" w:lineRule="exact"/>
              <w:ind w:left="567" w:right="567" w:firstLine="427"/>
              <w:jc w:val="center"/>
              <w:rPr>
                <w:rFonts w:ascii="Times New Roman" w:hAnsi="Times New Roman"/>
                <w:i/>
                <w:sz w:val="28"/>
                <w:szCs w:val="28"/>
              </w:rPr>
            </w:pPr>
            <w:r w:rsidRPr="00152247">
              <w:rPr>
                <w:rFonts w:ascii="Times New Roman" w:hAnsi="Times New Roman"/>
                <w:i/>
                <w:sz w:val="28"/>
                <w:szCs w:val="28"/>
              </w:rPr>
              <w:t>ПРОТОКОЛ №___</w:t>
            </w:r>
          </w:p>
          <w:p w:rsidR="001A2A55" w:rsidRPr="00152247" w:rsidRDefault="001A2A55" w:rsidP="00782E06">
            <w:pPr>
              <w:shd w:val="clear" w:color="auto" w:fill="FFFFFF"/>
              <w:spacing w:line="259" w:lineRule="exact"/>
              <w:ind w:left="567" w:right="567" w:firstLine="427"/>
              <w:jc w:val="center"/>
              <w:rPr>
                <w:rFonts w:ascii="Times New Roman" w:hAnsi="Times New Roman"/>
                <w:i/>
                <w:sz w:val="28"/>
                <w:szCs w:val="28"/>
              </w:rPr>
            </w:pPr>
          </w:p>
          <w:p w:rsidR="00782E06" w:rsidRDefault="00782E06" w:rsidP="00782E06">
            <w:pPr>
              <w:shd w:val="clear" w:color="auto" w:fill="FFFFFF"/>
              <w:spacing w:line="259" w:lineRule="exact"/>
              <w:ind w:left="567" w:right="567" w:firstLine="427"/>
              <w:jc w:val="both"/>
              <w:rPr>
                <w:rFonts w:ascii="Times New Roman" w:hAnsi="Times New Roman"/>
                <w:i/>
                <w:sz w:val="28"/>
                <w:szCs w:val="28"/>
              </w:rPr>
            </w:pPr>
            <w:r>
              <w:rPr>
                <w:rFonts w:ascii="Times New Roman" w:hAnsi="Times New Roman"/>
                <w:i/>
                <w:sz w:val="28"/>
                <w:szCs w:val="28"/>
              </w:rPr>
              <w:t>от «___</w:t>
            </w:r>
            <w:r w:rsidRPr="00152247">
              <w:rPr>
                <w:rFonts w:ascii="Times New Roman" w:hAnsi="Times New Roman"/>
                <w:i/>
                <w:sz w:val="28"/>
                <w:szCs w:val="28"/>
              </w:rPr>
              <w:t>» ___________200__г.         г.______________</w:t>
            </w:r>
          </w:p>
          <w:p w:rsidR="00782E06" w:rsidRPr="00152247" w:rsidRDefault="00782E06" w:rsidP="00782E06">
            <w:pPr>
              <w:shd w:val="clear" w:color="auto" w:fill="FFFFFF"/>
              <w:spacing w:line="259" w:lineRule="exact"/>
              <w:ind w:left="567" w:right="567" w:firstLine="427"/>
              <w:jc w:val="both"/>
              <w:rPr>
                <w:rFonts w:ascii="Times New Roman" w:hAnsi="Times New Roman"/>
                <w:i/>
                <w:sz w:val="28"/>
                <w:szCs w:val="28"/>
              </w:rPr>
            </w:pPr>
            <w:r w:rsidRPr="00152247">
              <w:rPr>
                <w:rFonts w:ascii="Times New Roman" w:hAnsi="Times New Roman"/>
                <w:i/>
                <w:sz w:val="28"/>
                <w:szCs w:val="28"/>
              </w:rPr>
              <w:t>_Присутствовали члены профсоюзного комитета:</w:t>
            </w:r>
          </w:p>
          <w:p w:rsidR="00782E06" w:rsidRPr="00152247" w:rsidRDefault="00782E06" w:rsidP="00782E06">
            <w:pPr>
              <w:ind w:left="567" w:right="567"/>
              <w:rPr>
                <w:rFonts w:ascii="Times New Roman" w:hAnsi="Times New Roman"/>
                <w:i/>
                <w:sz w:val="28"/>
                <w:szCs w:val="28"/>
              </w:rPr>
            </w:pPr>
            <w:r w:rsidRPr="00152247">
              <w:rPr>
                <w:rFonts w:ascii="Times New Roman" w:hAnsi="Times New Roman"/>
                <w:i/>
                <w:sz w:val="28"/>
                <w:szCs w:val="28"/>
              </w:rPr>
              <w:t>- Ф.И.О.</w:t>
            </w:r>
          </w:p>
          <w:p w:rsidR="00782E06" w:rsidRPr="00152247" w:rsidRDefault="00782E06" w:rsidP="00782E06">
            <w:pPr>
              <w:ind w:left="567" w:right="567" w:firstLine="708"/>
              <w:rPr>
                <w:rFonts w:ascii="Times New Roman" w:hAnsi="Times New Roman"/>
                <w:i/>
                <w:sz w:val="28"/>
                <w:szCs w:val="28"/>
              </w:rPr>
            </w:pPr>
            <w:r w:rsidRPr="00152247">
              <w:rPr>
                <w:rFonts w:ascii="Times New Roman" w:hAnsi="Times New Roman"/>
                <w:i/>
                <w:sz w:val="28"/>
                <w:szCs w:val="28"/>
              </w:rPr>
              <w:t>Приглашены: Ф.И.О., наименование должности, профессии.</w:t>
            </w:r>
          </w:p>
          <w:p w:rsidR="00782E06" w:rsidRPr="00152247" w:rsidRDefault="00782E06" w:rsidP="00782E06">
            <w:pPr>
              <w:pStyle w:val="a5"/>
              <w:ind w:left="567" w:right="567"/>
              <w:rPr>
                <w:i/>
                <w:sz w:val="28"/>
                <w:szCs w:val="28"/>
              </w:rPr>
            </w:pPr>
            <w:r w:rsidRPr="00152247">
              <w:rPr>
                <w:i/>
                <w:sz w:val="28"/>
                <w:szCs w:val="28"/>
              </w:rPr>
              <w:t>Повестка дня:</w:t>
            </w:r>
          </w:p>
          <w:p w:rsidR="00782E06" w:rsidRDefault="00782E06" w:rsidP="00A11F31">
            <w:pPr>
              <w:pStyle w:val="a5"/>
              <w:numPr>
                <w:ilvl w:val="0"/>
                <w:numId w:val="9"/>
              </w:numPr>
              <w:tabs>
                <w:tab w:val="num" w:pos="0"/>
              </w:tabs>
              <w:spacing w:after="0"/>
              <w:ind w:left="567" w:right="567" w:firstLine="1440"/>
              <w:jc w:val="both"/>
              <w:rPr>
                <w:i/>
                <w:sz w:val="28"/>
                <w:szCs w:val="28"/>
              </w:rPr>
            </w:pPr>
            <w:r w:rsidRPr="00152247">
              <w:rPr>
                <w:i/>
                <w:sz w:val="28"/>
                <w:szCs w:val="28"/>
              </w:rPr>
              <w:t>О возможном расторжении трудового договора с (указать Ф.И.О., наименование должности) в соответствии с пунктом 2 ст.81 ТК РФ.</w:t>
            </w:r>
          </w:p>
          <w:p w:rsidR="001A2A55" w:rsidRPr="00152247" w:rsidRDefault="001A2A55" w:rsidP="00A11F31">
            <w:pPr>
              <w:pStyle w:val="a5"/>
              <w:numPr>
                <w:ilvl w:val="0"/>
                <w:numId w:val="9"/>
              </w:numPr>
              <w:tabs>
                <w:tab w:val="num" w:pos="0"/>
              </w:tabs>
              <w:spacing w:after="0"/>
              <w:ind w:left="567" w:right="567" w:firstLine="1440"/>
              <w:jc w:val="both"/>
              <w:rPr>
                <w:i/>
                <w:sz w:val="28"/>
                <w:szCs w:val="28"/>
              </w:rPr>
            </w:pPr>
          </w:p>
          <w:p w:rsidR="00782E06" w:rsidRPr="00152247" w:rsidRDefault="00782E06" w:rsidP="00782E06">
            <w:pPr>
              <w:pStyle w:val="a5"/>
              <w:ind w:left="567" w:right="567"/>
              <w:rPr>
                <w:i/>
                <w:sz w:val="28"/>
                <w:szCs w:val="28"/>
              </w:rPr>
            </w:pPr>
            <w:r w:rsidRPr="00152247">
              <w:rPr>
                <w:i/>
                <w:sz w:val="28"/>
                <w:szCs w:val="28"/>
              </w:rPr>
              <w:t>Слушали:</w:t>
            </w:r>
          </w:p>
          <w:p w:rsidR="00782E06" w:rsidRPr="00152247" w:rsidRDefault="00782E06" w:rsidP="001A2A55">
            <w:pPr>
              <w:pStyle w:val="a5"/>
              <w:numPr>
                <w:ilvl w:val="0"/>
                <w:numId w:val="10"/>
              </w:numPr>
              <w:tabs>
                <w:tab w:val="num" w:pos="1800"/>
              </w:tabs>
              <w:spacing w:after="0"/>
              <w:ind w:left="927" w:right="567"/>
              <w:jc w:val="both"/>
              <w:rPr>
                <w:i/>
                <w:sz w:val="28"/>
                <w:szCs w:val="28"/>
              </w:rPr>
            </w:pPr>
            <w:r w:rsidRPr="00152247">
              <w:rPr>
                <w:i/>
                <w:sz w:val="28"/>
                <w:szCs w:val="28"/>
              </w:rPr>
              <w:t xml:space="preserve">кого (указать Ф.И.О., наименование должности, профессии), </w:t>
            </w:r>
          </w:p>
          <w:p w:rsidR="00782E06" w:rsidRPr="00152247" w:rsidRDefault="00782E06" w:rsidP="001A2A55">
            <w:pPr>
              <w:pStyle w:val="a5"/>
              <w:numPr>
                <w:ilvl w:val="0"/>
                <w:numId w:val="10"/>
              </w:numPr>
              <w:tabs>
                <w:tab w:val="num" w:pos="1800"/>
              </w:tabs>
              <w:spacing w:after="0"/>
              <w:ind w:left="927" w:right="567"/>
              <w:jc w:val="both"/>
              <w:rPr>
                <w:i/>
                <w:sz w:val="28"/>
                <w:szCs w:val="28"/>
              </w:rPr>
            </w:pPr>
            <w:r w:rsidRPr="00152247">
              <w:rPr>
                <w:i/>
                <w:sz w:val="28"/>
                <w:szCs w:val="28"/>
              </w:rPr>
              <w:t xml:space="preserve">о чем, с изложением фактических обстоятельств и содержания представленных работодателем документов, обосновывающих необходимость сокращения конкретных работников и соблюдения процедуры увольнения, предусмотренной Трудовым кодексом РФ. </w:t>
            </w:r>
          </w:p>
          <w:p w:rsidR="00782E06" w:rsidRDefault="00782E06" w:rsidP="00782E06">
            <w:pPr>
              <w:pStyle w:val="a5"/>
              <w:ind w:left="567" w:right="567" w:firstLine="708"/>
              <w:jc w:val="both"/>
              <w:rPr>
                <w:i/>
                <w:sz w:val="28"/>
                <w:szCs w:val="28"/>
              </w:rPr>
            </w:pPr>
            <w:r w:rsidRPr="00152247">
              <w:rPr>
                <w:i/>
                <w:sz w:val="28"/>
                <w:szCs w:val="28"/>
              </w:rPr>
              <w:t>В обсуждении вопроса приняли участие: указать Ф.И.О., наименование должности, профессии и кратко суть высказанного ими мнения и поступивших предложений.</w:t>
            </w:r>
          </w:p>
          <w:p w:rsidR="001A2A55" w:rsidRPr="00152247" w:rsidRDefault="001A2A55" w:rsidP="00782E06">
            <w:pPr>
              <w:pStyle w:val="a5"/>
              <w:ind w:left="567" w:right="567" w:firstLine="708"/>
              <w:jc w:val="both"/>
              <w:rPr>
                <w:i/>
                <w:sz w:val="28"/>
                <w:szCs w:val="28"/>
              </w:rPr>
            </w:pPr>
          </w:p>
          <w:p w:rsidR="00782E06" w:rsidRDefault="00782E06" w:rsidP="00782E06">
            <w:pPr>
              <w:pStyle w:val="a5"/>
              <w:ind w:left="567" w:right="567" w:firstLine="708"/>
              <w:jc w:val="both"/>
              <w:rPr>
                <w:i/>
                <w:sz w:val="28"/>
                <w:szCs w:val="28"/>
              </w:rPr>
            </w:pPr>
            <w:r w:rsidRPr="00152247">
              <w:rPr>
                <w:i/>
                <w:sz w:val="28"/>
                <w:szCs w:val="28"/>
              </w:rPr>
              <w:t>Голосовали «за»______ человек, «против»______ человек, «воздержались»________ человек.</w:t>
            </w:r>
          </w:p>
          <w:p w:rsidR="001A2A55" w:rsidRPr="00152247" w:rsidRDefault="001A2A55" w:rsidP="00782E06">
            <w:pPr>
              <w:pStyle w:val="a5"/>
              <w:ind w:left="567" w:right="567" w:firstLine="708"/>
              <w:jc w:val="both"/>
              <w:rPr>
                <w:i/>
                <w:sz w:val="28"/>
                <w:szCs w:val="28"/>
              </w:rPr>
            </w:pPr>
          </w:p>
          <w:p w:rsidR="00782E06" w:rsidRPr="00152247" w:rsidRDefault="00782E06" w:rsidP="00782E06">
            <w:pPr>
              <w:pStyle w:val="a5"/>
              <w:ind w:left="567" w:right="567"/>
              <w:rPr>
                <w:i/>
                <w:sz w:val="28"/>
                <w:szCs w:val="28"/>
              </w:rPr>
            </w:pPr>
            <w:r w:rsidRPr="00152247">
              <w:rPr>
                <w:i/>
                <w:sz w:val="28"/>
                <w:szCs w:val="28"/>
              </w:rPr>
              <w:t>Постановили:</w:t>
            </w:r>
          </w:p>
          <w:p w:rsidR="00782E06" w:rsidRDefault="00782E06" w:rsidP="00782E06">
            <w:pPr>
              <w:pStyle w:val="a5"/>
              <w:ind w:left="567" w:right="567" w:firstLine="708"/>
              <w:jc w:val="both"/>
              <w:rPr>
                <w:i/>
                <w:sz w:val="28"/>
                <w:szCs w:val="28"/>
              </w:rPr>
            </w:pPr>
            <w:r w:rsidRPr="00152247">
              <w:rPr>
                <w:i/>
                <w:sz w:val="28"/>
                <w:szCs w:val="28"/>
              </w:rPr>
              <w:t xml:space="preserve">Считать возможным или невозможным увольнение Ф.И.О., наименование должности по п.2 ст.81 ТК РФ и по каким причинам. </w:t>
            </w:r>
          </w:p>
          <w:p w:rsidR="001A2A55" w:rsidRDefault="001A2A55" w:rsidP="00782E06">
            <w:pPr>
              <w:pStyle w:val="a5"/>
              <w:ind w:left="567" w:right="567" w:firstLine="708"/>
              <w:jc w:val="both"/>
              <w:rPr>
                <w:i/>
                <w:sz w:val="28"/>
                <w:szCs w:val="28"/>
              </w:rPr>
            </w:pPr>
          </w:p>
          <w:p w:rsidR="001A2A55" w:rsidRPr="00152247" w:rsidRDefault="001A2A55" w:rsidP="00782E06">
            <w:pPr>
              <w:pStyle w:val="a5"/>
              <w:ind w:left="567" w:right="567" w:firstLine="708"/>
              <w:jc w:val="both"/>
              <w:rPr>
                <w:i/>
                <w:sz w:val="28"/>
                <w:szCs w:val="28"/>
              </w:rPr>
            </w:pPr>
          </w:p>
          <w:p w:rsidR="00782E06" w:rsidRPr="00152247" w:rsidRDefault="00782E06" w:rsidP="00782E06">
            <w:pPr>
              <w:pStyle w:val="a5"/>
              <w:ind w:left="567" w:right="567" w:firstLine="708"/>
              <w:jc w:val="both"/>
              <w:rPr>
                <w:i/>
                <w:sz w:val="28"/>
                <w:szCs w:val="28"/>
              </w:rPr>
            </w:pPr>
            <w:r w:rsidRPr="00152247">
              <w:rPr>
                <w:i/>
                <w:sz w:val="28"/>
                <w:szCs w:val="28"/>
              </w:rPr>
              <w:t>Подпись председателя профкома</w:t>
            </w:r>
          </w:p>
          <w:p w:rsidR="00782E06" w:rsidRDefault="00782E06" w:rsidP="00782E06">
            <w:pPr>
              <w:pStyle w:val="a5"/>
              <w:ind w:right="567"/>
              <w:jc w:val="both"/>
              <w:rPr>
                <w:bCs/>
                <w:sz w:val="28"/>
                <w:szCs w:val="28"/>
              </w:rPr>
            </w:pPr>
          </w:p>
        </w:tc>
      </w:tr>
      <w:tr w:rsidR="00782E06" w:rsidTr="00484E97">
        <w:tc>
          <w:tcPr>
            <w:tcW w:w="11625" w:type="dxa"/>
          </w:tcPr>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782E06" w:rsidRDefault="00782E06" w:rsidP="00C00871">
            <w:pPr>
              <w:pStyle w:val="a5"/>
              <w:ind w:left="567" w:right="567"/>
              <w:jc w:val="both"/>
              <w:rPr>
                <w:bCs/>
                <w:sz w:val="28"/>
                <w:szCs w:val="28"/>
              </w:rPr>
            </w:pPr>
          </w:p>
          <w:p w:rsidR="00C66EB9" w:rsidRDefault="00C66EB9" w:rsidP="00C66EB9">
            <w:pPr>
              <w:shd w:val="clear" w:color="auto" w:fill="FFFFFF"/>
              <w:ind w:firstLine="720"/>
              <w:jc w:val="right"/>
              <w:rPr>
                <w:rFonts w:ascii="Times New Roman" w:hAnsi="Times New Roman"/>
                <w:i/>
                <w:iCs/>
                <w:sz w:val="28"/>
                <w:szCs w:val="28"/>
              </w:rPr>
            </w:pPr>
            <w:r w:rsidRPr="00FA4AD4">
              <w:rPr>
                <w:rFonts w:ascii="Times New Roman" w:hAnsi="Times New Roman"/>
                <w:i/>
                <w:iCs/>
                <w:sz w:val="28"/>
                <w:szCs w:val="28"/>
              </w:rPr>
              <w:lastRenderedPageBreak/>
              <w:t>Приложение № 5</w:t>
            </w:r>
          </w:p>
          <w:p w:rsidR="00C66EB9" w:rsidRPr="00C66EB9" w:rsidRDefault="00C66EB9" w:rsidP="001A2A55">
            <w:pPr>
              <w:shd w:val="clear" w:color="auto" w:fill="FFFFFF"/>
              <w:ind w:left="567" w:right="567" w:firstLine="720"/>
              <w:jc w:val="center"/>
              <w:rPr>
                <w:rFonts w:ascii="Times New Roman" w:hAnsi="Times New Roman"/>
                <w:b/>
                <w:i/>
                <w:iCs/>
                <w:sz w:val="28"/>
                <w:szCs w:val="28"/>
              </w:rPr>
            </w:pPr>
            <w:r w:rsidRPr="00C66EB9">
              <w:rPr>
                <w:rFonts w:ascii="Times New Roman" w:hAnsi="Times New Roman"/>
                <w:b/>
                <w:i/>
                <w:iCs/>
                <w:sz w:val="28"/>
                <w:szCs w:val="28"/>
              </w:rPr>
              <w:t xml:space="preserve">Образец обращения первичной организации в адрес руководителя при невозможности выразить мотивированное мнение </w:t>
            </w:r>
            <w:proofErr w:type="gramStart"/>
            <w:r w:rsidRPr="00C66EB9">
              <w:rPr>
                <w:rFonts w:ascii="Times New Roman" w:hAnsi="Times New Roman"/>
                <w:b/>
                <w:i/>
                <w:iCs/>
                <w:sz w:val="28"/>
                <w:szCs w:val="28"/>
              </w:rPr>
              <w:t>в</w:t>
            </w:r>
            <w:proofErr w:type="gramEnd"/>
            <w:r w:rsidRPr="00C66EB9">
              <w:rPr>
                <w:rFonts w:ascii="Times New Roman" w:hAnsi="Times New Roman"/>
                <w:b/>
                <w:i/>
                <w:iCs/>
                <w:sz w:val="28"/>
                <w:szCs w:val="28"/>
              </w:rPr>
              <w:t xml:space="preserve"> ввиду отсутствия необходимых документов.</w:t>
            </w:r>
          </w:p>
          <w:p w:rsidR="00C66EB9" w:rsidRDefault="00C66EB9" w:rsidP="001A2A55">
            <w:pPr>
              <w:shd w:val="clear" w:color="auto" w:fill="FFFFFF"/>
              <w:ind w:left="567" w:right="567" w:firstLine="720"/>
              <w:jc w:val="right"/>
              <w:rPr>
                <w:rFonts w:ascii="Times New Roman" w:hAnsi="Times New Roman"/>
                <w:i/>
                <w:iCs/>
                <w:sz w:val="28"/>
                <w:szCs w:val="28"/>
              </w:rPr>
            </w:pPr>
          </w:p>
          <w:p w:rsidR="001A2A55" w:rsidRPr="00FA4AD4" w:rsidRDefault="001A2A55" w:rsidP="001A2A55">
            <w:pPr>
              <w:shd w:val="clear" w:color="auto" w:fill="FFFFFF"/>
              <w:ind w:left="567" w:right="567" w:firstLine="720"/>
              <w:jc w:val="right"/>
              <w:rPr>
                <w:rFonts w:ascii="Times New Roman" w:hAnsi="Times New Roman"/>
                <w:i/>
                <w:iCs/>
                <w:sz w:val="28"/>
                <w:szCs w:val="28"/>
              </w:rPr>
            </w:pPr>
          </w:p>
          <w:p w:rsidR="00C66EB9" w:rsidRPr="00FA4AD4" w:rsidRDefault="00C66EB9" w:rsidP="001A2A55">
            <w:pPr>
              <w:shd w:val="clear" w:color="auto" w:fill="FFFFFF"/>
              <w:ind w:left="567" w:right="567"/>
              <w:rPr>
                <w:rFonts w:ascii="Times New Roman" w:hAnsi="Times New Roman"/>
                <w:b/>
                <w:i/>
                <w:iCs/>
                <w:sz w:val="28"/>
                <w:szCs w:val="28"/>
              </w:rPr>
            </w:pPr>
            <w:r w:rsidRPr="00FA4AD4">
              <w:rPr>
                <w:rFonts w:ascii="Times New Roman" w:hAnsi="Times New Roman"/>
                <w:b/>
                <w:i/>
                <w:iCs/>
                <w:sz w:val="28"/>
                <w:szCs w:val="28"/>
              </w:rPr>
              <w:t>(Угловой штамп профкома)</w:t>
            </w:r>
          </w:p>
          <w:p w:rsidR="00C66EB9" w:rsidRPr="00FA4AD4" w:rsidRDefault="00C66EB9" w:rsidP="001A2A55">
            <w:pPr>
              <w:shd w:val="clear" w:color="auto" w:fill="FFFFFF"/>
              <w:ind w:left="567" w:right="567"/>
              <w:jc w:val="right"/>
              <w:rPr>
                <w:rFonts w:ascii="Times New Roman" w:hAnsi="Times New Roman"/>
                <w:sz w:val="28"/>
                <w:szCs w:val="28"/>
              </w:rPr>
            </w:pPr>
            <w:r w:rsidRPr="00FA4AD4">
              <w:rPr>
                <w:rFonts w:ascii="Times New Roman" w:hAnsi="Times New Roman"/>
                <w:sz w:val="28"/>
                <w:szCs w:val="28"/>
              </w:rPr>
              <w:t>1</w:t>
            </w:r>
            <w:r>
              <w:rPr>
                <w:rFonts w:ascii="Times New Roman" w:hAnsi="Times New Roman"/>
                <w:sz w:val="28"/>
                <w:szCs w:val="28"/>
              </w:rPr>
              <w:t>9Февраля</w:t>
            </w:r>
            <w:r w:rsidRPr="00FA4AD4">
              <w:rPr>
                <w:rFonts w:ascii="Times New Roman" w:hAnsi="Times New Roman"/>
                <w:sz w:val="28"/>
                <w:szCs w:val="28"/>
              </w:rPr>
              <w:t xml:space="preserve"> 20</w:t>
            </w:r>
            <w:r>
              <w:rPr>
                <w:rFonts w:ascii="Times New Roman" w:hAnsi="Times New Roman"/>
                <w:sz w:val="28"/>
                <w:szCs w:val="28"/>
              </w:rPr>
              <w:t>15</w:t>
            </w:r>
            <w:r w:rsidRPr="00FA4AD4">
              <w:rPr>
                <w:rFonts w:ascii="Times New Roman" w:hAnsi="Times New Roman"/>
                <w:sz w:val="28"/>
                <w:szCs w:val="28"/>
              </w:rPr>
              <w:t xml:space="preserve"> г.  № 22</w:t>
            </w:r>
            <w:r w:rsidRPr="00FA4AD4">
              <w:rPr>
                <w:rFonts w:ascii="Times New Roman" w:hAnsi="Times New Roman"/>
                <w:sz w:val="28"/>
                <w:szCs w:val="28"/>
              </w:rPr>
              <w:tab/>
            </w:r>
            <w:r w:rsidRPr="00FA4AD4">
              <w:rPr>
                <w:rFonts w:ascii="Times New Roman" w:hAnsi="Times New Roman"/>
                <w:sz w:val="28"/>
                <w:szCs w:val="28"/>
              </w:rPr>
              <w:tab/>
            </w:r>
            <w:r w:rsidRPr="00FA4AD4">
              <w:rPr>
                <w:rFonts w:ascii="Times New Roman" w:hAnsi="Times New Roman"/>
                <w:sz w:val="28"/>
                <w:szCs w:val="28"/>
              </w:rPr>
              <w:tab/>
            </w:r>
            <w:r w:rsidRPr="00FA4AD4">
              <w:rPr>
                <w:rFonts w:ascii="Times New Roman" w:hAnsi="Times New Roman"/>
                <w:sz w:val="28"/>
                <w:szCs w:val="28"/>
              </w:rPr>
              <w:tab/>
            </w:r>
            <w:r>
              <w:rPr>
                <w:rFonts w:ascii="Times New Roman" w:hAnsi="Times New Roman"/>
                <w:sz w:val="28"/>
                <w:szCs w:val="28"/>
              </w:rPr>
              <w:t xml:space="preserve">     Руководителю организации  </w:t>
            </w:r>
          </w:p>
          <w:p w:rsidR="00C66EB9" w:rsidRPr="00FA4AD4" w:rsidRDefault="00C66EB9" w:rsidP="001A2A55">
            <w:pPr>
              <w:shd w:val="clear" w:color="auto" w:fill="FFFFFF"/>
              <w:ind w:left="567" w:right="567"/>
              <w:jc w:val="both"/>
              <w:rPr>
                <w:rFonts w:ascii="Times New Roman" w:hAnsi="Times New Roman"/>
                <w:sz w:val="28"/>
                <w:szCs w:val="28"/>
              </w:rPr>
            </w:pPr>
            <w:r w:rsidRPr="00FA4AD4">
              <w:rPr>
                <w:rFonts w:ascii="Times New Roman" w:hAnsi="Times New Roman"/>
                <w:sz w:val="28"/>
                <w:szCs w:val="28"/>
              </w:rPr>
              <w:t>На   №_________от_______</w:t>
            </w:r>
            <w:r w:rsidRPr="00FA4AD4">
              <w:rPr>
                <w:rFonts w:ascii="Times New Roman" w:hAnsi="Times New Roman"/>
                <w:sz w:val="28"/>
                <w:szCs w:val="28"/>
              </w:rPr>
              <w:tab/>
            </w:r>
            <w:r w:rsidRPr="00FA4AD4">
              <w:rPr>
                <w:rFonts w:ascii="Times New Roman" w:hAnsi="Times New Roman"/>
                <w:sz w:val="28"/>
                <w:szCs w:val="28"/>
              </w:rPr>
              <w:tab/>
            </w:r>
          </w:p>
          <w:p w:rsidR="00C66EB9" w:rsidRDefault="00C66EB9" w:rsidP="001A2A55">
            <w:pPr>
              <w:shd w:val="clear" w:color="auto" w:fill="FFFFFF"/>
              <w:ind w:left="567" w:right="567" w:firstLine="709"/>
              <w:jc w:val="both"/>
              <w:rPr>
                <w:rFonts w:ascii="Times New Roman" w:hAnsi="Times New Roman"/>
                <w:sz w:val="28"/>
                <w:szCs w:val="28"/>
              </w:rPr>
            </w:pPr>
          </w:p>
          <w:p w:rsidR="001A2A55" w:rsidRPr="00FA4AD4" w:rsidRDefault="001A2A55" w:rsidP="001A2A55">
            <w:pPr>
              <w:shd w:val="clear" w:color="auto" w:fill="FFFFFF"/>
              <w:ind w:left="567" w:right="567" w:firstLine="709"/>
              <w:jc w:val="both"/>
              <w:rPr>
                <w:rFonts w:ascii="Times New Roman" w:hAnsi="Times New Roman"/>
                <w:sz w:val="28"/>
                <w:szCs w:val="28"/>
              </w:rPr>
            </w:pPr>
          </w:p>
          <w:p w:rsidR="00C66EB9" w:rsidRPr="00FA4AD4" w:rsidRDefault="00C66EB9" w:rsidP="001A2A55">
            <w:pPr>
              <w:shd w:val="clear" w:color="auto" w:fill="FFFFFF"/>
              <w:ind w:left="567" w:right="567" w:hanging="30"/>
              <w:rPr>
                <w:rFonts w:ascii="Times New Roman" w:hAnsi="Times New Roman"/>
                <w:b/>
                <w:bCs/>
                <w:i/>
                <w:iCs/>
                <w:sz w:val="28"/>
                <w:szCs w:val="28"/>
              </w:rPr>
            </w:pPr>
            <w:r w:rsidRPr="00FA4AD4">
              <w:rPr>
                <w:rFonts w:ascii="Times New Roman" w:hAnsi="Times New Roman"/>
                <w:b/>
                <w:bCs/>
                <w:i/>
                <w:iCs/>
                <w:sz w:val="28"/>
                <w:szCs w:val="28"/>
              </w:rPr>
              <w:t xml:space="preserve">О невозможности выразить  </w:t>
            </w:r>
            <w:proofErr w:type="gramStart"/>
            <w:r w:rsidRPr="00FA4AD4">
              <w:rPr>
                <w:rFonts w:ascii="Times New Roman" w:hAnsi="Times New Roman"/>
                <w:b/>
                <w:bCs/>
                <w:i/>
                <w:iCs/>
                <w:sz w:val="28"/>
                <w:szCs w:val="28"/>
              </w:rPr>
              <w:t>мотивированное</w:t>
            </w:r>
            <w:proofErr w:type="gramEnd"/>
          </w:p>
          <w:p w:rsidR="00C66EB9" w:rsidRPr="00FA4AD4" w:rsidRDefault="00C66EB9" w:rsidP="001A2A55">
            <w:pPr>
              <w:shd w:val="clear" w:color="auto" w:fill="FFFFFF"/>
              <w:ind w:left="567" w:right="567" w:hanging="30"/>
              <w:rPr>
                <w:rFonts w:ascii="Times New Roman" w:hAnsi="Times New Roman"/>
                <w:b/>
                <w:bCs/>
                <w:i/>
                <w:iCs/>
                <w:sz w:val="28"/>
                <w:szCs w:val="28"/>
              </w:rPr>
            </w:pPr>
            <w:r w:rsidRPr="00FA4AD4">
              <w:rPr>
                <w:rFonts w:ascii="Times New Roman" w:hAnsi="Times New Roman"/>
                <w:b/>
                <w:bCs/>
                <w:i/>
                <w:iCs/>
                <w:sz w:val="28"/>
                <w:szCs w:val="28"/>
              </w:rPr>
              <w:t xml:space="preserve"> мнение профсоюзным комитетом </w:t>
            </w:r>
            <w:proofErr w:type="gramStart"/>
            <w:r w:rsidRPr="00FA4AD4">
              <w:rPr>
                <w:rFonts w:ascii="Times New Roman" w:hAnsi="Times New Roman"/>
                <w:b/>
                <w:bCs/>
                <w:i/>
                <w:iCs/>
                <w:sz w:val="28"/>
                <w:szCs w:val="28"/>
              </w:rPr>
              <w:t>первичной</w:t>
            </w:r>
            <w:proofErr w:type="gramEnd"/>
          </w:p>
          <w:p w:rsidR="00C66EB9" w:rsidRPr="00FA4AD4" w:rsidRDefault="00C66EB9" w:rsidP="001A2A55">
            <w:pPr>
              <w:shd w:val="clear" w:color="auto" w:fill="FFFFFF"/>
              <w:ind w:left="567" w:right="567" w:hanging="30"/>
              <w:rPr>
                <w:rFonts w:ascii="Times New Roman" w:hAnsi="Times New Roman"/>
                <w:b/>
                <w:bCs/>
                <w:i/>
                <w:iCs/>
                <w:sz w:val="28"/>
                <w:szCs w:val="28"/>
              </w:rPr>
            </w:pPr>
            <w:r w:rsidRPr="00FA4AD4">
              <w:rPr>
                <w:rFonts w:ascii="Times New Roman" w:hAnsi="Times New Roman"/>
                <w:b/>
                <w:bCs/>
                <w:i/>
                <w:iCs/>
                <w:sz w:val="28"/>
                <w:szCs w:val="28"/>
              </w:rPr>
              <w:t xml:space="preserve"> профсоюзной организаци</w:t>
            </w:r>
            <w:proofErr w:type="gramStart"/>
            <w:r w:rsidRPr="00FA4AD4">
              <w:rPr>
                <w:rFonts w:ascii="Times New Roman" w:hAnsi="Times New Roman"/>
                <w:b/>
                <w:bCs/>
                <w:i/>
                <w:iCs/>
                <w:sz w:val="28"/>
                <w:szCs w:val="28"/>
              </w:rPr>
              <w:t>и</w:t>
            </w:r>
            <w:r>
              <w:rPr>
                <w:rFonts w:ascii="Times New Roman" w:hAnsi="Times New Roman"/>
                <w:b/>
                <w:bCs/>
                <w:i/>
                <w:iCs/>
                <w:sz w:val="28"/>
                <w:szCs w:val="28"/>
              </w:rPr>
              <w:t>(</w:t>
            </w:r>
            <w:proofErr w:type="gramEnd"/>
            <w:r>
              <w:rPr>
                <w:rFonts w:ascii="Times New Roman" w:hAnsi="Times New Roman"/>
                <w:b/>
                <w:bCs/>
                <w:i/>
                <w:iCs/>
                <w:sz w:val="28"/>
                <w:szCs w:val="28"/>
              </w:rPr>
              <w:t>наименование организации)</w:t>
            </w:r>
          </w:p>
          <w:p w:rsidR="00C66EB9" w:rsidRPr="00FA4AD4" w:rsidRDefault="00C66EB9" w:rsidP="001A2A55">
            <w:pPr>
              <w:shd w:val="clear" w:color="auto" w:fill="FFFFFF"/>
              <w:ind w:left="567" w:right="567" w:hanging="30"/>
              <w:rPr>
                <w:rFonts w:ascii="Times New Roman" w:hAnsi="Times New Roman"/>
                <w:b/>
                <w:bCs/>
                <w:i/>
                <w:iCs/>
                <w:sz w:val="28"/>
                <w:szCs w:val="28"/>
              </w:rPr>
            </w:pPr>
            <w:r w:rsidRPr="00FA4AD4">
              <w:rPr>
                <w:rFonts w:ascii="Times New Roman" w:hAnsi="Times New Roman"/>
                <w:b/>
                <w:bCs/>
                <w:i/>
                <w:iCs/>
                <w:sz w:val="28"/>
                <w:szCs w:val="28"/>
              </w:rPr>
              <w:t>о предстоящем увольнении работников-членов</w:t>
            </w:r>
          </w:p>
          <w:p w:rsidR="00C66EB9" w:rsidRDefault="00C66EB9" w:rsidP="001A2A55">
            <w:pPr>
              <w:shd w:val="clear" w:color="auto" w:fill="FFFFFF"/>
              <w:ind w:left="567" w:right="567" w:hanging="30"/>
              <w:rPr>
                <w:rFonts w:ascii="Times New Roman" w:hAnsi="Times New Roman"/>
                <w:b/>
                <w:bCs/>
                <w:i/>
                <w:iCs/>
                <w:sz w:val="28"/>
                <w:szCs w:val="28"/>
              </w:rPr>
            </w:pPr>
            <w:r w:rsidRPr="00FA4AD4">
              <w:rPr>
                <w:rFonts w:ascii="Times New Roman" w:hAnsi="Times New Roman"/>
                <w:b/>
                <w:bCs/>
                <w:i/>
                <w:iCs/>
                <w:sz w:val="28"/>
                <w:szCs w:val="28"/>
              </w:rPr>
              <w:t xml:space="preserve"> профсоюза по п.2 ст.81 Трудового кодекса РФ.</w:t>
            </w:r>
          </w:p>
          <w:p w:rsidR="001A2A55" w:rsidRDefault="001A2A55" w:rsidP="001A2A55">
            <w:pPr>
              <w:shd w:val="clear" w:color="auto" w:fill="FFFFFF"/>
              <w:ind w:left="567" w:right="567" w:hanging="30"/>
              <w:rPr>
                <w:rFonts w:ascii="Times New Roman" w:hAnsi="Times New Roman"/>
                <w:b/>
                <w:bCs/>
                <w:i/>
                <w:iCs/>
                <w:sz w:val="28"/>
                <w:szCs w:val="28"/>
              </w:rPr>
            </w:pPr>
          </w:p>
          <w:p w:rsidR="00C66EB9" w:rsidRPr="00FA4AD4" w:rsidRDefault="00C66EB9" w:rsidP="001A2A55">
            <w:pPr>
              <w:shd w:val="clear" w:color="auto" w:fill="FFFFFF"/>
              <w:ind w:left="567" w:right="567" w:hanging="30"/>
              <w:rPr>
                <w:rFonts w:ascii="Times New Roman" w:hAnsi="Times New Roman"/>
                <w:b/>
                <w:bCs/>
                <w:i/>
                <w:iCs/>
                <w:sz w:val="28"/>
                <w:szCs w:val="28"/>
              </w:rPr>
            </w:pPr>
          </w:p>
          <w:p w:rsidR="00C66EB9" w:rsidRPr="00FA4AD4" w:rsidRDefault="00C66EB9" w:rsidP="001A2A55">
            <w:pPr>
              <w:shd w:val="clear" w:color="auto" w:fill="FFFFFF"/>
              <w:ind w:left="567" w:right="567" w:firstLine="709"/>
              <w:jc w:val="both"/>
              <w:rPr>
                <w:rFonts w:ascii="Times New Roman" w:hAnsi="Times New Roman"/>
                <w:sz w:val="28"/>
                <w:szCs w:val="28"/>
              </w:rPr>
            </w:pPr>
            <w:r w:rsidRPr="00FA4AD4">
              <w:rPr>
                <w:rFonts w:ascii="Times New Roman" w:hAnsi="Times New Roman"/>
                <w:sz w:val="28"/>
                <w:szCs w:val="28"/>
              </w:rPr>
              <w:t xml:space="preserve">На Ваше обращение профсоюзный комитет ППО </w:t>
            </w:r>
            <w:r>
              <w:rPr>
                <w:rFonts w:ascii="Times New Roman" w:hAnsi="Times New Roman"/>
                <w:sz w:val="28"/>
                <w:szCs w:val="28"/>
              </w:rPr>
              <w:t>«наименование организации»</w:t>
            </w:r>
            <w:r w:rsidRPr="00FA4AD4">
              <w:rPr>
                <w:rFonts w:ascii="Times New Roman" w:hAnsi="Times New Roman"/>
                <w:sz w:val="28"/>
                <w:szCs w:val="28"/>
              </w:rPr>
              <w:t xml:space="preserve"> сообщает следующее:</w:t>
            </w:r>
          </w:p>
          <w:p w:rsidR="00C66EB9" w:rsidRPr="00FA4AD4" w:rsidRDefault="00C66EB9" w:rsidP="001A2A55">
            <w:pPr>
              <w:widowControl w:val="0"/>
              <w:numPr>
                <w:ilvl w:val="0"/>
                <w:numId w:val="2"/>
              </w:numPr>
              <w:shd w:val="clear" w:color="auto" w:fill="FFFFFF"/>
              <w:tabs>
                <w:tab w:val="clear" w:pos="1440"/>
                <w:tab w:val="left" w:pos="927"/>
              </w:tabs>
              <w:suppressAutoHyphens/>
              <w:autoSpaceDE w:val="0"/>
              <w:ind w:left="567" w:right="567"/>
              <w:jc w:val="both"/>
              <w:rPr>
                <w:rFonts w:ascii="Times New Roman" w:hAnsi="Times New Roman"/>
                <w:sz w:val="28"/>
                <w:szCs w:val="28"/>
              </w:rPr>
            </w:pPr>
            <w:r>
              <w:rPr>
                <w:rFonts w:ascii="Times New Roman" w:hAnsi="Times New Roman"/>
                <w:sz w:val="28"/>
                <w:szCs w:val="28"/>
              </w:rPr>
              <w:t>17феврал</w:t>
            </w:r>
            <w:r w:rsidRPr="00FA4AD4">
              <w:rPr>
                <w:rFonts w:ascii="Times New Roman" w:hAnsi="Times New Roman"/>
                <w:sz w:val="28"/>
                <w:szCs w:val="28"/>
              </w:rPr>
              <w:t>я 20</w:t>
            </w:r>
            <w:r>
              <w:rPr>
                <w:rFonts w:ascii="Times New Roman" w:hAnsi="Times New Roman"/>
                <w:sz w:val="28"/>
                <w:szCs w:val="28"/>
              </w:rPr>
              <w:t>15</w:t>
            </w:r>
            <w:r w:rsidRPr="00FA4AD4">
              <w:rPr>
                <w:rFonts w:ascii="Times New Roman" w:hAnsi="Times New Roman"/>
                <w:sz w:val="28"/>
                <w:szCs w:val="28"/>
              </w:rPr>
              <w:t xml:space="preserve"> г. профсоюзным комитетом было проведено заседание, на котором рассматривался  вопрос о выражении мотивированного мнения, касающегося мероприятий по предполагаемому сокращению численности или штата работников организации. На заседании был рассмотрен проект приказа об увольнении работников, а также прилагаемые к нему иные документы;</w:t>
            </w:r>
          </w:p>
          <w:p w:rsidR="00C66EB9" w:rsidRPr="00FA4AD4" w:rsidRDefault="00C66EB9" w:rsidP="001A2A55">
            <w:pPr>
              <w:widowControl w:val="0"/>
              <w:numPr>
                <w:ilvl w:val="0"/>
                <w:numId w:val="2"/>
              </w:numPr>
              <w:shd w:val="clear" w:color="auto" w:fill="FFFFFF"/>
              <w:tabs>
                <w:tab w:val="clear" w:pos="1440"/>
                <w:tab w:val="left" w:pos="927"/>
              </w:tabs>
              <w:suppressAutoHyphens/>
              <w:autoSpaceDE w:val="0"/>
              <w:ind w:left="567" w:right="567"/>
              <w:jc w:val="both"/>
              <w:rPr>
                <w:rFonts w:ascii="Times New Roman" w:hAnsi="Times New Roman"/>
                <w:sz w:val="28"/>
                <w:szCs w:val="28"/>
              </w:rPr>
            </w:pPr>
            <w:r w:rsidRPr="00FA4AD4">
              <w:rPr>
                <w:rFonts w:ascii="Times New Roman" w:hAnsi="Times New Roman"/>
                <w:sz w:val="28"/>
                <w:szCs w:val="28"/>
              </w:rPr>
              <w:t>в ходе рассмотрения указанных документов, профсоюзный комитет  пришел к выводу, что для формирования мотивированного мнения по данному вопросу ему недостаточно представленных Вами документов;</w:t>
            </w:r>
          </w:p>
          <w:p w:rsidR="00C66EB9" w:rsidRPr="00FA4AD4" w:rsidRDefault="00C66EB9" w:rsidP="001A2A55">
            <w:pPr>
              <w:widowControl w:val="0"/>
              <w:numPr>
                <w:ilvl w:val="0"/>
                <w:numId w:val="2"/>
              </w:numPr>
              <w:shd w:val="clear" w:color="auto" w:fill="FFFFFF"/>
              <w:tabs>
                <w:tab w:val="clear" w:pos="1440"/>
                <w:tab w:val="left" w:pos="927"/>
              </w:tabs>
              <w:suppressAutoHyphens/>
              <w:autoSpaceDE w:val="0"/>
              <w:ind w:left="567" w:right="567"/>
              <w:jc w:val="both"/>
              <w:rPr>
                <w:rFonts w:ascii="Times New Roman" w:hAnsi="Times New Roman"/>
                <w:sz w:val="28"/>
                <w:szCs w:val="28"/>
              </w:rPr>
            </w:pPr>
            <w:r w:rsidRPr="00FA4AD4">
              <w:rPr>
                <w:rFonts w:ascii="Times New Roman" w:hAnsi="Times New Roman"/>
                <w:sz w:val="28"/>
                <w:szCs w:val="28"/>
              </w:rPr>
              <w:t xml:space="preserve"> Вы не представили проект нового штатного расписания, без которого невозможно определить наличие вакантных должностей, которые должны быть предложены увольняемым работникам, а также установить тот факт, что с введением в действие нового штатного расписания должности, занимаемые работниками в настоящее время, действительно будут сокращены. </w:t>
            </w:r>
          </w:p>
          <w:p w:rsidR="00C66EB9" w:rsidRPr="00FA4AD4" w:rsidRDefault="00C66EB9" w:rsidP="001A2A55">
            <w:pPr>
              <w:shd w:val="clear" w:color="auto" w:fill="FFFFFF"/>
              <w:ind w:left="567" w:right="567" w:firstLine="709"/>
              <w:jc w:val="both"/>
              <w:rPr>
                <w:rFonts w:ascii="Times New Roman" w:hAnsi="Times New Roman"/>
                <w:sz w:val="28"/>
                <w:szCs w:val="28"/>
              </w:rPr>
            </w:pPr>
            <w:r w:rsidRPr="00FA4AD4">
              <w:rPr>
                <w:rFonts w:ascii="Times New Roman" w:hAnsi="Times New Roman"/>
                <w:sz w:val="28"/>
                <w:szCs w:val="28"/>
              </w:rPr>
              <w:t>На основании изложенного, профсоюзный комитет уведомляет Вас о невозможности в настоящее время представить вам свое мотивированное мнение о предстоящем увольнении работников.</w:t>
            </w:r>
          </w:p>
          <w:p w:rsidR="00C66EB9" w:rsidRDefault="00C66EB9" w:rsidP="001A2A55">
            <w:pPr>
              <w:shd w:val="clear" w:color="auto" w:fill="FFFFFF"/>
              <w:ind w:left="567" w:right="567" w:firstLine="709"/>
              <w:jc w:val="both"/>
              <w:rPr>
                <w:rFonts w:ascii="Times New Roman" w:hAnsi="Times New Roman"/>
                <w:sz w:val="28"/>
                <w:szCs w:val="28"/>
              </w:rPr>
            </w:pPr>
          </w:p>
          <w:p w:rsidR="001A2A55" w:rsidRDefault="001A2A55" w:rsidP="001A2A55">
            <w:pPr>
              <w:shd w:val="clear" w:color="auto" w:fill="FFFFFF"/>
              <w:ind w:left="567" w:right="567" w:firstLine="709"/>
              <w:jc w:val="both"/>
              <w:rPr>
                <w:rFonts w:ascii="Times New Roman" w:hAnsi="Times New Roman"/>
                <w:sz w:val="28"/>
                <w:szCs w:val="28"/>
              </w:rPr>
            </w:pPr>
          </w:p>
          <w:p w:rsidR="001A2A55" w:rsidRPr="00FA4AD4" w:rsidRDefault="001A2A55" w:rsidP="001A2A55">
            <w:pPr>
              <w:shd w:val="clear" w:color="auto" w:fill="FFFFFF"/>
              <w:ind w:left="567" w:right="567" w:firstLine="709"/>
              <w:jc w:val="both"/>
              <w:rPr>
                <w:rFonts w:ascii="Times New Roman" w:hAnsi="Times New Roman"/>
                <w:sz w:val="28"/>
                <w:szCs w:val="28"/>
              </w:rPr>
            </w:pPr>
          </w:p>
          <w:p w:rsidR="00C66EB9" w:rsidRPr="00FA4AD4" w:rsidRDefault="00C66EB9" w:rsidP="001A2A55">
            <w:pPr>
              <w:shd w:val="clear" w:color="auto" w:fill="FFFFFF"/>
              <w:ind w:left="567" w:right="567" w:firstLine="709"/>
              <w:jc w:val="both"/>
              <w:rPr>
                <w:rFonts w:ascii="Times New Roman" w:hAnsi="Times New Roman"/>
                <w:sz w:val="28"/>
                <w:szCs w:val="28"/>
              </w:rPr>
            </w:pPr>
          </w:p>
          <w:p w:rsidR="00C66EB9" w:rsidRDefault="00C66EB9" w:rsidP="001A2A55">
            <w:pPr>
              <w:pStyle w:val="a5"/>
              <w:ind w:left="567" w:right="567" w:firstLine="1418"/>
              <w:jc w:val="both"/>
              <w:rPr>
                <w:sz w:val="28"/>
                <w:szCs w:val="28"/>
              </w:rPr>
            </w:pPr>
            <w:r w:rsidRPr="00FA4AD4">
              <w:rPr>
                <w:sz w:val="28"/>
                <w:szCs w:val="28"/>
              </w:rPr>
              <w:t xml:space="preserve">Председатель профкома </w:t>
            </w:r>
            <w:r w:rsidRPr="00FA4AD4">
              <w:rPr>
                <w:sz w:val="28"/>
                <w:szCs w:val="28"/>
              </w:rPr>
              <w:tab/>
            </w:r>
            <w:r w:rsidRPr="00FA4AD4">
              <w:rPr>
                <w:sz w:val="28"/>
                <w:szCs w:val="28"/>
              </w:rPr>
              <w:tab/>
            </w:r>
            <w:r w:rsidRPr="00FA4AD4">
              <w:rPr>
                <w:i/>
                <w:sz w:val="28"/>
                <w:szCs w:val="28"/>
              </w:rPr>
              <w:t>личная подпись</w:t>
            </w:r>
            <w:r w:rsidRPr="00FA4AD4">
              <w:rPr>
                <w:sz w:val="28"/>
                <w:szCs w:val="28"/>
              </w:rPr>
              <w:tab/>
            </w:r>
            <w:r w:rsidRPr="00FA4AD4">
              <w:rPr>
                <w:sz w:val="28"/>
                <w:szCs w:val="28"/>
              </w:rPr>
              <w:tab/>
              <w:t>П.П. Петров</w:t>
            </w:r>
          </w:p>
          <w:p w:rsidR="00782E06" w:rsidRDefault="00782E06" w:rsidP="00C00871">
            <w:pPr>
              <w:pStyle w:val="a5"/>
              <w:ind w:left="567" w:right="567"/>
              <w:jc w:val="both"/>
              <w:rPr>
                <w:bCs/>
                <w:sz w:val="28"/>
                <w:szCs w:val="28"/>
              </w:rPr>
            </w:pPr>
          </w:p>
        </w:tc>
      </w:tr>
    </w:tbl>
    <w:p w:rsidR="00C66EB9" w:rsidRDefault="00C66EB9" w:rsidP="00C00871">
      <w:pPr>
        <w:pStyle w:val="a5"/>
        <w:ind w:firstLine="708"/>
        <w:jc w:val="both"/>
        <w:rPr>
          <w:bCs/>
          <w:sz w:val="28"/>
          <w:szCs w:val="28"/>
        </w:rPr>
      </w:pPr>
    </w:p>
    <w:p w:rsidR="00C66EB9" w:rsidRDefault="00C66EB9" w:rsidP="001A2A55">
      <w:pPr>
        <w:jc w:val="center"/>
        <w:rPr>
          <w:b/>
          <w:bCs/>
          <w:sz w:val="40"/>
          <w:szCs w:val="40"/>
        </w:rPr>
      </w:pPr>
      <w:r>
        <w:rPr>
          <w:bCs/>
          <w:sz w:val="28"/>
          <w:szCs w:val="28"/>
        </w:rPr>
        <w:br w:type="page"/>
      </w:r>
      <w:r w:rsidR="00B95962" w:rsidRPr="00B95962">
        <w:rPr>
          <w:b/>
          <w:bCs/>
          <w:sz w:val="40"/>
          <w:szCs w:val="40"/>
        </w:rPr>
        <w:lastRenderedPageBreak/>
        <w:t>Комиссия по трудовым спорам (КТС)</w:t>
      </w:r>
    </w:p>
    <w:p w:rsidR="00484E97" w:rsidRPr="008A5781" w:rsidRDefault="00484E97" w:rsidP="00484E97">
      <w:pPr>
        <w:pStyle w:val="1"/>
        <w:jc w:val="center"/>
        <w:rPr>
          <w:rFonts w:ascii="Times New Roman" w:hAnsi="Times New Roman"/>
          <w:sz w:val="28"/>
          <w:szCs w:val="28"/>
        </w:rPr>
      </w:pPr>
      <w:r>
        <w:rPr>
          <w:rStyle w:val="style40"/>
          <w:rFonts w:ascii="Times New Roman" w:hAnsi="Times New Roman"/>
          <w:sz w:val="28"/>
          <w:szCs w:val="28"/>
        </w:rPr>
        <w:t>О</w:t>
      </w:r>
      <w:r w:rsidRPr="008A5781">
        <w:rPr>
          <w:rStyle w:val="style40"/>
          <w:rFonts w:ascii="Times New Roman" w:hAnsi="Times New Roman"/>
          <w:sz w:val="28"/>
          <w:szCs w:val="28"/>
        </w:rPr>
        <w:t>рганизаци</w:t>
      </w:r>
      <w:r>
        <w:rPr>
          <w:rStyle w:val="style40"/>
          <w:rFonts w:ascii="Times New Roman" w:hAnsi="Times New Roman"/>
          <w:sz w:val="28"/>
          <w:szCs w:val="28"/>
        </w:rPr>
        <w:t>я</w:t>
      </w:r>
      <w:r w:rsidRPr="008A5781">
        <w:rPr>
          <w:rStyle w:val="style40"/>
          <w:rFonts w:ascii="Times New Roman" w:hAnsi="Times New Roman"/>
          <w:sz w:val="28"/>
          <w:szCs w:val="28"/>
        </w:rPr>
        <w:t xml:space="preserve"> работы комиссии по рассмотрению и разрешению индивидуальных трудовых споро</w:t>
      </w:r>
      <w:proofErr w:type="gramStart"/>
      <w:r w:rsidRPr="008A5781">
        <w:rPr>
          <w:rStyle w:val="style40"/>
          <w:rFonts w:ascii="Times New Roman" w:hAnsi="Times New Roman"/>
          <w:sz w:val="28"/>
          <w:szCs w:val="28"/>
        </w:rPr>
        <w:t>в</w:t>
      </w:r>
      <w:r w:rsidRPr="008A5781">
        <w:rPr>
          <w:rFonts w:ascii="Times New Roman" w:hAnsi="Times New Roman"/>
          <w:sz w:val="28"/>
          <w:szCs w:val="28"/>
        </w:rPr>
        <w:t>(</w:t>
      </w:r>
      <w:proofErr w:type="gramEnd"/>
      <w:r w:rsidRPr="008A5781">
        <w:rPr>
          <w:rFonts w:ascii="Times New Roman" w:hAnsi="Times New Roman"/>
          <w:sz w:val="28"/>
          <w:szCs w:val="28"/>
        </w:rPr>
        <w:t>глава 60 ТК РФ)</w:t>
      </w:r>
    </w:p>
    <w:p w:rsidR="00484E97" w:rsidRPr="008A5781" w:rsidRDefault="00484E97" w:rsidP="00484E97">
      <w:pPr>
        <w:pStyle w:val="a3"/>
        <w:ind w:firstLine="708"/>
        <w:jc w:val="both"/>
        <w:rPr>
          <w:sz w:val="28"/>
          <w:szCs w:val="28"/>
        </w:rPr>
      </w:pPr>
      <w:r w:rsidRPr="008A5781">
        <w:rPr>
          <w:sz w:val="28"/>
          <w:szCs w:val="28"/>
        </w:rPr>
        <w:t>В процессе трудовой деятельности разногласия между работником и работодателем возникают довольно часто. Большинство из них разрешаются путем переговоров, но есть такие, по которым стороны не находят компромиссного решения и вынуждены обратиться в органы по рассмотрению индивидуальных трудовых споров. Такими органами являются комиссия по трудовым спорам (далее – КТС или Комиссия) или суд (ст. 382 ТК РФ). С момента обращения в один из этих органов – разногласия становятся трудовым спором.</w:t>
      </w:r>
    </w:p>
    <w:p w:rsidR="00484E97" w:rsidRPr="008A5781" w:rsidRDefault="00484E97" w:rsidP="00484E97">
      <w:pPr>
        <w:pStyle w:val="a3"/>
        <w:ind w:firstLine="708"/>
        <w:jc w:val="both"/>
        <w:rPr>
          <w:sz w:val="28"/>
          <w:szCs w:val="28"/>
        </w:rPr>
      </w:pPr>
      <w:proofErr w:type="gramStart"/>
      <w:r w:rsidRPr="008A5781">
        <w:rPr>
          <w:rStyle w:val="a4"/>
          <w:rFonts w:eastAsia="Calibri"/>
          <w:sz w:val="28"/>
          <w:szCs w:val="28"/>
        </w:rPr>
        <w:t>Индивидуальный трудовой спор</w:t>
      </w:r>
      <w:r w:rsidRPr="008A5781">
        <w:rPr>
          <w:sz w:val="28"/>
          <w:szCs w:val="28"/>
        </w:rPr>
        <w:t xml:space="preserve"> – неурегулированные разногласия между работодателем и работником или бывшим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roofErr w:type="gramEnd"/>
    </w:p>
    <w:p w:rsidR="00484E97" w:rsidRPr="008A5781" w:rsidRDefault="00484E97" w:rsidP="00484E97">
      <w:pPr>
        <w:spacing w:line="240" w:lineRule="auto"/>
        <w:ind w:firstLine="485"/>
        <w:jc w:val="both"/>
        <w:rPr>
          <w:rFonts w:ascii="Times New Roman" w:hAnsi="Times New Roman"/>
          <w:snapToGrid w:val="0"/>
          <w:sz w:val="28"/>
          <w:szCs w:val="28"/>
        </w:rPr>
      </w:pPr>
      <w:r w:rsidRPr="008A5781">
        <w:rPr>
          <w:rFonts w:ascii="Times New Roman" w:hAnsi="Times New Roman"/>
          <w:sz w:val="28"/>
          <w:szCs w:val="28"/>
        </w:rPr>
        <w:t xml:space="preserve">Порядок разрешения индивидуальных трудовых споров осуществляется в соответствии с главой </w:t>
      </w:r>
      <w:r w:rsidRPr="008A5781">
        <w:rPr>
          <w:rFonts w:ascii="Times New Roman" w:hAnsi="Times New Roman"/>
          <w:snapToGrid w:val="0"/>
          <w:sz w:val="28"/>
          <w:szCs w:val="28"/>
        </w:rPr>
        <w:t>60 ТК РФ, иными федеральными законами, а также Гражданским процессуальным кодексом РФ.</w:t>
      </w:r>
    </w:p>
    <w:p w:rsidR="00484E97" w:rsidRPr="008A5781" w:rsidRDefault="00484E97" w:rsidP="00484E97">
      <w:pPr>
        <w:pStyle w:val="a3"/>
        <w:jc w:val="both"/>
        <w:rPr>
          <w:sz w:val="28"/>
          <w:szCs w:val="28"/>
        </w:rPr>
      </w:pPr>
      <w:r w:rsidRPr="008A5781">
        <w:rPr>
          <w:sz w:val="28"/>
          <w:szCs w:val="28"/>
        </w:rPr>
        <w:t>В чем преимущества рассмотрения трудового спора в КТС?</w:t>
      </w:r>
    </w:p>
    <w:p w:rsidR="00484E97" w:rsidRPr="008A5781" w:rsidRDefault="00484E97" w:rsidP="00484E97">
      <w:pPr>
        <w:pStyle w:val="a3"/>
        <w:spacing w:after="0" w:afterAutospacing="0"/>
        <w:jc w:val="both"/>
        <w:rPr>
          <w:sz w:val="28"/>
          <w:szCs w:val="28"/>
        </w:rPr>
      </w:pPr>
      <w:r w:rsidRPr="008A5781">
        <w:rPr>
          <w:rStyle w:val="a4"/>
          <w:rFonts w:eastAsia="Calibri"/>
          <w:sz w:val="28"/>
          <w:szCs w:val="28"/>
        </w:rPr>
        <w:t>Во-первых,</w:t>
      </w:r>
      <w:r w:rsidRPr="008A5781">
        <w:rPr>
          <w:sz w:val="28"/>
          <w:szCs w:val="28"/>
        </w:rPr>
        <w:t xml:space="preserve"> экономия времени, т.к. судебные разбирательства затягиваются на долгие месяцы.</w:t>
      </w:r>
    </w:p>
    <w:p w:rsidR="00484E97" w:rsidRPr="008A5781" w:rsidRDefault="00484E97" w:rsidP="00484E97">
      <w:pPr>
        <w:pStyle w:val="a3"/>
        <w:spacing w:after="0" w:afterAutospacing="0"/>
        <w:jc w:val="both"/>
        <w:rPr>
          <w:sz w:val="28"/>
          <w:szCs w:val="28"/>
        </w:rPr>
      </w:pPr>
      <w:r w:rsidRPr="008A5781">
        <w:rPr>
          <w:rStyle w:val="a4"/>
          <w:rFonts w:eastAsia="Calibri"/>
          <w:sz w:val="28"/>
          <w:szCs w:val="28"/>
        </w:rPr>
        <w:t>Во-вторых,</w:t>
      </w:r>
      <w:r w:rsidRPr="008A5781">
        <w:rPr>
          <w:sz w:val="28"/>
          <w:szCs w:val="28"/>
        </w:rPr>
        <w:t xml:space="preserve"> экономия </w:t>
      </w:r>
      <w:hyperlink r:id="rId11" w:tgtFrame="_blank" w:history="1">
        <w:r w:rsidRPr="008A5781">
          <w:rPr>
            <w:rStyle w:val="af0"/>
            <w:sz w:val="28"/>
            <w:szCs w:val="28"/>
          </w:rPr>
          <w:t>денежных средств</w:t>
        </w:r>
      </w:hyperlink>
      <w:r w:rsidRPr="008A5781">
        <w:rPr>
          <w:sz w:val="28"/>
          <w:szCs w:val="28"/>
        </w:rPr>
        <w:t xml:space="preserve">. Не надо оплачивать услуги своего представителя. Работодатель не несет судебных издержек, даже если спор разрешается не в его пользу. </w:t>
      </w:r>
    </w:p>
    <w:p w:rsidR="00484E97" w:rsidRPr="008A5781" w:rsidRDefault="00484E97" w:rsidP="00484E97">
      <w:pPr>
        <w:pStyle w:val="a3"/>
        <w:spacing w:after="0" w:afterAutospacing="0"/>
        <w:jc w:val="both"/>
        <w:rPr>
          <w:sz w:val="28"/>
          <w:szCs w:val="28"/>
        </w:rPr>
      </w:pPr>
      <w:r w:rsidRPr="008A5781">
        <w:rPr>
          <w:rStyle w:val="a4"/>
          <w:rFonts w:eastAsia="Calibri"/>
          <w:sz w:val="28"/>
          <w:szCs w:val="28"/>
        </w:rPr>
        <w:t>В-третьих,</w:t>
      </w:r>
      <w:r w:rsidRPr="008A5781">
        <w:rPr>
          <w:sz w:val="28"/>
          <w:szCs w:val="28"/>
        </w:rPr>
        <w:t xml:space="preserve"> сохраняется деловая репутация. Чем быстрее разрешится конфликт между работником и работодателем, тем скорее нормализуется рабочая атмосфера в коллективе. </w:t>
      </w:r>
    </w:p>
    <w:p w:rsidR="00484E97" w:rsidRPr="008A5781" w:rsidRDefault="00484E97" w:rsidP="001A2A55">
      <w:pPr>
        <w:pStyle w:val="a3"/>
        <w:spacing w:before="0" w:beforeAutospacing="0" w:after="120" w:afterAutospacing="0"/>
        <w:jc w:val="both"/>
        <w:rPr>
          <w:b/>
          <w:sz w:val="28"/>
          <w:szCs w:val="28"/>
          <w:u w:val="single"/>
        </w:rPr>
      </w:pPr>
      <w:r w:rsidRPr="008A5781">
        <w:rPr>
          <w:b/>
          <w:sz w:val="28"/>
          <w:szCs w:val="28"/>
          <w:u w:val="single"/>
        </w:rPr>
        <w:t>Порядок образования КТС</w:t>
      </w:r>
    </w:p>
    <w:p w:rsidR="00484E97" w:rsidRPr="008A5781" w:rsidRDefault="00484E97" w:rsidP="00484E97">
      <w:pPr>
        <w:spacing w:line="240" w:lineRule="auto"/>
        <w:ind w:firstLine="485"/>
        <w:jc w:val="both"/>
        <w:rPr>
          <w:rFonts w:ascii="Times New Roman" w:hAnsi="Times New Roman"/>
          <w:snapToGrid w:val="0"/>
          <w:sz w:val="28"/>
          <w:szCs w:val="28"/>
        </w:rPr>
      </w:pPr>
      <w:r w:rsidRPr="008A5781">
        <w:rPr>
          <w:rFonts w:ascii="Times New Roman" w:hAnsi="Times New Roman"/>
          <w:snapToGrid w:val="0"/>
          <w:sz w:val="28"/>
          <w:szCs w:val="28"/>
        </w:rPr>
        <w:t xml:space="preserve">Комиссия по трудовым спорам - внесудебный орган, действующий в организации. </w:t>
      </w:r>
      <w:proofErr w:type="gramStart"/>
      <w:r w:rsidRPr="008A5781">
        <w:rPr>
          <w:rFonts w:ascii="Times New Roman" w:hAnsi="Times New Roman"/>
          <w:sz w:val="28"/>
          <w:szCs w:val="28"/>
        </w:rPr>
        <w:t>Комиссия может создаваться в любое время, в том числе, в период возникновения конфликтных отношений  и на любой срок (на определенный, например – на один год, на неопределенный или для рассмотрения единичного индивидуального трудового спора).</w:t>
      </w:r>
      <w:proofErr w:type="gramEnd"/>
    </w:p>
    <w:tbl>
      <w:tblPr>
        <w:tblStyle w:val="af6"/>
        <w:tblW w:w="11625" w:type="dxa"/>
        <w:tblInd w:w="-885" w:type="dxa"/>
        <w:tblLook w:val="04A0"/>
      </w:tblPr>
      <w:tblGrid>
        <w:gridCol w:w="11625"/>
      </w:tblGrid>
      <w:tr w:rsidR="00484E97" w:rsidTr="008C0F93">
        <w:trPr>
          <w:tblHeader/>
        </w:trPr>
        <w:tc>
          <w:tcPr>
            <w:tcW w:w="11625" w:type="dxa"/>
            <w:tcBorders>
              <w:top w:val="nil"/>
              <w:left w:val="nil"/>
              <w:bottom w:val="nil"/>
              <w:right w:val="nil"/>
            </w:tcBorders>
            <w:shd w:val="clear" w:color="auto" w:fill="548DD4" w:themeFill="text2" w:themeFillTint="99"/>
            <w:vAlign w:val="center"/>
          </w:tcPr>
          <w:p w:rsidR="00484E97" w:rsidRPr="00AD59C6" w:rsidRDefault="00484E97" w:rsidP="00484E97">
            <w:pPr>
              <w:spacing w:before="120"/>
              <w:jc w:val="center"/>
              <w:rPr>
                <w:rFonts w:ascii="Times New Roman" w:hAnsi="Times New Roman"/>
                <w:b/>
                <w:i/>
                <w:color w:val="C00000"/>
                <w:sz w:val="36"/>
                <w:szCs w:val="36"/>
              </w:rPr>
            </w:pPr>
            <w:r w:rsidRPr="00AD59C6">
              <w:rPr>
                <w:rFonts w:ascii="Times New Roman" w:hAnsi="Times New Roman"/>
                <w:b/>
                <w:i/>
                <w:color w:val="C00000"/>
                <w:sz w:val="36"/>
                <w:szCs w:val="36"/>
              </w:rPr>
              <w:lastRenderedPageBreak/>
              <w:t>Комиссия по трудовым спорам (КТС)</w:t>
            </w:r>
          </w:p>
          <w:p w:rsidR="00484E97" w:rsidRPr="00484E97" w:rsidRDefault="00484E97" w:rsidP="00484E97">
            <w:pPr>
              <w:jc w:val="center"/>
              <w:rPr>
                <w:rFonts w:ascii="Times New Roman" w:hAnsi="Times New Roman"/>
                <w:b/>
                <w:i/>
                <w:color w:val="FF0000"/>
                <w:sz w:val="36"/>
                <w:szCs w:val="36"/>
              </w:rPr>
            </w:pPr>
          </w:p>
        </w:tc>
      </w:tr>
      <w:tr w:rsidR="00484E97" w:rsidTr="008C0F93">
        <w:tc>
          <w:tcPr>
            <w:tcW w:w="11625" w:type="dxa"/>
            <w:tcBorders>
              <w:top w:val="nil"/>
              <w:left w:val="nil"/>
              <w:bottom w:val="nil"/>
              <w:right w:val="nil"/>
            </w:tcBorders>
          </w:tcPr>
          <w:p w:rsidR="00484E97" w:rsidRPr="008A5781" w:rsidRDefault="00484E97" w:rsidP="00484E97">
            <w:pPr>
              <w:pStyle w:val="a3"/>
              <w:ind w:left="567" w:right="567" w:firstLine="485"/>
              <w:jc w:val="both"/>
              <w:rPr>
                <w:sz w:val="28"/>
                <w:szCs w:val="28"/>
              </w:rPr>
            </w:pPr>
            <w:r w:rsidRPr="008A5781">
              <w:rPr>
                <w:sz w:val="28"/>
                <w:szCs w:val="28"/>
              </w:rPr>
              <w:t>Для создания КТС необходимо, чтобы одна из сторон (работодатель или представительный орган работников) вышла с письменным предложением к другой стороне о ее создании.</w:t>
            </w:r>
          </w:p>
          <w:p w:rsidR="00484E97" w:rsidRPr="008A5781" w:rsidRDefault="00484E97" w:rsidP="00484E97">
            <w:pPr>
              <w:pStyle w:val="a3"/>
              <w:ind w:left="567" w:right="567" w:firstLine="485"/>
              <w:jc w:val="both"/>
              <w:rPr>
                <w:sz w:val="28"/>
                <w:szCs w:val="28"/>
              </w:rPr>
            </w:pPr>
            <w:r w:rsidRPr="008A5781">
              <w:rPr>
                <w:sz w:val="28"/>
                <w:szCs w:val="28"/>
              </w:rPr>
              <w:t>При этом сторона, получившая предложение о создании Комиссии, обязана в 10-дневный срок направить своих представителей в КТС, (ч. 1 ст. 384 ТК РФ). В каком количестве? Законодательством не определено, поэтому целесообразно указывать предполагаемое количество членов Комиссии в предложении об её создании. Количество представителей от каждой стороны при этом должно быть равным, т.е. обе стороны направляют в комиссию равное количество своих представителей, например четыре человека от работодателя и четыре от работников.</w:t>
            </w:r>
          </w:p>
          <w:p w:rsidR="00484E97" w:rsidRPr="008A5781" w:rsidRDefault="00484E97" w:rsidP="00484E97">
            <w:pPr>
              <w:pStyle w:val="a3"/>
              <w:ind w:left="567" w:right="567" w:firstLine="485"/>
              <w:jc w:val="both"/>
              <w:rPr>
                <w:sz w:val="28"/>
                <w:szCs w:val="28"/>
              </w:rPr>
            </w:pPr>
            <w:r w:rsidRPr="008A5781">
              <w:rPr>
                <w:sz w:val="28"/>
                <w:szCs w:val="28"/>
              </w:rPr>
              <w:t xml:space="preserve">Что же касается процедуры формирования состава КТС, то согласно ст. 384 ТК РФ представители работников в комиссию по трудовым спорам избираются общим собранием (конференцией) работников организации или делегируются представительным органом работников с последующим утверждением на общем собрании (конференции) работников организации, а представители работодателя назначаются в комиссию приказом (распоряжением) руководителя организации. </w:t>
            </w:r>
          </w:p>
          <w:p w:rsidR="00484E97" w:rsidRPr="008A5781" w:rsidRDefault="00484E97" w:rsidP="00484E97">
            <w:pPr>
              <w:ind w:left="567" w:right="567" w:firstLine="485"/>
              <w:jc w:val="both"/>
              <w:rPr>
                <w:rFonts w:ascii="Times New Roman" w:hAnsi="Times New Roman"/>
                <w:snapToGrid w:val="0"/>
                <w:sz w:val="28"/>
                <w:szCs w:val="28"/>
              </w:rPr>
            </w:pPr>
            <w:r w:rsidRPr="008A5781">
              <w:rPr>
                <w:rFonts w:ascii="Times New Roman" w:hAnsi="Times New Roman"/>
                <w:snapToGrid w:val="0"/>
                <w:sz w:val="28"/>
                <w:szCs w:val="28"/>
              </w:rPr>
              <w:t>В соответствии со ст. 29 ТК РФ интересы работников организации представляет первичная профсоюзная организация, при условии, если она объединяет более половины работников.</w:t>
            </w:r>
          </w:p>
          <w:p w:rsidR="00484E97" w:rsidRPr="008A5781" w:rsidRDefault="00484E97" w:rsidP="00484E97">
            <w:pPr>
              <w:shd w:val="clear" w:color="auto" w:fill="FFFFFF"/>
              <w:ind w:left="567" w:right="567" w:firstLine="490"/>
              <w:jc w:val="both"/>
              <w:rPr>
                <w:rFonts w:ascii="Times New Roman" w:hAnsi="Times New Roman"/>
                <w:sz w:val="28"/>
                <w:szCs w:val="28"/>
              </w:rPr>
            </w:pPr>
            <w:r w:rsidRPr="008A5781">
              <w:rPr>
                <w:rFonts w:ascii="Times New Roman" w:hAnsi="Times New Roman"/>
                <w:color w:val="000000"/>
                <w:spacing w:val="-5"/>
                <w:sz w:val="28"/>
                <w:szCs w:val="28"/>
              </w:rPr>
              <w:t xml:space="preserve">Члены КТС избираются (назначаются) </w:t>
            </w:r>
            <w:r w:rsidRPr="008A5781">
              <w:rPr>
                <w:rFonts w:ascii="Times New Roman" w:hAnsi="Times New Roman"/>
                <w:b/>
                <w:bCs/>
                <w:color w:val="000000"/>
                <w:spacing w:val="-5"/>
                <w:sz w:val="28"/>
                <w:szCs w:val="28"/>
              </w:rPr>
              <w:t xml:space="preserve">на весь срок полномочий </w:t>
            </w:r>
            <w:r w:rsidRPr="008A5781">
              <w:rPr>
                <w:rFonts w:ascii="Times New Roman" w:hAnsi="Times New Roman"/>
                <w:color w:val="000000"/>
                <w:spacing w:val="-5"/>
                <w:sz w:val="28"/>
                <w:szCs w:val="28"/>
              </w:rPr>
              <w:t xml:space="preserve">комиссии. </w:t>
            </w:r>
            <w:r w:rsidRPr="008A5781">
              <w:rPr>
                <w:rFonts w:ascii="Times New Roman" w:hAnsi="Times New Roman"/>
                <w:bCs/>
                <w:color w:val="000000"/>
                <w:spacing w:val="-6"/>
                <w:sz w:val="28"/>
                <w:szCs w:val="28"/>
              </w:rPr>
              <w:t>При</w:t>
            </w:r>
            <w:r w:rsidRPr="008A5781">
              <w:rPr>
                <w:rFonts w:ascii="Times New Roman" w:hAnsi="Times New Roman"/>
                <w:color w:val="000000"/>
                <w:spacing w:val="-6"/>
                <w:sz w:val="28"/>
                <w:szCs w:val="28"/>
              </w:rPr>
              <w:t xml:space="preserve">увольнении из организации работника - </w:t>
            </w:r>
            <w:r w:rsidRPr="008A5781">
              <w:rPr>
                <w:rFonts w:ascii="Times New Roman" w:hAnsi="Times New Roman"/>
                <w:color w:val="000000"/>
                <w:spacing w:val="-5"/>
                <w:sz w:val="28"/>
                <w:szCs w:val="28"/>
              </w:rPr>
              <w:t>члена КТС производятся довыборы (назначение) в состав КТС.</w:t>
            </w:r>
          </w:p>
          <w:p w:rsidR="00484E97" w:rsidRPr="008A5781" w:rsidRDefault="00484E97" w:rsidP="008C0F93">
            <w:pPr>
              <w:pStyle w:val="a3"/>
              <w:spacing w:before="0" w:beforeAutospacing="0"/>
              <w:ind w:left="567" w:right="567" w:firstLine="485"/>
              <w:jc w:val="both"/>
              <w:rPr>
                <w:sz w:val="28"/>
                <w:szCs w:val="28"/>
              </w:rPr>
            </w:pPr>
            <w:r w:rsidRPr="008A5781">
              <w:rPr>
                <w:sz w:val="28"/>
                <w:szCs w:val="28"/>
              </w:rPr>
              <w:t xml:space="preserve">В соответствии со ст. 384 ТК РФ по решению общего собрания работников комиссии по трудовым спорам могут быть образованы в структурных подразделениях организации. Данные комиссии образуются и действуют на тех же основаниях, что и КТС организации. В комиссию структурного подразделения необходимо назначить представителей работодателя и выбрать представителей работников. В комиссиях структурных подразделений могут рассматриваться индивидуальные трудовые споры, касающиеся работы данного подразделения, а не организации в целом. Следует учитывать, что создание КТС в структурных подразделениях организации имеет и свои недостатки. Нельзя, например, обязать работника обращаться за разрешением спора в комиссию структурного подразделения, если он намерен подать заявление в КТС организации. При наличии двух аналогичных споров в разных структурных подразделениях соответствующие КТС подразделения могут вынести диаметрально противоположные решения. Такая ситуация не будет способствовать скорейшему разрешению спора и обострит отношения в коллективе. Поэтому целесообразно формировать КТС в филиалах, представительствах и иных структурных подразделениях, когда их удаленность от самой организации будет препятствовать быстрому разрешению спора в досудебном порядке. </w:t>
            </w:r>
          </w:p>
          <w:p w:rsidR="00484E97" w:rsidRPr="008A5781" w:rsidRDefault="00484E97" w:rsidP="001F17AE">
            <w:pPr>
              <w:spacing w:after="120"/>
              <w:ind w:left="567" w:right="567" w:firstLine="485"/>
              <w:jc w:val="both"/>
              <w:rPr>
                <w:rFonts w:ascii="Times New Roman" w:hAnsi="Times New Roman"/>
                <w:snapToGrid w:val="0"/>
                <w:color w:val="FF0000"/>
                <w:sz w:val="28"/>
                <w:szCs w:val="28"/>
              </w:rPr>
            </w:pPr>
            <w:r w:rsidRPr="008A5781">
              <w:rPr>
                <w:rFonts w:ascii="Times New Roman" w:hAnsi="Times New Roman"/>
                <w:sz w:val="28"/>
                <w:szCs w:val="28"/>
              </w:rPr>
              <w:lastRenderedPageBreak/>
              <w:t xml:space="preserve">Согласно ст. 384 ТК РФ комиссия по трудовым спорам организации имеет свою печать. Организационно-техническое обеспечение деятельности КТС (предоставление помещения для проведения заседаний, оргтехника и т. д.) осуществляется работодателем. КТС должна иметь свою печать, хотя она и не является юридическим лицом. Комиссия по трудовым спорам избирает из своего состава председателя, заместителя председателя и секретаря комиссии. </w:t>
            </w:r>
          </w:p>
          <w:p w:rsidR="006E2971" w:rsidRPr="008A5781" w:rsidRDefault="006E2971" w:rsidP="001F17AE">
            <w:pPr>
              <w:shd w:val="clear" w:color="auto" w:fill="FFFFFF"/>
              <w:spacing w:after="120"/>
              <w:ind w:left="567" w:right="567" w:firstLine="470"/>
              <w:jc w:val="both"/>
              <w:rPr>
                <w:rFonts w:ascii="Times New Roman" w:hAnsi="Times New Roman"/>
                <w:sz w:val="28"/>
                <w:szCs w:val="28"/>
              </w:rPr>
            </w:pPr>
            <w:r w:rsidRPr="008A5781">
              <w:rPr>
                <w:rFonts w:ascii="Times New Roman" w:hAnsi="Times New Roman"/>
                <w:color w:val="000000"/>
                <w:spacing w:val="-5"/>
                <w:sz w:val="28"/>
                <w:szCs w:val="28"/>
              </w:rPr>
              <w:t xml:space="preserve">Будет целесообразным избрать председателя </w:t>
            </w:r>
            <w:r w:rsidRPr="008A5781">
              <w:rPr>
                <w:rFonts w:ascii="Times New Roman" w:hAnsi="Times New Roman"/>
                <w:sz w:val="28"/>
                <w:szCs w:val="28"/>
              </w:rPr>
              <w:t xml:space="preserve">комиссии по трудовым спорам </w:t>
            </w:r>
            <w:r w:rsidRPr="008A5781">
              <w:rPr>
                <w:rFonts w:ascii="Times New Roman" w:hAnsi="Times New Roman"/>
                <w:color w:val="000000"/>
                <w:spacing w:val="-5"/>
                <w:sz w:val="28"/>
                <w:szCs w:val="28"/>
              </w:rPr>
              <w:t>и его заместителя от разных представителей (работников и работодателя), это позволит сбалансировать интересы сторон</w:t>
            </w:r>
            <w:proofErr w:type="gramStart"/>
            <w:r w:rsidRPr="008A5781">
              <w:rPr>
                <w:rFonts w:ascii="Times New Roman" w:hAnsi="Times New Roman"/>
                <w:color w:val="000000"/>
                <w:spacing w:val="-5"/>
                <w:sz w:val="28"/>
                <w:szCs w:val="28"/>
              </w:rPr>
              <w:t>.К</w:t>
            </w:r>
            <w:proofErr w:type="gramEnd"/>
            <w:r w:rsidRPr="008A5781">
              <w:rPr>
                <w:rFonts w:ascii="Times New Roman" w:hAnsi="Times New Roman"/>
                <w:color w:val="000000"/>
                <w:spacing w:val="-5"/>
                <w:sz w:val="28"/>
                <w:szCs w:val="28"/>
              </w:rPr>
              <w:t xml:space="preserve">омпетенция (круг полномочий) и статус </w:t>
            </w:r>
            <w:r w:rsidRPr="008A5781">
              <w:rPr>
                <w:rFonts w:ascii="Times New Roman" w:hAnsi="Times New Roman"/>
                <w:color w:val="000000"/>
                <w:sz w:val="28"/>
                <w:szCs w:val="28"/>
              </w:rPr>
              <w:t xml:space="preserve">(права, обязанности, ответственность) председателя, его заместителя и </w:t>
            </w:r>
            <w:r w:rsidRPr="008A5781">
              <w:rPr>
                <w:rFonts w:ascii="Times New Roman" w:hAnsi="Times New Roman"/>
                <w:color w:val="000000"/>
                <w:spacing w:val="-6"/>
                <w:sz w:val="28"/>
                <w:szCs w:val="28"/>
              </w:rPr>
              <w:t>секретаря КТС определяются комиссией самостоятельно в Положении о КТС.</w:t>
            </w:r>
          </w:p>
          <w:p w:rsidR="006E2971" w:rsidRPr="008A5781" w:rsidRDefault="006E2971" w:rsidP="001F17AE">
            <w:pPr>
              <w:shd w:val="clear" w:color="auto" w:fill="FFFFFF"/>
              <w:spacing w:after="120"/>
              <w:ind w:left="567" w:right="567" w:firstLine="490"/>
              <w:jc w:val="both"/>
              <w:rPr>
                <w:rFonts w:ascii="Times New Roman" w:hAnsi="Times New Roman"/>
                <w:sz w:val="28"/>
                <w:szCs w:val="28"/>
              </w:rPr>
            </w:pPr>
            <w:r w:rsidRPr="008A5781">
              <w:rPr>
                <w:rFonts w:ascii="Times New Roman" w:hAnsi="Times New Roman"/>
                <w:color w:val="000000"/>
                <w:spacing w:val="-4"/>
                <w:sz w:val="28"/>
                <w:szCs w:val="28"/>
              </w:rPr>
              <w:t xml:space="preserve">Как следует из практики работы КТС, после избрания секретаря комиссии руководитель организации издает приказ (распоряжение) о частичном освобождении работника, выполняющего эти функции, от </w:t>
            </w:r>
            <w:r w:rsidRPr="008A5781">
              <w:rPr>
                <w:rFonts w:ascii="Times New Roman" w:hAnsi="Times New Roman"/>
                <w:color w:val="000000"/>
                <w:spacing w:val="4"/>
                <w:sz w:val="28"/>
                <w:szCs w:val="28"/>
              </w:rPr>
              <w:t xml:space="preserve">основной работы, с сохранением среднего заработка на период </w:t>
            </w:r>
            <w:r w:rsidRPr="008A5781">
              <w:rPr>
                <w:rFonts w:ascii="Times New Roman" w:hAnsi="Times New Roman"/>
                <w:color w:val="000000"/>
                <w:spacing w:val="-2"/>
                <w:sz w:val="28"/>
                <w:szCs w:val="28"/>
              </w:rPr>
              <w:t xml:space="preserve">выполнения им  организационно-технического обслуживания работы </w:t>
            </w:r>
            <w:r w:rsidRPr="008A5781">
              <w:rPr>
                <w:rFonts w:ascii="Times New Roman" w:hAnsi="Times New Roman"/>
                <w:color w:val="000000"/>
                <w:spacing w:val="-12"/>
                <w:sz w:val="28"/>
                <w:szCs w:val="28"/>
              </w:rPr>
              <w:t>КТС.</w:t>
            </w:r>
          </w:p>
          <w:p w:rsidR="006E2971" w:rsidRPr="00772CC7" w:rsidRDefault="006E2971" w:rsidP="006E2971">
            <w:pPr>
              <w:pStyle w:val="af1"/>
              <w:ind w:left="567" w:right="567" w:firstLine="485"/>
              <w:jc w:val="both"/>
              <w:rPr>
                <w:rFonts w:ascii="Times New Roman" w:hAnsi="Times New Roman"/>
                <w:sz w:val="28"/>
                <w:szCs w:val="28"/>
              </w:rPr>
            </w:pPr>
            <w:r w:rsidRPr="00772CC7">
              <w:rPr>
                <w:rFonts w:ascii="Times New Roman" w:hAnsi="Times New Roman"/>
                <w:sz w:val="28"/>
                <w:szCs w:val="28"/>
              </w:rPr>
              <w:t>Комиссия по трудовым спорам принимает к своему рассмотрению трудовые дела при наличии двух условий:</w:t>
            </w:r>
          </w:p>
          <w:p w:rsidR="006E2971" w:rsidRPr="008A5781" w:rsidRDefault="006E2971" w:rsidP="006E2971">
            <w:pPr>
              <w:ind w:left="567" w:right="567" w:firstLine="485"/>
              <w:jc w:val="both"/>
              <w:rPr>
                <w:rFonts w:ascii="Times New Roman" w:hAnsi="Times New Roman"/>
                <w:snapToGrid w:val="0"/>
                <w:sz w:val="28"/>
                <w:szCs w:val="28"/>
              </w:rPr>
            </w:pPr>
            <w:r w:rsidRPr="008A5781">
              <w:rPr>
                <w:rFonts w:ascii="Times New Roman" w:hAnsi="Times New Roman"/>
                <w:snapToGrid w:val="0"/>
                <w:sz w:val="28"/>
                <w:szCs w:val="28"/>
              </w:rPr>
              <w:t>- если работник самостоятельно или с участием своего представителя не урегулировал  разногласия с работодателем (ст.385 ТК РФ);</w:t>
            </w:r>
          </w:p>
          <w:p w:rsidR="006E2971" w:rsidRPr="008A5781" w:rsidRDefault="006E2971" w:rsidP="006E2971">
            <w:pPr>
              <w:ind w:left="567" w:right="567" w:firstLine="485"/>
              <w:jc w:val="both"/>
              <w:rPr>
                <w:rFonts w:ascii="Times New Roman" w:hAnsi="Times New Roman"/>
                <w:snapToGrid w:val="0"/>
                <w:sz w:val="28"/>
                <w:szCs w:val="28"/>
              </w:rPr>
            </w:pPr>
            <w:r w:rsidRPr="008A5781">
              <w:rPr>
                <w:rFonts w:ascii="Times New Roman" w:hAnsi="Times New Roman"/>
                <w:snapToGrid w:val="0"/>
                <w:sz w:val="28"/>
                <w:szCs w:val="28"/>
              </w:rPr>
              <w:t>- если трудовой спор относится к компетенции комиссии.</w:t>
            </w:r>
          </w:p>
          <w:p w:rsidR="006E2971" w:rsidRPr="008A5781" w:rsidRDefault="006E2971" w:rsidP="006E2971">
            <w:pPr>
              <w:ind w:left="567" w:right="567" w:firstLine="485"/>
              <w:jc w:val="both"/>
              <w:rPr>
                <w:rFonts w:ascii="Times New Roman" w:hAnsi="Times New Roman"/>
                <w:snapToGrid w:val="0"/>
                <w:sz w:val="28"/>
                <w:szCs w:val="28"/>
                <w:u w:val="single"/>
              </w:rPr>
            </w:pPr>
            <w:r w:rsidRPr="008A5781">
              <w:rPr>
                <w:rFonts w:ascii="Times New Roman" w:hAnsi="Times New Roman"/>
                <w:snapToGrid w:val="0"/>
                <w:sz w:val="28"/>
                <w:szCs w:val="28"/>
                <w:u w:val="single"/>
              </w:rPr>
              <w:t xml:space="preserve">Доказательствами </w:t>
            </w:r>
            <w:r w:rsidRPr="008A5781">
              <w:rPr>
                <w:rFonts w:ascii="Times New Roman" w:hAnsi="Times New Roman"/>
                <w:snapToGrid w:val="0"/>
                <w:sz w:val="28"/>
                <w:szCs w:val="28"/>
              </w:rPr>
              <w:t xml:space="preserve">урегулирования разногласий работника с работодателем </w:t>
            </w:r>
            <w:r w:rsidRPr="008A5781">
              <w:rPr>
                <w:rFonts w:ascii="Times New Roman" w:hAnsi="Times New Roman"/>
                <w:snapToGrid w:val="0"/>
                <w:sz w:val="28"/>
                <w:szCs w:val="28"/>
                <w:u w:val="single"/>
              </w:rPr>
              <w:t>могут быть:</w:t>
            </w:r>
          </w:p>
          <w:p w:rsidR="006E2971" w:rsidRPr="008A5781" w:rsidRDefault="006E2971" w:rsidP="006E2971">
            <w:pPr>
              <w:ind w:left="567" w:right="567" w:firstLine="485"/>
              <w:jc w:val="both"/>
              <w:rPr>
                <w:rFonts w:ascii="Times New Roman" w:hAnsi="Times New Roman"/>
                <w:snapToGrid w:val="0"/>
                <w:sz w:val="28"/>
                <w:szCs w:val="28"/>
              </w:rPr>
            </w:pPr>
            <w:r w:rsidRPr="008A5781">
              <w:rPr>
                <w:rFonts w:ascii="Times New Roman" w:hAnsi="Times New Roman"/>
                <w:snapToGrid w:val="0"/>
                <w:sz w:val="28"/>
                <w:szCs w:val="28"/>
              </w:rPr>
              <w:t>- письменный отказ работодателя удовлетворить требования работника;</w:t>
            </w:r>
          </w:p>
          <w:p w:rsidR="006E2971" w:rsidRPr="008A5781" w:rsidRDefault="006E2971" w:rsidP="006E2971">
            <w:pPr>
              <w:ind w:left="567" w:right="567" w:firstLine="485"/>
              <w:jc w:val="both"/>
              <w:rPr>
                <w:rFonts w:ascii="Times New Roman" w:hAnsi="Times New Roman"/>
                <w:snapToGrid w:val="0"/>
                <w:sz w:val="28"/>
                <w:szCs w:val="28"/>
              </w:rPr>
            </w:pPr>
            <w:r w:rsidRPr="008A5781">
              <w:rPr>
                <w:rFonts w:ascii="Times New Roman" w:hAnsi="Times New Roman"/>
                <w:snapToGrid w:val="0"/>
                <w:sz w:val="28"/>
                <w:szCs w:val="28"/>
              </w:rPr>
              <w:t>- письменное заявление работника, где изложены его требования работодателю с отметкой работодателя о принятии заявления;</w:t>
            </w:r>
          </w:p>
          <w:p w:rsidR="006E2971" w:rsidRPr="008A5781" w:rsidRDefault="006E2971" w:rsidP="006E2971">
            <w:pPr>
              <w:ind w:left="567" w:right="567" w:firstLine="485"/>
              <w:jc w:val="both"/>
              <w:rPr>
                <w:rFonts w:ascii="Times New Roman" w:hAnsi="Times New Roman"/>
                <w:snapToGrid w:val="0"/>
                <w:sz w:val="28"/>
                <w:szCs w:val="28"/>
              </w:rPr>
            </w:pPr>
            <w:r w:rsidRPr="008A5781">
              <w:rPr>
                <w:rFonts w:ascii="Times New Roman" w:hAnsi="Times New Roman"/>
                <w:snapToGrid w:val="0"/>
                <w:sz w:val="28"/>
                <w:szCs w:val="28"/>
              </w:rPr>
              <w:t>- кроме того, можно использовать свидетельские показания сослуживцев - очевидцев попытки работника провести с работодателем переговоры.</w:t>
            </w:r>
          </w:p>
          <w:p w:rsidR="006E2971" w:rsidRDefault="006E2971" w:rsidP="001F17AE">
            <w:pPr>
              <w:spacing w:before="120" w:after="120"/>
              <w:ind w:left="567" w:right="567" w:firstLine="485"/>
              <w:jc w:val="both"/>
              <w:rPr>
                <w:rFonts w:ascii="Times New Roman" w:hAnsi="Times New Roman"/>
                <w:snapToGrid w:val="0"/>
                <w:sz w:val="28"/>
                <w:szCs w:val="28"/>
              </w:rPr>
            </w:pPr>
            <w:r w:rsidRPr="008A5781">
              <w:rPr>
                <w:rFonts w:ascii="Times New Roman" w:hAnsi="Times New Roman"/>
                <w:snapToGrid w:val="0"/>
                <w:sz w:val="28"/>
                <w:szCs w:val="28"/>
              </w:rPr>
              <w:t>Компетенция комиссии по трудовым спорам очень широка. Она может принимать к своему рассмотрению любые индивидуальные трудовые споры, за исключением споров, в отношении которых Трудовой кодекс или законы прямо устанавливают иной порядок рассмотрения.</w:t>
            </w:r>
          </w:p>
          <w:p w:rsidR="006E2971" w:rsidRPr="008A5781" w:rsidRDefault="006E2971" w:rsidP="001F17AE">
            <w:pPr>
              <w:spacing w:after="120"/>
              <w:ind w:left="567" w:right="567" w:firstLine="485"/>
              <w:jc w:val="center"/>
              <w:rPr>
                <w:rFonts w:ascii="Times New Roman" w:hAnsi="Times New Roman"/>
                <w:b/>
                <w:snapToGrid w:val="0"/>
                <w:sz w:val="28"/>
                <w:szCs w:val="28"/>
                <w:u w:val="single"/>
              </w:rPr>
            </w:pPr>
            <w:r w:rsidRPr="008A5781">
              <w:rPr>
                <w:rFonts w:ascii="Times New Roman" w:hAnsi="Times New Roman"/>
                <w:b/>
                <w:snapToGrid w:val="0"/>
                <w:sz w:val="28"/>
                <w:szCs w:val="28"/>
                <w:u w:val="single"/>
              </w:rPr>
              <w:t>Примерный перечень вопросов, разрешаемых в комиссиях по трудовым спорам</w:t>
            </w:r>
          </w:p>
          <w:p w:rsidR="006E2971" w:rsidRPr="001F17AE" w:rsidRDefault="006E2971" w:rsidP="001F17AE">
            <w:pPr>
              <w:numPr>
                <w:ilvl w:val="0"/>
                <w:numId w:val="15"/>
              </w:numPr>
              <w:ind w:left="567" w:right="567"/>
              <w:jc w:val="both"/>
              <w:rPr>
                <w:rFonts w:ascii="Times New Roman" w:hAnsi="Times New Roman"/>
                <w:snapToGrid w:val="0"/>
                <w:sz w:val="28"/>
                <w:szCs w:val="28"/>
              </w:rPr>
            </w:pPr>
            <w:r w:rsidRPr="001F17AE">
              <w:rPr>
                <w:rFonts w:ascii="Times New Roman" w:hAnsi="Times New Roman"/>
                <w:snapToGrid w:val="0"/>
                <w:sz w:val="28"/>
                <w:szCs w:val="28"/>
              </w:rPr>
              <w:t xml:space="preserve">О признании </w:t>
            </w:r>
            <w:proofErr w:type="gramStart"/>
            <w:r w:rsidRPr="001F17AE">
              <w:rPr>
                <w:rFonts w:ascii="Times New Roman" w:hAnsi="Times New Roman"/>
                <w:snapToGrid w:val="0"/>
                <w:sz w:val="28"/>
                <w:szCs w:val="28"/>
              </w:rPr>
              <w:t>недействительными</w:t>
            </w:r>
            <w:proofErr w:type="gramEnd"/>
            <w:r w:rsidRPr="001F17AE">
              <w:rPr>
                <w:rFonts w:ascii="Times New Roman" w:hAnsi="Times New Roman"/>
                <w:snapToGrid w:val="0"/>
                <w:sz w:val="28"/>
                <w:szCs w:val="28"/>
              </w:rPr>
              <w:t xml:space="preserve"> условий, включенных в содержание трудового договора. КТС может по заявлению работника признать (своим решением) недействительным те условия договора, которые ухудшают условия труда работника по сравнению с действующим законодательством и коллективными договорами;</w:t>
            </w:r>
          </w:p>
          <w:p w:rsidR="006E2971" w:rsidRPr="008A5781" w:rsidRDefault="006E2971" w:rsidP="00A11F31">
            <w:pPr>
              <w:numPr>
                <w:ilvl w:val="0"/>
                <w:numId w:val="15"/>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О правомерности изменения работодателем существенных условий трудового договора;</w:t>
            </w:r>
          </w:p>
          <w:p w:rsidR="006E2971" w:rsidRPr="008A5781" w:rsidRDefault="006E2971" w:rsidP="00A11F31">
            <w:pPr>
              <w:numPr>
                <w:ilvl w:val="0"/>
                <w:numId w:val="15"/>
              </w:numPr>
              <w:ind w:left="567" w:right="567"/>
              <w:jc w:val="both"/>
              <w:rPr>
                <w:rFonts w:ascii="Times New Roman" w:hAnsi="Times New Roman"/>
                <w:snapToGrid w:val="0"/>
                <w:sz w:val="28"/>
                <w:szCs w:val="28"/>
              </w:rPr>
            </w:pPr>
            <w:r w:rsidRPr="008A5781">
              <w:rPr>
                <w:rFonts w:ascii="Times New Roman" w:hAnsi="Times New Roman"/>
                <w:snapToGrid w:val="0"/>
                <w:sz w:val="28"/>
                <w:szCs w:val="28"/>
              </w:rPr>
              <w:lastRenderedPageBreak/>
              <w:t xml:space="preserve">Об оплате труда, о выплате премий, доплат, надбавок, предусмотренных условиями трудового договора или локальными нормативными актами. </w:t>
            </w:r>
          </w:p>
          <w:p w:rsidR="006E2971" w:rsidRPr="008A5781" w:rsidRDefault="006E2971" w:rsidP="00A11F31">
            <w:pPr>
              <w:numPr>
                <w:ilvl w:val="0"/>
                <w:numId w:val="15"/>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О законности применения дисциплинарных взысканий (за исключением увольнения);</w:t>
            </w:r>
          </w:p>
          <w:p w:rsidR="006E2971" w:rsidRPr="008A5781" w:rsidRDefault="006E2971" w:rsidP="00A11F31">
            <w:pPr>
              <w:numPr>
                <w:ilvl w:val="0"/>
                <w:numId w:val="15"/>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О праве на основной и дополнительный отпуск и их оплате, об установлении неполного рабочего времени и другие споры об изменении установленного работнику режима рабочего времени и времени отдыха;</w:t>
            </w:r>
          </w:p>
          <w:p w:rsidR="006E2971" w:rsidRPr="008A5781" w:rsidRDefault="006E2971" w:rsidP="00A11F31">
            <w:pPr>
              <w:numPr>
                <w:ilvl w:val="0"/>
                <w:numId w:val="15"/>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О предоставлении работнику льгот и компенсаций, предусмотренных нормативным правовым актом, коллективным или трудовым договором;</w:t>
            </w:r>
          </w:p>
          <w:p w:rsidR="006E2971" w:rsidRPr="008A5781" w:rsidRDefault="006E2971" w:rsidP="00A11F31">
            <w:pPr>
              <w:numPr>
                <w:ilvl w:val="0"/>
                <w:numId w:val="15"/>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Другие нарушения трудовых прав работника, если они возникли в связи с применением нормативных правовых актов, соглашений, коллективных и трудовых договоров и не отнесены Трудовым кодексом к непосредственной компетенции суда.</w:t>
            </w:r>
          </w:p>
          <w:p w:rsidR="006E2971" w:rsidRPr="008A5781" w:rsidRDefault="006E2971" w:rsidP="006E2971">
            <w:pPr>
              <w:ind w:left="567" w:right="567"/>
              <w:jc w:val="both"/>
              <w:rPr>
                <w:rFonts w:ascii="Times New Roman" w:hAnsi="Times New Roman"/>
                <w:snapToGrid w:val="0"/>
                <w:sz w:val="28"/>
                <w:szCs w:val="28"/>
              </w:rPr>
            </w:pPr>
          </w:p>
          <w:p w:rsidR="006E2971" w:rsidRPr="008A5781" w:rsidRDefault="006E2971" w:rsidP="006E2971">
            <w:pPr>
              <w:ind w:left="567" w:right="567" w:firstLine="485"/>
              <w:jc w:val="both"/>
              <w:rPr>
                <w:rFonts w:ascii="Times New Roman" w:hAnsi="Times New Roman"/>
                <w:snapToGrid w:val="0"/>
                <w:sz w:val="28"/>
                <w:szCs w:val="28"/>
              </w:rPr>
            </w:pPr>
            <w:r w:rsidRPr="008A5781">
              <w:rPr>
                <w:rFonts w:ascii="Times New Roman" w:hAnsi="Times New Roman"/>
                <w:snapToGrid w:val="0"/>
                <w:sz w:val="28"/>
                <w:szCs w:val="28"/>
              </w:rPr>
              <w:t xml:space="preserve">Как </w:t>
            </w:r>
            <w:proofErr w:type="gramStart"/>
            <w:r w:rsidRPr="008A5781">
              <w:rPr>
                <w:rFonts w:ascii="Times New Roman" w:hAnsi="Times New Roman"/>
                <w:snapToGrid w:val="0"/>
                <w:sz w:val="28"/>
                <w:szCs w:val="28"/>
              </w:rPr>
              <w:t>следует из статьи 391 ТК РФ к компетенции суда относятся</w:t>
            </w:r>
            <w:proofErr w:type="gramEnd"/>
            <w:r w:rsidRPr="008A5781">
              <w:rPr>
                <w:rFonts w:ascii="Times New Roman" w:hAnsi="Times New Roman"/>
                <w:snapToGrid w:val="0"/>
                <w:sz w:val="28"/>
                <w:szCs w:val="28"/>
              </w:rPr>
              <w:t xml:space="preserve"> трудовые споры:</w:t>
            </w:r>
          </w:p>
          <w:p w:rsidR="006E2971" w:rsidRPr="008A5781" w:rsidRDefault="006E2971" w:rsidP="00A11F31">
            <w:pPr>
              <w:pStyle w:val="a7"/>
              <w:numPr>
                <w:ilvl w:val="0"/>
                <w:numId w:val="19"/>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о восстановлении на работе независимо от причины увольнения;</w:t>
            </w:r>
          </w:p>
          <w:p w:rsidR="006E2971" w:rsidRPr="008A5781" w:rsidRDefault="006E2971" w:rsidP="00A11F31">
            <w:pPr>
              <w:pStyle w:val="a7"/>
              <w:numPr>
                <w:ilvl w:val="0"/>
                <w:numId w:val="19"/>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об изменении даты и формулировки причины увольнения;</w:t>
            </w:r>
          </w:p>
          <w:p w:rsidR="006E2971" w:rsidRPr="008A5781" w:rsidRDefault="006E2971" w:rsidP="00A11F31">
            <w:pPr>
              <w:pStyle w:val="a7"/>
              <w:numPr>
                <w:ilvl w:val="0"/>
                <w:numId w:val="19"/>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о переводе на другую работу;</w:t>
            </w:r>
          </w:p>
          <w:p w:rsidR="006E2971" w:rsidRPr="008A5781" w:rsidRDefault="006E2971" w:rsidP="00A11F31">
            <w:pPr>
              <w:pStyle w:val="a7"/>
              <w:numPr>
                <w:ilvl w:val="0"/>
                <w:numId w:val="19"/>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об оплате за время вынужденного прогула либо о выплате разницы в заработной плате за время выполнения нижеоплачиваемой работы;</w:t>
            </w:r>
          </w:p>
          <w:p w:rsidR="006E2971" w:rsidRPr="008A5781" w:rsidRDefault="006E2971" w:rsidP="00A11F31">
            <w:pPr>
              <w:pStyle w:val="a7"/>
              <w:numPr>
                <w:ilvl w:val="0"/>
                <w:numId w:val="19"/>
              </w:numPr>
              <w:ind w:left="567" w:right="567"/>
              <w:jc w:val="both"/>
              <w:rPr>
                <w:rFonts w:ascii="Times New Roman" w:hAnsi="Times New Roman"/>
                <w:snapToGrid w:val="0"/>
                <w:sz w:val="28"/>
                <w:szCs w:val="28"/>
              </w:rPr>
            </w:pPr>
            <w:r w:rsidRPr="008A5781">
              <w:rPr>
                <w:rFonts w:ascii="Times New Roman" w:hAnsi="Times New Roman"/>
                <w:color w:val="000000"/>
                <w:spacing w:val="-2"/>
                <w:sz w:val="28"/>
                <w:szCs w:val="28"/>
              </w:rPr>
              <w:t xml:space="preserve">о неправомерных  действиях  (бездействии)  работодателя  при </w:t>
            </w:r>
            <w:r w:rsidRPr="008A5781">
              <w:rPr>
                <w:rFonts w:ascii="Times New Roman" w:hAnsi="Times New Roman"/>
                <w:color w:val="000000"/>
                <w:spacing w:val="-5"/>
                <w:sz w:val="28"/>
                <w:szCs w:val="28"/>
              </w:rPr>
              <w:t>обработке и защите персональных данных работника;</w:t>
            </w:r>
          </w:p>
          <w:p w:rsidR="006E2971" w:rsidRPr="008A5781" w:rsidRDefault="006E2971" w:rsidP="00A11F31">
            <w:pPr>
              <w:pStyle w:val="a7"/>
              <w:numPr>
                <w:ilvl w:val="0"/>
                <w:numId w:val="19"/>
              </w:numPr>
              <w:ind w:left="567" w:right="567"/>
              <w:jc w:val="both"/>
              <w:rPr>
                <w:rFonts w:ascii="Times New Roman" w:hAnsi="Times New Roman"/>
                <w:snapToGrid w:val="0"/>
                <w:sz w:val="28"/>
                <w:szCs w:val="28"/>
              </w:rPr>
            </w:pPr>
            <w:r w:rsidRPr="008A5781">
              <w:rPr>
                <w:rFonts w:ascii="Times New Roman" w:hAnsi="Times New Roman"/>
                <w:color w:val="000000"/>
                <w:spacing w:val="-2"/>
                <w:sz w:val="28"/>
                <w:szCs w:val="28"/>
              </w:rPr>
              <w:t xml:space="preserve">о возмещении работником ущерба, причиненного работодателю, </w:t>
            </w:r>
            <w:r w:rsidRPr="008A5781">
              <w:rPr>
                <w:rFonts w:ascii="Times New Roman" w:hAnsi="Times New Roman"/>
                <w:color w:val="000000"/>
                <w:spacing w:val="-5"/>
                <w:sz w:val="28"/>
                <w:szCs w:val="28"/>
              </w:rPr>
              <w:t>если иное не предусмотрено федеральными законами;</w:t>
            </w:r>
          </w:p>
          <w:p w:rsidR="006E2971" w:rsidRPr="008A5781" w:rsidRDefault="006E2971" w:rsidP="00A11F31">
            <w:pPr>
              <w:pStyle w:val="a7"/>
              <w:numPr>
                <w:ilvl w:val="0"/>
                <w:numId w:val="19"/>
              </w:numPr>
              <w:ind w:left="567" w:right="567"/>
              <w:jc w:val="both"/>
              <w:rPr>
                <w:rFonts w:ascii="Times New Roman" w:hAnsi="Times New Roman"/>
                <w:snapToGrid w:val="0"/>
                <w:sz w:val="28"/>
                <w:szCs w:val="28"/>
              </w:rPr>
            </w:pPr>
            <w:r w:rsidRPr="008A5781">
              <w:rPr>
                <w:rFonts w:ascii="Times New Roman" w:hAnsi="Times New Roman"/>
                <w:color w:val="000000"/>
                <w:spacing w:val="-5"/>
                <w:sz w:val="28"/>
                <w:szCs w:val="28"/>
              </w:rPr>
              <w:t>об отказе гражданам в приеме на работу;</w:t>
            </w:r>
          </w:p>
          <w:p w:rsidR="006E2971" w:rsidRPr="008A5781" w:rsidRDefault="006E2971" w:rsidP="00A11F31">
            <w:pPr>
              <w:pStyle w:val="a7"/>
              <w:numPr>
                <w:ilvl w:val="0"/>
                <w:numId w:val="19"/>
              </w:numPr>
              <w:ind w:left="567" w:right="567"/>
              <w:jc w:val="both"/>
              <w:rPr>
                <w:rFonts w:ascii="Times New Roman" w:hAnsi="Times New Roman"/>
                <w:snapToGrid w:val="0"/>
                <w:sz w:val="28"/>
                <w:szCs w:val="28"/>
              </w:rPr>
            </w:pPr>
            <w:r w:rsidRPr="008A5781">
              <w:rPr>
                <w:rFonts w:ascii="Times New Roman" w:hAnsi="Times New Roman"/>
                <w:color w:val="000000"/>
                <w:spacing w:val="-4"/>
                <w:sz w:val="28"/>
                <w:szCs w:val="28"/>
              </w:rPr>
              <w:t>лиц, считающих, что они подверглись дискриминации.</w:t>
            </w:r>
          </w:p>
          <w:p w:rsidR="006E2971" w:rsidRDefault="006E2971" w:rsidP="006E2971">
            <w:pPr>
              <w:ind w:left="567" w:right="567" w:firstLine="485"/>
              <w:jc w:val="both"/>
              <w:rPr>
                <w:rFonts w:ascii="Times New Roman" w:hAnsi="Times New Roman"/>
                <w:b/>
                <w:snapToGrid w:val="0"/>
                <w:sz w:val="28"/>
                <w:szCs w:val="28"/>
                <w:u w:val="single"/>
              </w:rPr>
            </w:pPr>
          </w:p>
          <w:p w:rsidR="006E2971" w:rsidRPr="008A5781" w:rsidRDefault="006E2971" w:rsidP="006E2971">
            <w:pPr>
              <w:ind w:left="567" w:right="567" w:firstLine="485"/>
              <w:jc w:val="both"/>
              <w:rPr>
                <w:rFonts w:ascii="Times New Roman" w:hAnsi="Times New Roman"/>
                <w:b/>
                <w:snapToGrid w:val="0"/>
                <w:sz w:val="28"/>
                <w:szCs w:val="28"/>
                <w:u w:val="single"/>
              </w:rPr>
            </w:pPr>
            <w:r w:rsidRPr="008A5781">
              <w:rPr>
                <w:rFonts w:ascii="Times New Roman" w:hAnsi="Times New Roman"/>
                <w:b/>
                <w:snapToGrid w:val="0"/>
                <w:sz w:val="28"/>
                <w:szCs w:val="28"/>
                <w:u w:val="single"/>
              </w:rPr>
              <w:t>Порядок обращения в КТС</w:t>
            </w:r>
          </w:p>
          <w:p w:rsidR="006E2971" w:rsidRPr="008A5781" w:rsidRDefault="006E2971" w:rsidP="006E2971">
            <w:pPr>
              <w:pStyle w:val="a3"/>
              <w:ind w:left="567" w:right="567" w:firstLine="485"/>
              <w:jc w:val="both"/>
              <w:rPr>
                <w:sz w:val="28"/>
                <w:szCs w:val="28"/>
              </w:rPr>
            </w:pPr>
            <w:r w:rsidRPr="008A5781">
              <w:rPr>
                <w:color w:val="000000"/>
                <w:spacing w:val="4"/>
                <w:sz w:val="28"/>
                <w:szCs w:val="28"/>
              </w:rPr>
              <w:t xml:space="preserve">Инициатором рассмотрения трудового спора может быть как </w:t>
            </w:r>
            <w:r w:rsidRPr="008A5781">
              <w:rPr>
                <w:color w:val="000000"/>
                <w:spacing w:val="-6"/>
                <w:sz w:val="28"/>
                <w:szCs w:val="28"/>
              </w:rPr>
              <w:t xml:space="preserve">работник, так и его представители (в том числе и выборный профсоюзный </w:t>
            </w:r>
            <w:r w:rsidRPr="008A5781">
              <w:rPr>
                <w:color w:val="000000"/>
                <w:spacing w:val="-1"/>
                <w:sz w:val="28"/>
                <w:szCs w:val="28"/>
              </w:rPr>
              <w:t xml:space="preserve">орган, действующий по просьбе этого работника). В соответствии со </w:t>
            </w:r>
            <w:r w:rsidRPr="008A5781">
              <w:rPr>
                <w:color w:val="000000"/>
                <w:spacing w:val="-3"/>
                <w:sz w:val="28"/>
                <w:szCs w:val="28"/>
              </w:rPr>
              <w:t xml:space="preserve">ст.385 ТК РФ в КТС обращается работник; работодателю такого права </w:t>
            </w:r>
            <w:r w:rsidRPr="008A5781">
              <w:rPr>
                <w:color w:val="000000"/>
                <w:spacing w:val="-5"/>
                <w:sz w:val="28"/>
                <w:szCs w:val="28"/>
              </w:rPr>
              <w:t>закон не предоставляет.</w:t>
            </w:r>
          </w:p>
          <w:p w:rsidR="006E2971" w:rsidRPr="008A5781" w:rsidRDefault="006E2971" w:rsidP="0047295B">
            <w:pPr>
              <w:pStyle w:val="a3"/>
              <w:spacing w:before="0" w:beforeAutospacing="0" w:after="120" w:afterAutospacing="0"/>
              <w:ind w:left="567" w:right="567" w:firstLine="485"/>
              <w:jc w:val="both"/>
              <w:rPr>
                <w:sz w:val="28"/>
                <w:szCs w:val="28"/>
              </w:rPr>
            </w:pPr>
            <w:r w:rsidRPr="008A5781">
              <w:rPr>
                <w:sz w:val="28"/>
                <w:szCs w:val="28"/>
              </w:rPr>
              <w:t>Работник или его представитель может обратиться в комиссию в трехмесячный срок со дня, когда он узнал или должен был узнать о нарушении своего права. В случае</w:t>
            </w:r>
            <w:proofErr w:type="gramStart"/>
            <w:r w:rsidRPr="008A5781">
              <w:rPr>
                <w:sz w:val="28"/>
                <w:szCs w:val="28"/>
              </w:rPr>
              <w:t>,</w:t>
            </w:r>
            <w:proofErr w:type="gramEnd"/>
            <w:r w:rsidRPr="008A5781">
              <w:rPr>
                <w:sz w:val="28"/>
                <w:szCs w:val="28"/>
              </w:rPr>
              <w:t xml:space="preserve"> если указанный срок будет пропущен по уважительным причинам (больничный лист, командировка, отпуск и т.д.), комиссия может его восстановить и разрешить спор по существу (ст. 386 ТК РФ).</w:t>
            </w:r>
          </w:p>
          <w:p w:rsidR="00484E97" w:rsidRDefault="006E2971" w:rsidP="006E2971">
            <w:pPr>
              <w:pStyle w:val="a5"/>
              <w:ind w:left="567" w:right="567"/>
              <w:jc w:val="both"/>
              <w:rPr>
                <w:sz w:val="28"/>
                <w:szCs w:val="28"/>
              </w:rPr>
            </w:pPr>
            <w:r w:rsidRPr="008A5781">
              <w:rPr>
                <w:sz w:val="28"/>
                <w:szCs w:val="28"/>
              </w:rPr>
              <w:t>Для того чтобы КТС рассмотрела спор работника, он должен подать в комиссию заявление. В нем работник должен изложить причины, побудившие его обратиться в КТС, суть спора, доказательства своей правоты, а также приложить копии документов, подтверждающих его правоту.</w:t>
            </w:r>
          </w:p>
          <w:p w:rsidR="006E2971" w:rsidRPr="008A5781" w:rsidRDefault="006E2971" w:rsidP="006E2971">
            <w:pPr>
              <w:pStyle w:val="a3"/>
              <w:ind w:left="567" w:right="567" w:firstLine="485"/>
              <w:jc w:val="both"/>
              <w:rPr>
                <w:sz w:val="28"/>
                <w:szCs w:val="28"/>
              </w:rPr>
            </w:pPr>
            <w:r w:rsidRPr="008A5781">
              <w:rPr>
                <w:sz w:val="28"/>
                <w:szCs w:val="28"/>
              </w:rPr>
              <w:lastRenderedPageBreak/>
              <w:t>Заявление, поступившее в КТС, подлежит обязательной регистрации (</w:t>
            </w:r>
            <w:proofErr w:type="gramStart"/>
            <w:r w:rsidRPr="008A5781">
              <w:rPr>
                <w:sz w:val="28"/>
                <w:szCs w:val="28"/>
              </w:rPr>
              <w:t>ч</w:t>
            </w:r>
            <w:proofErr w:type="gramEnd"/>
            <w:r w:rsidRPr="008A5781">
              <w:rPr>
                <w:sz w:val="28"/>
                <w:szCs w:val="28"/>
              </w:rPr>
              <w:t>. 1 ст. 387 ТК РФ). На практике обычно ведется журнал регистрации. Допустимо вести иной способ регистрации, но в любом случае при регистрации должны быть зафиксированы дата поступления заявления, фамилия, имя, отчество заявителя, предмет спора.</w:t>
            </w:r>
          </w:p>
          <w:p w:rsidR="006E2971" w:rsidRPr="008A5781" w:rsidRDefault="006E2971" w:rsidP="0047295B">
            <w:pPr>
              <w:spacing w:after="120"/>
              <w:ind w:left="567" w:right="567"/>
              <w:rPr>
                <w:rFonts w:ascii="Times New Roman" w:hAnsi="Times New Roman"/>
                <w:snapToGrid w:val="0"/>
                <w:sz w:val="28"/>
                <w:szCs w:val="28"/>
                <w:u w:val="single"/>
              </w:rPr>
            </w:pPr>
            <w:r w:rsidRPr="008A5781">
              <w:rPr>
                <w:rFonts w:ascii="Times New Roman" w:hAnsi="Times New Roman"/>
                <w:b/>
                <w:snapToGrid w:val="0"/>
                <w:sz w:val="28"/>
                <w:szCs w:val="28"/>
                <w:u w:val="single"/>
              </w:rPr>
              <w:t>Порядок рассмотрения трудового спора в КТС</w:t>
            </w:r>
          </w:p>
          <w:p w:rsidR="006E2971" w:rsidRPr="008A5781" w:rsidRDefault="006E2971" w:rsidP="0047295B">
            <w:pPr>
              <w:spacing w:after="120"/>
              <w:ind w:left="567" w:right="567" w:firstLine="485"/>
              <w:jc w:val="both"/>
              <w:rPr>
                <w:rFonts w:ascii="Times New Roman" w:hAnsi="Times New Roman"/>
                <w:snapToGrid w:val="0"/>
                <w:sz w:val="28"/>
                <w:szCs w:val="28"/>
              </w:rPr>
            </w:pPr>
            <w:r w:rsidRPr="008A5781">
              <w:rPr>
                <w:rFonts w:ascii="Times New Roman" w:hAnsi="Times New Roman"/>
                <w:snapToGrid w:val="0"/>
                <w:sz w:val="28"/>
                <w:szCs w:val="28"/>
              </w:rPr>
              <w:t>Рассмотреть заявление комиссия должна в течение 10 календарных дней со дня подачи заявления. Если в этот срок комиссия не рассмотрит спор, то работник вправе обратиться в суд за разрешением трудового спора.</w:t>
            </w:r>
          </w:p>
          <w:p w:rsidR="006E2971" w:rsidRPr="008A5781" w:rsidRDefault="006E2971" w:rsidP="006E2971">
            <w:pPr>
              <w:ind w:left="567" w:right="567" w:firstLine="485"/>
              <w:jc w:val="both"/>
              <w:rPr>
                <w:rFonts w:ascii="Times New Roman" w:hAnsi="Times New Roman"/>
                <w:snapToGrid w:val="0"/>
                <w:sz w:val="28"/>
                <w:szCs w:val="28"/>
              </w:rPr>
            </w:pPr>
            <w:r w:rsidRPr="008A5781">
              <w:rPr>
                <w:rFonts w:ascii="Times New Roman" w:hAnsi="Times New Roman"/>
                <w:snapToGrid w:val="0"/>
                <w:sz w:val="28"/>
                <w:szCs w:val="28"/>
              </w:rPr>
              <w:t>Спор должен рассматриваться в присутствии работника или его представителя. Лишь по письменному заявлению работника спор можно рассмотреть без него.</w:t>
            </w:r>
          </w:p>
          <w:p w:rsidR="006E2971" w:rsidRPr="008A5781" w:rsidRDefault="006E2971" w:rsidP="0047295B">
            <w:pPr>
              <w:spacing w:after="120"/>
              <w:ind w:left="567" w:right="567" w:firstLine="485"/>
              <w:jc w:val="both"/>
              <w:rPr>
                <w:rFonts w:ascii="Times New Roman" w:hAnsi="Times New Roman"/>
                <w:snapToGrid w:val="0"/>
                <w:sz w:val="28"/>
                <w:szCs w:val="28"/>
              </w:rPr>
            </w:pPr>
            <w:r w:rsidRPr="008A5781">
              <w:rPr>
                <w:rFonts w:ascii="Times New Roman" w:hAnsi="Times New Roman"/>
                <w:snapToGrid w:val="0"/>
                <w:sz w:val="28"/>
                <w:szCs w:val="28"/>
              </w:rPr>
              <w:t>Если работник не явился на заседание комиссии, то рассмотрение трудового спора откладывается. А когда он не является во второй раз без уважительных причин, КТС может снять вопрос с рассмотрения.</w:t>
            </w:r>
          </w:p>
          <w:p w:rsidR="006E2971" w:rsidRPr="008A5781" w:rsidRDefault="006E2971" w:rsidP="0047295B">
            <w:pPr>
              <w:spacing w:after="120"/>
              <w:ind w:left="567" w:right="567" w:firstLine="485"/>
              <w:jc w:val="both"/>
              <w:rPr>
                <w:rFonts w:ascii="Times New Roman" w:hAnsi="Times New Roman"/>
                <w:snapToGrid w:val="0"/>
                <w:sz w:val="28"/>
                <w:szCs w:val="28"/>
              </w:rPr>
            </w:pPr>
            <w:r w:rsidRPr="008A5781">
              <w:rPr>
                <w:rFonts w:ascii="Times New Roman" w:hAnsi="Times New Roman"/>
                <w:snapToGrid w:val="0"/>
                <w:sz w:val="28"/>
                <w:szCs w:val="28"/>
              </w:rPr>
              <w:t>Впрочем, это не лишает работника права подать в комиссию  повторное заявление о рассмотрении трудового спора. Однако сделать это нужно в пределах того же трехмесячного срока.</w:t>
            </w:r>
          </w:p>
          <w:p w:rsidR="006E2971" w:rsidRPr="008A5781" w:rsidRDefault="006E2971" w:rsidP="0047295B">
            <w:pPr>
              <w:spacing w:after="120"/>
              <w:ind w:left="567" w:right="567" w:firstLine="485"/>
              <w:jc w:val="both"/>
              <w:rPr>
                <w:rFonts w:ascii="Times New Roman" w:hAnsi="Times New Roman"/>
                <w:snapToGrid w:val="0"/>
                <w:sz w:val="28"/>
                <w:szCs w:val="28"/>
              </w:rPr>
            </w:pPr>
            <w:r w:rsidRPr="008A5781">
              <w:rPr>
                <w:rFonts w:ascii="Times New Roman" w:hAnsi="Times New Roman"/>
                <w:snapToGrid w:val="0"/>
                <w:sz w:val="28"/>
                <w:szCs w:val="28"/>
              </w:rPr>
              <w:t>При рассмотрении спора работодатель и работник могут представлять различные доказательства и материалы. В частности, комиссия по трудовым спорам имеет право вызывать на заседание свидетелей, приглашать специалистов. По требованию комиссии руководитель организации обязан в установленный срок представлять ей необходимые документы.</w:t>
            </w:r>
          </w:p>
          <w:p w:rsidR="006E2971" w:rsidRPr="008A5781" w:rsidRDefault="006E2971" w:rsidP="0047295B">
            <w:pPr>
              <w:spacing w:after="120"/>
              <w:ind w:left="567" w:right="567" w:firstLine="485"/>
              <w:jc w:val="both"/>
              <w:rPr>
                <w:rFonts w:ascii="Times New Roman" w:hAnsi="Times New Roman"/>
                <w:snapToGrid w:val="0"/>
                <w:sz w:val="28"/>
                <w:szCs w:val="28"/>
              </w:rPr>
            </w:pPr>
            <w:r w:rsidRPr="008A5781">
              <w:rPr>
                <w:rFonts w:ascii="Times New Roman" w:hAnsi="Times New Roman"/>
                <w:i/>
                <w:snapToGrid w:val="0"/>
                <w:sz w:val="28"/>
                <w:szCs w:val="28"/>
              </w:rPr>
              <w:t>Заседание комиссии по трудовым спорам считается правомочным</w:t>
            </w:r>
            <w:r w:rsidRPr="008A5781">
              <w:rPr>
                <w:rFonts w:ascii="Times New Roman" w:hAnsi="Times New Roman"/>
                <w:snapToGrid w:val="0"/>
                <w:sz w:val="28"/>
                <w:szCs w:val="28"/>
              </w:rPr>
              <w:t>, если на нем присутствует не менее половины членов, представляющих работников, и не менее половины членов, представляющих работодателя.</w:t>
            </w:r>
          </w:p>
          <w:p w:rsidR="006E2971" w:rsidRPr="008A5781" w:rsidRDefault="006E2971" w:rsidP="0047295B">
            <w:pPr>
              <w:spacing w:after="120"/>
              <w:ind w:left="567" w:right="567" w:firstLine="485"/>
              <w:jc w:val="both"/>
              <w:rPr>
                <w:rFonts w:ascii="Times New Roman" w:hAnsi="Times New Roman"/>
                <w:color w:val="000000"/>
                <w:sz w:val="28"/>
                <w:szCs w:val="28"/>
              </w:rPr>
            </w:pPr>
            <w:r w:rsidRPr="008A5781">
              <w:rPr>
                <w:rFonts w:ascii="Times New Roman" w:hAnsi="Times New Roman"/>
                <w:snapToGrid w:val="0"/>
                <w:sz w:val="28"/>
                <w:szCs w:val="28"/>
              </w:rPr>
              <w:t xml:space="preserve">Решения комиссии принимаются </w:t>
            </w:r>
            <w:r w:rsidRPr="008A5781">
              <w:rPr>
                <w:rFonts w:ascii="Times New Roman" w:hAnsi="Times New Roman"/>
                <w:i/>
                <w:snapToGrid w:val="0"/>
                <w:sz w:val="28"/>
                <w:szCs w:val="28"/>
              </w:rPr>
              <w:t>тайным голосованием</w:t>
            </w:r>
            <w:r w:rsidRPr="008A5781">
              <w:rPr>
                <w:rFonts w:ascii="Times New Roman" w:hAnsi="Times New Roman"/>
                <w:snapToGrid w:val="0"/>
                <w:sz w:val="28"/>
                <w:szCs w:val="28"/>
              </w:rPr>
              <w:t xml:space="preserve"> простым большинством голосов присутствующих на заседании членов комиссии. Ранее действующее законодательство не содержало требований о том, чтобы голосование было тайным. Безусловно, тайное голосование делает работу комиссии более независимой и эффективной. Однако на практике возникают вопросы: как быть, если голоса распределились поровну? Законодательство не дает ответа на данный вопрос, поэтому ответ на него нужно прописать в Положение о КТС. </w:t>
            </w:r>
            <w:r w:rsidRPr="008A5781">
              <w:rPr>
                <w:rFonts w:ascii="Times New Roman" w:hAnsi="Times New Roman"/>
                <w:color w:val="000000"/>
                <w:sz w:val="28"/>
                <w:szCs w:val="28"/>
              </w:rPr>
              <w:t xml:space="preserve">На заседании комиссии ведется протокол. Закон не устанавливает формы протокола, поэтому она может быть произвольной. </w:t>
            </w:r>
          </w:p>
          <w:p w:rsidR="006E2971" w:rsidRPr="008A5781" w:rsidRDefault="006E2971" w:rsidP="006E2971">
            <w:pPr>
              <w:ind w:left="567" w:right="567" w:firstLine="485"/>
              <w:jc w:val="both"/>
              <w:rPr>
                <w:rFonts w:ascii="Times New Roman" w:hAnsi="Times New Roman"/>
                <w:sz w:val="28"/>
                <w:szCs w:val="28"/>
              </w:rPr>
            </w:pPr>
            <w:r w:rsidRPr="008A5781">
              <w:rPr>
                <w:rFonts w:ascii="Times New Roman" w:hAnsi="Times New Roman"/>
                <w:sz w:val="28"/>
                <w:szCs w:val="28"/>
              </w:rPr>
              <w:t>Согласно ст. 388 ТК РФ в решении комиссии по трудовым спорам указываются:</w:t>
            </w:r>
          </w:p>
          <w:p w:rsidR="006E2971" w:rsidRPr="008A5781" w:rsidRDefault="006E2971" w:rsidP="00A11F31">
            <w:pPr>
              <w:pStyle w:val="a7"/>
              <w:numPr>
                <w:ilvl w:val="0"/>
                <w:numId w:val="21"/>
              </w:numPr>
              <w:ind w:left="567" w:right="567"/>
              <w:jc w:val="both"/>
              <w:rPr>
                <w:rFonts w:ascii="Times New Roman" w:hAnsi="Times New Roman"/>
                <w:sz w:val="28"/>
                <w:szCs w:val="28"/>
              </w:rPr>
            </w:pPr>
            <w:r w:rsidRPr="008A5781">
              <w:rPr>
                <w:rFonts w:ascii="Times New Roman" w:hAnsi="Times New Roman"/>
                <w:sz w:val="28"/>
                <w:szCs w:val="28"/>
              </w:rPr>
              <w:t>наименование организации (подразделения), фамилия, имя, отчество, должность, профессия или специальность обратившегося в комиссию работника;</w:t>
            </w:r>
          </w:p>
          <w:p w:rsidR="006E2971" w:rsidRPr="008A5781" w:rsidRDefault="006E2971" w:rsidP="00A11F31">
            <w:pPr>
              <w:pStyle w:val="a7"/>
              <w:numPr>
                <w:ilvl w:val="0"/>
                <w:numId w:val="21"/>
              </w:numPr>
              <w:ind w:left="567" w:right="567"/>
              <w:jc w:val="both"/>
              <w:rPr>
                <w:rFonts w:ascii="Times New Roman" w:hAnsi="Times New Roman"/>
                <w:sz w:val="28"/>
                <w:szCs w:val="28"/>
              </w:rPr>
            </w:pPr>
            <w:r w:rsidRPr="008A5781">
              <w:rPr>
                <w:rFonts w:ascii="Times New Roman" w:hAnsi="Times New Roman"/>
                <w:sz w:val="28"/>
                <w:szCs w:val="28"/>
              </w:rPr>
              <w:t xml:space="preserve"> даты обращения в комиссию и рассмотрения спора, существо спора;</w:t>
            </w:r>
          </w:p>
          <w:p w:rsidR="006E2971" w:rsidRPr="008A5781" w:rsidRDefault="006E2971" w:rsidP="00A11F31">
            <w:pPr>
              <w:pStyle w:val="a7"/>
              <w:numPr>
                <w:ilvl w:val="0"/>
                <w:numId w:val="21"/>
              </w:numPr>
              <w:ind w:left="567" w:right="567"/>
              <w:jc w:val="both"/>
              <w:rPr>
                <w:rFonts w:ascii="Times New Roman" w:hAnsi="Times New Roman"/>
                <w:sz w:val="28"/>
                <w:szCs w:val="28"/>
              </w:rPr>
            </w:pPr>
            <w:r w:rsidRPr="008A5781">
              <w:rPr>
                <w:rFonts w:ascii="Times New Roman" w:hAnsi="Times New Roman"/>
                <w:sz w:val="28"/>
                <w:szCs w:val="28"/>
              </w:rPr>
              <w:t xml:space="preserve"> фамилии, имен</w:t>
            </w:r>
            <w:r w:rsidR="00EA700D">
              <w:rPr>
                <w:rFonts w:ascii="Times New Roman" w:hAnsi="Times New Roman"/>
                <w:sz w:val="28"/>
                <w:szCs w:val="28"/>
              </w:rPr>
              <w:t>и</w:t>
            </w:r>
            <w:r w:rsidRPr="008A5781">
              <w:rPr>
                <w:rFonts w:ascii="Times New Roman" w:hAnsi="Times New Roman"/>
                <w:sz w:val="28"/>
                <w:szCs w:val="28"/>
              </w:rPr>
              <w:t xml:space="preserve">, отчества членов комиссии и других лиц, присутствовавших на </w:t>
            </w:r>
            <w:r w:rsidRPr="008A5781">
              <w:rPr>
                <w:rFonts w:ascii="Times New Roman" w:hAnsi="Times New Roman"/>
                <w:sz w:val="28"/>
                <w:szCs w:val="28"/>
              </w:rPr>
              <w:lastRenderedPageBreak/>
              <w:t>заседании;</w:t>
            </w:r>
          </w:p>
          <w:p w:rsidR="006E2971" w:rsidRPr="008A5781" w:rsidRDefault="006E2971" w:rsidP="00A11F31">
            <w:pPr>
              <w:pStyle w:val="a7"/>
              <w:numPr>
                <w:ilvl w:val="0"/>
                <w:numId w:val="21"/>
              </w:numPr>
              <w:ind w:left="567" w:right="567"/>
              <w:jc w:val="both"/>
              <w:rPr>
                <w:rFonts w:ascii="Times New Roman" w:hAnsi="Times New Roman"/>
                <w:sz w:val="28"/>
                <w:szCs w:val="28"/>
              </w:rPr>
            </w:pPr>
            <w:r w:rsidRPr="008A5781">
              <w:rPr>
                <w:rFonts w:ascii="Times New Roman" w:hAnsi="Times New Roman"/>
                <w:sz w:val="28"/>
                <w:szCs w:val="28"/>
              </w:rPr>
              <w:t xml:space="preserve"> существо решения и его обоснование (со ссылкой на закон, иной нормативный правовой акт);</w:t>
            </w:r>
          </w:p>
          <w:p w:rsidR="006E2971" w:rsidRPr="008A5781" w:rsidRDefault="006E2971" w:rsidP="0047295B">
            <w:pPr>
              <w:pStyle w:val="a7"/>
              <w:numPr>
                <w:ilvl w:val="0"/>
                <w:numId w:val="21"/>
              </w:numPr>
              <w:spacing w:after="120"/>
              <w:ind w:left="567" w:right="567"/>
              <w:jc w:val="both"/>
              <w:rPr>
                <w:rFonts w:ascii="Times New Roman" w:hAnsi="Times New Roman"/>
                <w:sz w:val="28"/>
                <w:szCs w:val="28"/>
              </w:rPr>
            </w:pPr>
            <w:r w:rsidRPr="008A5781">
              <w:rPr>
                <w:rFonts w:ascii="Times New Roman" w:hAnsi="Times New Roman"/>
                <w:sz w:val="28"/>
                <w:szCs w:val="28"/>
              </w:rPr>
              <w:t xml:space="preserve"> результаты голосования.</w:t>
            </w:r>
          </w:p>
          <w:p w:rsidR="006E2971" w:rsidRDefault="006E2971" w:rsidP="006E2971">
            <w:pPr>
              <w:ind w:left="567" w:right="567" w:firstLine="485"/>
              <w:jc w:val="both"/>
              <w:rPr>
                <w:rFonts w:ascii="Times New Roman" w:hAnsi="Times New Roman"/>
                <w:sz w:val="28"/>
                <w:szCs w:val="28"/>
              </w:rPr>
            </w:pPr>
            <w:r w:rsidRPr="008A5781">
              <w:rPr>
                <w:rFonts w:ascii="Times New Roman" w:hAnsi="Times New Roman"/>
                <w:color w:val="000000"/>
                <w:sz w:val="28"/>
                <w:szCs w:val="28"/>
              </w:rPr>
              <w:t>Протокол подписывается председателем комиссии или его заместителем и заверяется печатью комиссии</w:t>
            </w:r>
            <w:proofErr w:type="gramStart"/>
            <w:r w:rsidRPr="008A5781">
              <w:rPr>
                <w:rFonts w:ascii="Times New Roman" w:hAnsi="Times New Roman"/>
                <w:color w:val="000000"/>
                <w:sz w:val="28"/>
                <w:szCs w:val="28"/>
              </w:rPr>
              <w:t>.</w:t>
            </w:r>
            <w:r w:rsidRPr="008A5781">
              <w:rPr>
                <w:rFonts w:ascii="Times New Roman" w:hAnsi="Times New Roman"/>
                <w:sz w:val="28"/>
                <w:szCs w:val="28"/>
              </w:rPr>
              <w:t>Н</w:t>
            </w:r>
            <w:proofErr w:type="gramEnd"/>
            <w:r w:rsidRPr="008A5781">
              <w:rPr>
                <w:rFonts w:ascii="Times New Roman" w:hAnsi="Times New Roman"/>
                <w:sz w:val="28"/>
                <w:szCs w:val="28"/>
              </w:rPr>
              <w:t>адлежащим образом заверенные копии решения комиссии по трудовым спорам вручаются работнику и руководителю организации в течение трех дней со дня принятия такого решения.</w:t>
            </w:r>
          </w:p>
          <w:p w:rsidR="00772CC7" w:rsidRDefault="00772CC7" w:rsidP="006E2971">
            <w:pPr>
              <w:shd w:val="clear" w:color="auto" w:fill="FFFFFF"/>
              <w:ind w:left="567" w:right="567"/>
              <w:jc w:val="both"/>
              <w:rPr>
                <w:rFonts w:ascii="Times New Roman" w:hAnsi="Times New Roman"/>
                <w:color w:val="000000"/>
                <w:spacing w:val="-3"/>
                <w:sz w:val="28"/>
                <w:szCs w:val="28"/>
              </w:rPr>
            </w:pPr>
          </w:p>
          <w:p w:rsidR="00772CC7" w:rsidRPr="008A5781" w:rsidRDefault="00772CC7" w:rsidP="0047295B">
            <w:pPr>
              <w:spacing w:after="120"/>
              <w:ind w:firstLine="485"/>
              <w:jc w:val="both"/>
              <w:rPr>
                <w:rFonts w:ascii="Times New Roman" w:hAnsi="Times New Roman"/>
                <w:b/>
                <w:snapToGrid w:val="0"/>
                <w:sz w:val="28"/>
                <w:szCs w:val="28"/>
                <w:u w:val="single"/>
              </w:rPr>
            </w:pPr>
            <w:r w:rsidRPr="008A5781">
              <w:rPr>
                <w:rFonts w:ascii="Times New Roman" w:hAnsi="Times New Roman"/>
                <w:b/>
                <w:snapToGrid w:val="0"/>
                <w:sz w:val="28"/>
                <w:szCs w:val="28"/>
                <w:u w:val="single"/>
              </w:rPr>
              <w:t>Исполнение решения КТС</w:t>
            </w:r>
          </w:p>
          <w:p w:rsidR="006E2971" w:rsidRPr="008A5781" w:rsidRDefault="006E2971" w:rsidP="0047295B">
            <w:pPr>
              <w:shd w:val="clear" w:color="auto" w:fill="FFFFFF"/>
              <w:spacing w:after="120"/>
              <w:ind w:left="567" w:right="567"/>
              <w:jc w:val="both"/>
              <w:rPr>
                <w:rFonts w:ascii="Times New Roman" w:hAnsi="Times New Roman"/>
                <w:sz w:val="28"/>
                <w:szCs w:val="28"/>
              </w:rPr>
            </w:pPr>
            <w:r w:rsidRPr="008A5781">
              <w:rPr>
                <w:rFonts w:ascii="Times New Roman" w:hAnsi="Times New Roman"/>
                <w:color w:val="000000"/>
                <w:spacing w:val="-3"/>
                <w:sz w:val="28"/>
                <w:szCs w:val="28"/>
              </w:rPr>
              <w:t xml:space="preserve">Решение КТС должно быть исполнено работодателем в течение </w:t>
            </w:r>
            <w:r w:rsidRPr="008A5781">
              <w:rPr>
                <w:rFonts w:ascii="Times New Roman" w:hAnsi="Times New Roman"/>
                <w:b/>
                <w:bCs/>
                <w:color w:val="000000"/>
                <w:spacing w:val="-3"/>
                <w:sz w:val="28"/>
                <w:szCs w:val="28"/>
              </w:rPr>
              <w:t>трех</w:t>
            </w:r>
            <w:r w:rsidRPr="008A5781">
              <w:rPr>
                <w:rFonts w:ascii="Times New Roman" w:hAnsi="Times New Roman"/>
                <w:b/>
                <w:bCs/>
                <w:color w:val="000000"/>
                <w:spacing w:val="-5"/>
                <w:sz w:val="28"/>
                <w:szCs w:val="28"/>
              </w:rPr>
              <w:t>дней</w:t>
            </w:r>
            <w:r w:rsidRPr="008A5781">
              <w:rPr>
                <w:rFonts w:ascii="Times New Roman" w:hAnsi="Times New Roman"/>
                <w:color w:val="000000"/>
                <w:spacing w:val="-5"/>
                <w:sz w:val="28"/>
                <w:szCs w:val="28"/>
              </w:rPr>
              <w:t xml:space="preserve">после истечения </w:t>
            </w:r>
            <w:r w:rsidRPr="008A5781">
              <w:rPr>
                <w:rFonts w:ascii="Times New Roman" w:hAnsi="Times New Roman"/>
                <w:b/>
                <w:bCs/>
                <w:color w:val="000000"/>
                <w:spacing w:val="-5"/>
                <w:sz w:val="28"/>
                <w:szCs w:val="28"/>
              </w:rPr>
              <w:t xml:space="preserve">десятидневного срока на его обжалование. </w:t>
            </w:r>
            <w:r w:rsidRPr="008A5781">
              <w:rPr>
                <w:rFonts w:ascii="Times New Roman" w:hAnsi="Times New Roman"/>
                <w:color w:val="000000"/>
                <w:spacing w:val="-5"/>
                <w:sz w:val="28"/>
                <w:szCs w:val="28"/>
              </w:rPr>
              <w:t xml:space="preserve">Если </w:t>
            </w:r>
            <w:r w:rsidRPr="008A5781">
              <w:rPr>
                <w:rFonts w:ascii="Times New Roman" w:hAnsi="Times New Roman"/>
                <w:color w:val="000000"/>
                <w:spacing w:val="-3"/>
                <w:sz w:val="28"/>
                <w:szCs w:val="28"/>
              </w:rPr>
              <w:t xml:space="preserve">оно не обжаловано в суд и не исполнено в указанный срок, то КТС </w:t>
            </w:r>
            <w:r w:rsidRPr="008A5781">
              <w:rPr>
                <w:rFonts w:ascii="Times New Roman" w:hAnsi="Times New Roman"/>
                <w:i/>
                <w:iCs/>
                <w:color w:val="000000"/>
                <w:spacing w:val="-3"/>
                <w:sz w:val="28"/>
                <w:szCs w:val="28"/>
              </w:rPr>
              <w:t xml:space="preserve">по </w:t>
            </w:r>
            <w:r w:rsidRPr="008A5781">
              <w:rPr>
                <w:rFonts w:ascii="Times New Roman" w:hAnsi="Times New Roman"/>
                <w:i/>
                <w:iCs/>
                <w:color w:val="000000"/>
                <w:spacing w:val="5"/>
                <w:sz w:val="28"/>
                <w:szCs w:val="28"/>
              </w:rPr>
              <w:t xml:space="preserve">просьбе работника </w:t>
            </w:r>
            <w:r w:rsidRPr="008A5781">
              <w:rPr>
                <w:rFonts w:ascii="Times New Roman" w:hAnsi="Times New Roman"/>
                <w:color w:val="000000"/>
                <w:spacing w:val="5"/>
                <w:sz w:val="28"/>
                <w:szCs w:val="28"/>
              </w:rPr>
              <w:t xml:space="preserve">выдает ему </w:t>
            </w:r>
            <w:r w:rsidRPr="008A5781">
              <w:rPr>
                <w:rFonts w:ascii="Times New Roman" w:hAnsi="Times New Roman"/>
                <w:b/>
                <w:bCs/>
                <w:color w:val="000000"/>
                <w:spacing w:val="5"/>
                <w:sz w:val="28"/>
                <w:szCs w:val="28"/>
              </w:rPr>
              <w:t xml:space="preserve">удостоверение, </w:t>
            </w:r>
            <w:r w:rsidRPr="008A5781">
              <w:rPr>
                <w:rFonts w:ascii="Times New Roman" w:hAnsi="Times New Roman"/>
                <w:color w:val="000000"/>
                <w:spacing w:val="5"/>
                <w:sz w:val="28"/>
                <w:szCs w:val="28"/>
              </w:rPr>
              <w:t xml:space="preserve">являющееся </w:t>
            </w:r>
            <w:r w:rsidRPr="008A5781">
              <w:rPr>
                <w:rFonts w:ascii="Times New Roman" w:hAnsi="Times New Roman"/>
                <w:color w:val="000000"/>
                <w:spacing w:val="3"/>
                <w:sz w:val="28"/>
                <w:szCs w:val="28"/>
              </w:rPr>
              <w:t xml:space="preserve">исполнительным документом, и в трехмесячный срок со дня его </w:t>
            </w:r>
            <w:r w:rsidRPr="008A5781">
              <w:rPr>
                <w:rFonts w:ascii="Times New Roman" w:hAnsi="Times New Roman"/>
                <w:color w:val="000000"/>
                <w:spacing w:val="-1"/>
                <w:sz w:val="28"/>
                <w:szCs w:val="28"/>
              </w:rPr>
              <w:t xml:space="preserve">получения он обращается к судебному приставу, который приводит </w:t>
            </w:r>
            <w:r w:rsidRPr="008A5781">
              <w:rPr>
                <w:rFonts w:ascii="Times New Roman" w:hAnsi="Times New Roman"/>
                <w:color w:val="000000"/>
                <w:spacing w:val="-5"/>
                <w:sz w:val="28"/>
                <w:szCs w:val="28"/>
              </w:rPr>
              <w:t>решение КТС в исполнение в принудительном порядке.</w:t>
            </w:r>
          </w:p>
          <w:p w:rsidR="006E2971" w:rsidRPr="008A5781" w:rsidRDefault="006E2971" w:rsidP="006E2971">
            <w:pPr>
              <w:shd w:val="clear" w:color="auto" w:fill="FFFFFF"/>
              <w:spacing w:before="10"/>
              <w:ind w:left="567" w:right="567" w:firstLine="389"/>
              <w:jc w:val="both"/>
              <w:rPr>
                <w:rFonts w:ascii="Times New Roman" w:hAnsi="Times New Roman"/>
                <w:sz w:val="28"/>
                <w:szCs w:val="28"/>
              </w:rPr>
            </w:pPr>
            <w:r w:rsidRPr="008A5781">
              <w:rPr>
                <w:rFonts w:ascii="Times New Roman" w:hAnsi="Times New Roman"/>
                <w:color w:val="000000"/>
                <w:spacing w:val="-3"/>
                <w:sz w:val="28"/>
                <w:szCs w:val="28"/>
              </w:rPr>
              <w:t xml:space="preserve">В удостоверении, имеющем силу исполнительного документа, </w:t>
            </w:r>
            <w:r w:rsidRPr="008A5781">
              <w:rPr>
                <w:rFonts w:ascii="Times New Roman" w:hAnsi="Times New Roman"/>
                <w:color w:val="000000"/>
                <w:spacing w:val="-7"/>
                <w:sz w:val="28"/>
                <w:szCs w:val="28"/>
              </w:rPr>
              <w:t>указываются:</w:t>
            </w:r>
          </w:p>
          <w:p w:rsidR="006E2971" w:rsidRPr="008A5781" w:rsidRDefault="006E2971" w:rsidP="00A11F31">
            <w:pPr>
              <w:numPr>
                <w:ilvl w:val="0"/>
                <w:numId w:val="22"/>
              </w:numPr>
              <w:shd w:val="clear" w:color="auto" w:fill="FFFFFF"/>
              <w:tabs>
                <w:tab w:val="left" w:pos="475"/>
              </w:tabs>
              <w:spacing w:before="5"/>
              <w:ind w:left="567" w:right="567"/>
              <w:jc w:val="both"/>
              <w:rPr>
                <w:rFonts w:ascii="Times New Roman" w:hAnsi="Times New Roman"/>
                <w:color w:val="000000"/>
                <w:spacing w:val="-25"/>
                <w:sz w:val="28"/>
                <w:szCs w:val="28"/>
              </w:rPr>
            </w:pPr>
            <w:proofErr w:type="gramStart"/>
            <w:r w:rsidRPr="008A5781">
              <w:rPr>
                <w:rFonts w:ascii="Times New Roman" w:hAnsi="Times New Roman"/>
                <w:color w:val="000000"/>
                <w:spacing w:val="-6"/>
                <w:sz w:val="28"/>
                <w:szCs w:val="28"/>
              </w:rPr>
              <w:t>наименование КТС, принявшей решение и выдавшей удостоверение;</w:t>
            </w:r>
            <w:proofErr w:type="gramEnd"/>
          </w:p>
          <w:p w:rsidR="006E2971" w:rsidRPr="008A5781" w:rsidRDefault="006E2971" w:rsidP="0047295B">
            <w:pPr>
              <w:numPr>
                <w:ilvl w:val="0"/>
                <w:numId w:val="22"/>
              </w:numPr>
              <w:shd w:val="clear" w:color="auto" w:fill="FFFFFF"/>
              <w:tabs>
                <w:tab w:val="left" w:pos="475"/>
              </w:tabs>
              <w:spacing w:after="120"/>
              <w:ind w:left="567" w:right="567"/>
              <w:jc w:val="both"/>
              <w:rPr>
                <w:rFonts w:ascii="Times New Roman" w:hAnsi="Times New Roman"/>
                <w:color w:val="000000"/>
                <w:spacing w:val="-8"/>
                <w:sz w:val="28"/>
                <w:szCs w:val="28"/>
              </w:rPr>
            </w:pPr>
            <w:r w:rsidRPr="008A5781">
              <w:rPr>
                <w:rFonts w:ascii="Times New Roman" w:hAnsi="Times New Roman"/>
                <w:color w:val="000000"/>
                <w:spacing w:val="-4"/>
                <w:sz w:val="28"/>
                <w:szCs w:val="28"/>
              </w:rPr>
              <w:t>даты принятия решения и выдачи удостоверения;</w:t>
            </w:r>
          </w:p>
          <w:p w:rsidR="006E2971" w:rsidRPr="008A5781" w:rsidRDefault="006E2971" w:rsidP="00A11F31">
            <w:pPr>
              <w:numPr>
                <w:ilvl w:val="0"/>
                <w:numId w:val="22"/>
              </w:numPr>
              <w:shd w:val="clear" w:color="auto" w:fill="FFFFFF"/>
              <w:tabs>
                <w:tab w:val="left" w:pos="475"/>
              </w:tabs>
              <w:spacing w:before="10"/>
              <w:ind w:left="567" w:right="567" w:hanging="240"/>
              <w:jc w:val="both"/>
              <w:rPr>
                <w:rFonts w:ascii="Times New Roman" w:hAnsi="Times New Roman"/>
                <w:color w:val="000000"/>
                <w:spacing w:val="-9"/>
                <w:sz w:val="28"/>
                <w:szCs w:val="28"/>
              </w:rPr>
            </w:pPr>
            <w:r>
              <w:rPr>
                <w:rFonts w:ascii="Times New Roman" w:hAnsi="Times New Roman"/>
                <w:color w:val="000000"/>
                <w:spacing w:val="-3"/>
                <w:sz w:val="28"/>
                <w:szCs w:val="28"/>
              </w:rPr>
              <w:t>Ф</w:t>
            </w:r>
            <w:r w:rsidRPr="008A5781">
              <w:rPr>
                <w:rFonts w:ascii="Times New Roman" w:hAnsi="Times New Roman"/>
                <w:color w:val="000000"/>
                <w:spacing w:val="-3"/>
                <w:sz w:val="28"/>
                <w:szCs w:val="28"/>
              </w:rPr>
              <w:t>.</w:t>
            </w:r>
            <w:r>
              <w:rPr>
                <w:rFonts w:ascii="Times New Roman" w:hAnsi="Times New Roman"/>
                <w:color w:val="000000"/>
                <w:spacing w:val="-3"/>
                <w:sz w:val="28"/>
                <w:szCs w:val="28"/>
              </w:rPr>
              <w:t>И</w:t>
            </w:r>
            <w:r w:rsidRPr="008A5781">
              <w:rPr>
                <w:rFonts w:ascii="Times New Roman" w:hAnsi="Times New Roman"/>
                <w:color w:val="000000"/>
                <w:spacing w:val="-3"/>
                <w:sz w:val="28"/>
                <w:szCs w:val="28"/>
              </w:rPr>
              <w:t>.</w:t>
            </w:r>
            <w:r>
              <w:rPr>
                <w:rFonts w:ascii="Times New Roman" w:hAnsi="Times New Roman"/>
                <w:color w:val="000000"/>
                <w:spacing w:val="-3"/>
                <w:sz w:val="28"/>
                <w:szCs w:val="28"/>
              </w:rPr>
              <w:t>О</w:t>
            </w:r>
            <w:r w:rsidRPr="008A5781">
              <w:rPr>
                <w:rFonts w:ascii="Times New Roman" w:hAnsi="Times New Roman"/>
                <w:color w:val="000000"/>
                <w:spacing w:val="-3"/>
                <w:sz w:val="28"/>
                <w:szCs w:val="28"/>
              </w:rPr>
              <w:t>. работника и наименование работодателя, (место нахождения работодателя - организации),</w:t>
            </w:r>
          </w:p>
          <w:p w:rsidR="006E2971" w:rsidRPr="008A5781" w:rsidRDefault="006E2971" w:rsidP="00A11F31">
            <w:pPr>
              <w:numPr>
                <w:ilvl w:val="0"/>
                <w:numId w:val="22"/>
              </w:numPr>
              <w:shd w:val="clear" w:color="auto" w:fill="FFFFFF"/>
              <w:tabs>
                <w:tab w:val="left" w:pos="475"/>
              </w:tabs>
              <w:ind w:left="567" w:right="567"/>
              <w:jc w:val="both"/>
              <w:rPr>
                <w:rFonts w:ascii="Times New Roman" w:hAnsi="Times New Roman"/>
                <w:color w:val="000000"/>
                <w:spacing w:val="-15"/>
                <w:sz w:val="28"/>
                <w:szCs w:val="28"/>
              </w:rPr>
            </w:pPr>
            <w:r w:rsidRPr="008A5781">
              <w:rPr>
                <w:rFonts w:ascii="Times New Roman" w:hAnsi="Times New Roman"/>
                <w:color w:val="000000"/>
                <w:sz w:val="28"/>
                <w:szCs w:val="28"/>
              </w:rPr>
              <w:t>резолютивная часть решения КТС (на основании которой выдано</w:t>
            </w:r>
            <w:r w:rsidRPr="008A5781">
              <w:rPr>
                <w:rFonts w:ascii="Times New Roman" w:hAnsi="Times New Roman"/>
                <w:color w:val="000000"/>
                <w:spacing w:val="-5"/>
                <w:sz w:val="28"/>
                <w:szCs w:val="28"/>
              </w:rPr>
              <w:t>удостоверение);</w:t>
            </w:r>
          </w:p>
          <w:p w:rsidR="006E2971" w:rsidRPr="008A5781" w:rsidRDefault="006E2971" w:rsidP="00A11F31">
            <w:pPr>
              <w:numPr>
                <w:ilvl w:val="0"/>
                <w:numId w:val="18"/>
              </w:numPr>
              <w:shd w:val="clear" w:color="auto" w:fill="FFFFFF"/>
              <w:tabs>
                <w:tab w:val="left" w:pos="499"/>
              </w:tabs>
              <w:ind w:left="567" w:right="567"/>
              <w:jc w:val="both"/>
              <w:rPr>
                <w:rFonts w:ascii="Times New Roman" w:hAnsi="Times New Roman"/>
                <w:color w:val="000000"/>
                <w:spacing w:val="-11"/>
                <w:sz w:val="28"/>
                <w:szCs w:val="28"/>
              </w:rPr>
            </w:pPr>
            <w:r w:rsidRPr="008A5781">
              <w:rPr>
                <w:rFonts w:ascii="Times New Roman" w:hAnsi="Times New Roman"/>
                <w:color w:val="000000"/>
                <w:spacing w:val="-5"/>
                <w:sz w:val="28"/>
                <w:szCs w:val="28"/>
              </w:rPr>
              <w:t>дата вступления решения КТС в силу;</w:t>
            </w:r>
          </w:p>
          <w:p w:rsidR="006E2971" w:rsidRPr="008A5781" w:rsidRDefault="006E2971" w:rsidP="0047295B">
            <w:pPr>
              <w:numPr>
                <w:ilvl w:val="0"/>
                <w:numId w:val="18"/>
              </w:numPr>
              <w:shd w:val="clear" w:color="auto" w:fill="FFFFFF"/>
              <w:tabs>
                <w:tab w:val="left" w:pos="499"/>
              </w:tabs>
              <w:spacing w:after="120"/>
              <w:ind w:left="567" w:right="567" w:hanging="245"/>
              <w:jc w:val="both"/>
              <w:rPr>
                <w:rFonts w:ascii="Times New Roman" w:hAnsi="Times New Roman"/>
                <w:color w:val="000000"/>
                <w:spacing w:val="-10"/>
                <w:sz w:val="28"/>
                <w:szCs w:val="28"/>
              </w:rPr>
            </w:pPr>
            <w:r w:rsidRPr="008A5781">
              <w:rPr>
                <w:rFonts w:ascii="Times New Roman" w:hAnsi="Times New Roman"/>
                <w:color w:val="000000"/>
                <w:spacing w:val="-4"/>
                <w:sz w:val="28"/>
                <w:szCs w:val="28"/>
              </w:rPr>
              <w:t xml:space="preserve">дата выдачи удостоверения КТС и срок его предъявления к </w:t>
            </w:r>
            <w:r w:rsidRPr="008A5781">
              <w:rPr>
                <w:rFonts w:ascii="Times New Roman" w:hAnsi="Times New Roman"/>
                <w:color w:val="000000"/>
                <w:spacing w:val="-7"/>
                <w:sz w:val="28"/>
                <w:szCs w:val="28"/>
              </w:rPr>
              <w:t>исполнению.</w:t>
            </w:r>
          </w:p>
          <w:p w:rsidR="006E2971" w:rsidRPr="008A5781" w:rsidRDefault="006E2971" w:rsidP="0047295B">
            <w:pPr>
              <w:shd w:val="clear" w:color="auto" w:fill="FFFFFF"/>
              <w:spacing w:after="120"/>
              <w:ind w:left="567" w:right="567" w:firstLine="336"/>
              <w:jc w:val="both"/>
              <w:rPr>
                <w:rFonts w:ascii="Times New Roman" w:hAnsi="Times New Roman"/>
                <w:color w:val="000000"/>
                <w:spacing w:val="-5"/>
                <w:sz w:val="28"/>
                <w:szCs w:val="28"/>
              </w:rPr>
            </w:pPr>
            <w:r w:rsidRPr="008A5781">
              <w:rPr>
                <w:rFonts w:ascii="Times New Roman" w:hAnsi="Times New Roman"/>
                <w:color w:val="000000"/>
                <w:spacing w:val="-4"/>
                <w:sz w:val="28"/>
                <w:szCs w:val="28"/>
              </w:rPr>
              <w:t xml:space="preserve">Удостоверение заверяется подписью председателя КТС (или его </w:t>
            </w:r>
            <w:r w:rsidRPr="008A5781">
              <w:rPr>
                <w:rFonts w:ascii="Times New Roman" w:hAnsi="Times New Roman"/>
                <w:color w:val="000000"/>
                <w:spacing w:val="-5"/>
                <w:sz w:val="28"/>
                <w:szCs w:val="28"/>
              </w:rPr>
              <w:t>заместителя) и печатью КТС.</w:t>
            </w:r>
          </w:p>
          <w:p w:rsidR="00B45C83" w:rsidRPr="008A5781" w:rsidRDefault="00B45C83" w:rsidP="0047295B">
            <w:pPr>
              <w:shd w:val="clear" w:color="auto" w:fill="FFFFFF"/>
              <w:spacing w:after="120"/>
              <w:ind w:left="567" w:right="567" w:firstLine="379"/>
              <w:jc w:val="both"/>
              <w:rPr>
                <w:rFonts w:ascii="Times New Roman" w:hAnsi="Times New Roman"/>
                <w:sz w:val="28"/>
                <w:szCs w:val="28"/>
              </w:rPr>
            </w:pPr>
            <w:r w:rsidRPr="008A5781">
              <w:rPr>
                <w:rFonts w:ascii="Times New Roman" w:hAnsi="Times New Roman"/>
                <w:color w:val="000000"/>
                <w:spacing w:val="3"/>
                <w:sz w:val="28"/>
                <w:szCs w:val="28"/>
              </w:rPr>
              <w:t xml:space="preserve">Если трехмесячный срок для обращения с удостоверением к </w:t>
            </w:r>
            <w:r w:rsidRPr="008A5781">
              <w:rPr>
                <w:rFonts w:ascii="Times New Roman" w:hAnsi="Times New Roman"/>
                <w:color w:val="000000"/>
                <w:spacing w:val="-5"/>
                <w:sz w:val="28"/>
                <w:szCs w:val="28"/>
              </w:rPr>
              <w:t xml:space="preserve">судебному приставу-исполнителю работник пропустил по уважительной причине (например, был болен), то КТС, </w:t>
            </w:r>
            <w:proofErr w:type="gramStart"/>
            <w:r w:rsidRPr="008A5781">
              <w:rPr>
                <w:rFonts w:ascii="Times New Roman" w:hAnsi="Times New Roman"/>
                <w:color w:val="000000"/>
                <w:spacing w:val="-5"/>
                <w:sz w:val="28"/>
                <w:szCs w:val="28"/>
              </w:rPr>
              <w:t>выдавшая</w:t>
            </w:r>
            <w:proofErr w:type="gramEnd"/>
            <w:r w:rsidRPr="008A5781">
              <w:rPr>
                <w:rFonts w:ascii="Times New Roman" w:hAnsi="Times New Roman"/>
                <w:color w:val="000000"/>
                <w:spacing w:val="-5"/>
                <w:sz w:val="28"/>
                <w:szCs w:val="28"/>
              </w:rPr>
              <w:t xml:space="preserve"> удостоверение, может </w:t>
            </w:r>
            <w:r w:rsidRPr="008A5781">
              <w:rPr>
                <w:rFonts w:ascii="Times New Roman" w:hAnsi="Times New Roman"/>
                <w:color w:val="000000"/>
                <w:spacing w:val="4"/>
                <w:sz w:val="28"/>
                <w:szCs w:val="28"/>
              </w:rPr>
              <w:t xml:space="preserve">этот срок восстановить, соответственно изменив дату выдачи </w:t>
            </w:r>
            <w:r w:rsidRPr="008A5781">
              <w:rPr>
                <w:rFonts w:ascii="Times New Roman" w:hAnsi="Times New Roman"/>
                <w:color w:val="000000"/>
                <w:spacing w:val="-6"/>
                <w:sz w:val="28"/>
                <w:szCs w:val="28"/>
              </w:rPr>
              <w:t>удостоверения.</w:t>
            </w:r>
          </w:p>
          <w:p w:rsidR="00B45C83" w:rsidRPr="008A5781" w:rsidRDefault="00B45C83" w:rsidP="0047295B">
            <w:pPr>
              <w:shd w:val="clear" w:color="auto" w:fill="FFFFFF"/>
              <w:spacing w:after="120"/>
              <w:ind w:left="567" w:right="567" w:firstLine="326"/>
              <w:jc w:val="both"/>
              <w:rPr>
                <w:rFonts w:ascii="Times New Roman" w:hAnsi="Times New Roman"/>
                <w:sz w:val="28"/>
                <w:szCs w:val="28"/>
              </w:rPr>
            </w:pPr>
            <w:r w:rsidRPr="008A5781">
              <w:rPr>
                <w:rFonts w:ascii="Times New Roman" w:hAnsi="Times New Roman"/>
                <w:color w:val="000000"/>
                <w:spacing w:val="-1"/>
                <w:sz w:val="28"/>
                <w:szCs w:val="28"/>
              </w:rPr>
              <w:t xml:space="preserve">Судебный пристав-исполнитель осуществляет свои действия на </w:t>
            </w:r>
            <w:r w:rsidRPr="008A5781">
              <w:rPr>
                <w:rFonts w:ascii="Times New Roman" w:hAnsi="Times New Roman"/>
                <w:color w:val="000000"/>
                <w:spacing w:val="-5"/>
                <w:sz w:val="28"/>
                <w:szCs w:val="28"/>
              </w:rPr>
              <w:t>основании Федерального закона «Об исполнительном производстве»</w:t>
            </w:r>
            <w:r w:rsidRPr="008A5781">
              <w:rPr>
                <w:rFonts w:ascii="Times New Roman" w:hAnsi="Times New Roman"/>
                <w:color w:val="000000"/>
                <w:spacing w:val="-6"/>
                <w:sz w:val="28"/>
                <w:szCs w:val="28"/>
              </w:rPr>
              <w:t xml:space="preserve"> от 21.07.2007 г. № 118 – ФЗ. Его требования к работодателю обязательны для последнего.</w:t>
            </w:r>
          </w:p>
          <w:p w:rsidR="00B45C83" w:rsidRPr="008A5781" w:rsidRDefault="00B45C83" w:rsidP="0047295B">
            <w:pPr>
              <w:shd w:val="clear" w:color="auto" w:fill="FFFFFF"/>
              <w:spacing w:after="120"/>
              <w:ind w:left="567" w:right="567" w:firstLine="336"/>
              <w:jc w:val="both"/>
              <w:rPr>
                <w:rFonts w:ascii="Times New Roman" w:hAnsi="Times New Roman"/>
                <w:sz w:val="28"/>
                <w:szCs w:val="28"/>
              </w:rPr>
            </w:pPr>
            <w:r w:rsidRPr="008A5781">
              <w:rPr>
                <w:rFonts w:ascii="Times New Roman" w:hAnsi="Times New Roman"/>
                <w:color w:val="000000"/>
                <w:spacing w:val="-6"/>
                <w:sz w:val="28"/>
                <w:szCs w:val="28"/>
              </w:rPr>
              <w:t xml:space="preserve">Исполнение удостоверения КТС осуществляется по месту нахождения </w:t>
            </w:r>
            <w:r w:rsidRPr="008A5781">
              <w:rPr>
                <w:rFonts w:ascii="Times New Roman" w:hAnsi="Times New Roman"/>
                <w:color w:val="000000"/>
                <w:spacing w:val="-4"/>
                <w:sz w:val="28"/>
                <w:szCs w:val="28"/>
              </w:rPr>
              <w:t>работодателя - организации.</w:t>
            </w:r>
          </w:p>
          <w:p w:rsidR="00B45C83" w:rsidRDefault="00B45C83" w:rsidP="0047295B">
            <w:pPr>
              <w:shd w:val="clear" w:color="auto" w:fill="FFFFFF"/>
              <w:spacing w:after="120"/>
              <w:ind w:left="567" w:right="567" w:firstLine="326"/>
              <w:jc w:val="both"/>
              <w:rPr>
                <w:rFonts w:ascii="Times New Roman" w:hAnsi="Times New Roman"/>
                <w:color w:val="000000"/>
                <w:spacing w:val="-5"/>
                <w:sz w:val="28"/>
                <w:szCs w:val="28"/>
              </w:rPr>
            </w:pPr>
            <w:r w:rsidRPr="008A5781">
              <w:rPr>
                <w:rFonts w:ascii="Times New Roman" w:hAnsi="Times New Roman"/>
                <w:color w:val="000000"/>
                <w:spacing w:val="-3"/>
                <w:sz w:val="28"/>
                <w:szCs w:val="28"/>
              </w:rPr>
              <w:t xml:space="preserve">Исполнительные действия по удостоверению КТС должны быть </w:t>
            </w:r>
            <w:r w:rsidRPr="008A5781">
              <w:rPr>
                <w:rFonts w:ascii="Times New Roman" w:hAnsi="Times New Roman"/>
                <w:color w:val="000000"/>
                <w:spacing w:val="-2"/>
                <w:sz w:val="28"/>
                <w:szCs w:val="28"/>
              </w:rPr>
              <w:t xml:space="preserve">совершены судебным приставом - исполнителем </w:t>
            </w:r>
            <w:r w:rsidRPr="008A5781">
              <w:rPr>
                <w:rFonts w:ascii="Times New Roman" w:hAnsi="Times New Roman"/>
                <w:spacing w:val="-2"/>
                <w:sz w:val="28"/>
                <w:szCs w:val="28"/>
              </w:rPr>
              <w:t>в 2-месячный срок со</w:t>
            </w:r>
            <w:r w:rsidRPr="008A5781">
              <w:rPr>
                <w:rFonts w:ascii="Times New Roman" w:hAnsi="Times New Roman"/>
                <w:color w:val="000000"/>
                <w:spacing w:val="-5"/>
                <w:sz w:val="28"/>
                <w:szCs w:val="28"/>
              </w:rPr>
              <w:t>дня возбуждения исполнительного производства (ст.36 ФЗ).</w:t>
            </w:r>
          </w:p>
          <w:p w:rsidR="0047295B" w:rsidRPr="008A5781" w:rsidRDefault="0047295B" w:rsidP="0047295B">
            <w:pPr>
              <w:shd w:val="clear" w:color="auto" w:fill="FFFFFF"/>
              <w:spacing w:after="120"/>
              <w:ind w:left="567" w:right="567" w:firstLine="326"/>
              <w:jc w:val="both"/>
              <w:rPr>
                <w:rFonts w:ascii="Times New Roman" w:hAnsi="Times New Roman"/>
                <w:sz w:val="28"/>
                <w:szCs w:val="28"/>
              </w:rPr>
            </w:pPr>
          </w:p>
          <w:p w:rsidR="00B45C83" w:rsidRPr="008A5781" w:rsidRDefault="00B45C83" w:rsidP="00B45C83">
            <w:pPr>
              <w:shd w:val="clear" w:color="auto" w:fill="FFFFFF"/>
              <w:spacing w:before="91"/>
              <w:ind w:left="567" w:right="567"/>
              <w:jc w:val="both"/>
              <w:rPr>
                <w:rFonts w:ascii="Times New Roman" w:hAnsi="Times New Roman"/>
                <w:b/>
                <w:sz w:val="28"/>
                <w:szCs w:val="28"/>
                <w:u w:val="single"/>
              </w:rPr>
            </w:pPr>
            <w:r w:rsidRPr="008A5781">
              <w:rPr>
                <w:rFonts w:ascii="Times New Roman" w:hAnsi="Times New Roman"/>
                <w:b/>
                <w:bCs/>
                <w:color w:val="000000"/>
                <w:spacing w:val="-5"/>
                <w:sz w:val="28"/>
                <w:szCs w:val="28"/>
                <w:u w:val="single"/>
              </w:rPr>
              <w:lastRenderedPageBreak/>
              <w:t xml:space="preserve">Обжалование решения комиссии по трудовым спорам и </w:t>
            </w:r>
            <w:r w:rsidRPr="008A5781">
              <w:rPr>
                <w:rFonts w:ascii="Times New Roman" w:hAnsi="Times New Roman"/>
                <w:b/>
                <w:bCs/>
                <w:color w:val="000000"/>
                <w:spacing w:val="-6"/>
                <w:sz w:val="28"/>
                <w:szCs w:val="28"/>
                <w:u w:val="single"/>
              </w:rPr>
              <w:t>перенесение рассмотрения индивидуального трудового спора в су</w:t>
            </w:r>
            <w:proofErr w:type="gramStart"/>
            <w:r w:rsidRPr="008A5781">
              <w:rPr>
                <w:rFonts w:ascii="Times New Roman" w:hAnsi="Times New Roman"/>
                <w:b/>
                <w:bCs/>
                <w:color w:val="000000"/>
                <w:spacing w:val="-6"/>
                <w:sz w:val="28"/>
                <w:szCs w:val="28"/>
                <w:u w:val="single"/>
              </w:rPr>
              <w:t>д</w:t>
            </w:r>
            <w:r w:rsidRPr="008A5781">
              <w:rPr>
                <w:rFonts w:ascii="Times New Roman" w:hAnsi="Times New Roman"/>
                <w:b/>
                <w:bCs/>
                <w:color w:val="000000"/>
                <w:spacing w:val="-6"/>
                <w:sz w:val="28"/>
                <w:szCs w:val="28"/>
              </w:rPr>
              <w:t>(</w:t>
            </w:r>
            <w:proofErr w:type="gramEnd"/>
            <w:r w:rsidRPr="008A5781">
              <w:rPr>
                <w:rFonts w:ascii="Times New Roman" w:hAnsi="Times New Roman"/>
                <w:b/>
                <w:bCs/>
                <w:color w:val="000000"/>
                <w:spacing w:val="-6"/>
                <w:sz w:val="28"/>
                <w:szCs w:val="28"/>
              </w:rPr>
              <w:t>статья 390 ТК)</w:t>
            </w:r>
          </w:p>
          <w:p w:rsidR="00B45C83" w:rsidRPr="008A5781" w:rsidRDefault="00B45C83" w:rsidP="00B45C83">
            <w:pPr>
              <w:shd w:val="clear" w:color="auto" w:fill="FFFFFF"/>
              <w:ind w:left="567" w:right="567"/>
              <w:jc w:val="both"/>
              <w:rPr>
                <w:rFonts w:ascii="Times New Roman" w:hAnsi="Times New Roman"/>
                <w:sz w:val="28"/>
                <w:szCs w:val="28"/>
              </w:rPr>
            </w:pPr>
            <w:r w:rsidRPr="008A5781">
              <w:rPr>
                <w:rFonts w:ascii="Times New Roman" w:hAnsi="Times New Roman"/>
                <w:color w:val="000000"/>
                <w:spacing w:val="-5"/>
                <w:sz w:val="28"/>
                <w:szCs w:val="28"/>
              </w:rPr>
              <w:t>1. Индивидуальный трудовой спор передается на рассмотрение суда в</w:t>
            </w:r>
            <w:r w:rsidRPr="008A5781">
              <w:rPr>
                <w:rFonts w:ascii="Times New Roman" w:hAnsi="Times New Roman"/>
                <w:color w:val="000000"/>
                <w:spacing w:val="-9"/>
                <w:sz w:val="28"/>
                <w:szCs w:val="28"/>
              </w:rPr>
              <w:t>случаях:</w:t>
            </w:r>
          </w:p>
          <w:p w:rsidR="00B45C83" w:rsidRPr="008A5781" w:rsidRDefault="00B45C83" w:rsidP="0047295B">
            <w:pPr>
              <w:shd w:val="clear" w:color="auto" w:fill="FFFFFF"/>
              <w:spacing w:after="120"/>
              <w:ind w:left="567" w:right="567" w:firstLine="336"/>
              <w:jc w:val="both"/>
              <w:rPr>
                <w:rFonts w:ascii="Times New Roman" w:hAnsi="Times New Roman"/>
                <w:sz w:val="28"/>
                <w:szCs w:val="28"/>
              </w:rPr>
            </w:pPr>
            <w:r w:rsidRPr="008A5781">
              <w:rPr>
                <w:rFonts w:ascii="Times New Roman" w:hAnsi="Times New Roman"/>
                <w:color w:val="000000"/>
                <w:spacing w:val="-4"/>
                <w:sz w:val="28"/>
                <w:szCs w:val="28"/>
              </w:rPr>
              <w:t xml:space="preserve">- если спор не был рассмотрен в КТС (независимо от причины) в 10-дневный срок со дня подачи заявления в КТС. Дата подачи заявления </w:t>
            </w:r>
            <w:r w:rsidRPr="008A5781">
              <w:rPr>
                <w:rFonts w:ascii="Times New Roman" w:hAnsi="Times New Roman"/>
                <w:color w:val="000000"/>
                <w:spacing w:val="-5"/>
                <w:sz w:val="28"/>
                <w:szCs w:val="28"/>
              </w:rPr>
              <w:t>определяется по дате ее регистрации в КТС;</w:t>
            </w:r>
          </w:p>
          <w:p w:rsidR="00B45C83" w:rsidRPr="008A5781" w:rsidRDefault="00B45C83" w:rsidP="0047295B">
            <w:pPr>
              <w:shd w:val="clear" w:color="auto" w:fill="FFFFFF"/>
              <w:spacing w:before="43" w:after="120"/>
              <w:ind w:left="567" w:right="567" w:firstLine="336"/>
              <w:jc w:val="both"/>
              <w:rPr>
                <w:rFonts w:ascii="Times New Roman" w:hAnsi="Times New Roman"/>
                <w:sz w:val="28"/>
                <w:szCs w:val="28"/>
              </w:rPr>
            </w:pPr>
            <w:r w:rsidRPr="008A5781">
              <w:rPr>
                <w:rFonts w:ascii="Times New Roman" w:hAnsi="Times New Roman"/>
                <w:color w:val="000000"/>
                <w:spacing w:val="-5"/>
                <w:sz w:val="28"/>
                <w:szCs w:val="28"/>
              </w:rPr>
              <w:t xml:space="preserve">- если работодатель или работник обжаловали решение КТС в суд в </w:t>
            </w:r>
            <w:r w:rsidRPr="008A5781">
              <w:rPr>
                <w:rFonts w:ascii="Times New Roman" w:hAnsi="Times New Roman"/>
                <w:color w:val="000000"/>
                <w:spacing w:val="-4"/>
                <w:sz w:val="28"/>
                <w:szCs w:val="28"/>
              </w:rPr>
              <w:t xml:space="preserve">десятидневный срок со дня вручения лицу копии решения в соответствии </w:t>
            </w:r>
            <w:r w:rsidRPr="008A5781">
              <w:rPr>
                <w:rFonts w:ascii="Times New Roman" w:hAnsi="Times New Roman"/>
                <w:color w:val="000000"/>
                <w:spacing w:val="-6"/>
                <w:sz w:val="28"/>
                <w:szCs w:val="28"/>
              </w:rPr>
              <w:t>со ст. 387 ТК.</w:t>
            </w:r>
          </w:p>
          <w:p w:rsidR="00B45C83" w:rsidRPr="008A5781" w:rsidRDefault="00B45C83" w:rsidP="00B45C83">
            <w:pPr>
              <w:shd w:val="clear" w:color="auto" w:fill="FFFFFF"/>
              <w:spacing w:before="5"/>
              <w:ind w:left="567" w:right="567"/>
              <w:jc w:val="both"/>
              <w:rPr>
                <w:rFonts w:ascii="Times New Roman" w:hAnsi="Times New Roman"/>
                <w:sz w:val="28"/>
                <w:szCs w:val="28"/>
              </w:rPr>
            </w:pPr>
            <w:r w:rsidRPr="008A5781">
              <w:rPr>
                <w:rFonts w:ascii="Times New Roman" w:hAnsi="Times New Roman"/>
                <w:color w:val="000000"/>
                <w:spacing w:val="-5"/>
                <w:sz w:val="28"/>
                <w:szCs w:val="28"/>
              </w:rPr>
              <w:t>2. В случае пропуска сроков обжалования, указанных в ст. 390 ТК:</w:t>
            </w:r>
          </w:p>
          <w:p w:rsidR="00B45C83" w:rsidRPr="008A5781" w:rsidRDefault="00B45C83" w:rsidP="00A11F31">
            <w:pPr>
              <w:numPr>
                <w:ilvl w:val="0"/>
                <w:numId w:val="23"/>
              </w:numPr>
              <w:shd w:val="clear" w:color="auto" w:fill="FFFFFF"/>
              <w:tabs>
                <w:tab w:val="left" w:pos="576"/>
              </w:tabs>
              <w:spacing w:before="10"/>
              <w:ind w:left="567" w:right="567"/>
              <w:jc w:val="both"/>
              <w:rPr>
                <w:rFonts w:ascii="Times New Roman" w:hAnsi="Times New Roman"/>
                <w:color w:val="000000"/>
                <w:spacing w:val="-20"/>
                <w:sz w:val="28"/>
                <w:szCs w:val="28"/>
              </w:rPr>
            </w:pPr>
            <w:r w:rsidRPr="008A5781">
              <w:rPr>
                <w:rFonts w:ascii="Times New Roman" w:hAnsi="Times New Roman"/>
                <w:color w:val="000000"/>
                <w:spacing w:val="-3"/>
                <w:sz w:val="28"/>
                <w:szCs w:val="28"/>
              </w:rPr>
              <w:t>суд возвращает заявление, если не заявлено ходатайство о восстановлении пропущенного срок</w:t>
            </w:r>
            <w:proofErr w:type="gramStart"/>
            <w:r w:rsidRPr="008A5781">
              <w:rPr>
                <w:rFonts w:ascii="Times New Roman" w:hAnsi="Times New Roman"/>
                <w:color w:val="000000"/>
                <w:spacing w:val="-3"/>
                <w:sz w:val="28"/>
                <w:szCs w:val="28"/>
              </w:rPr>
              <w:t>а(</w:t>
            </w:r>
            <w:proofErr w:type="gramEnd"/>
            <w:r w:rsidRPr="008A5781">
              <w:rPr>
                <w:rFonts w:ascii="Times New Roman" w:hAnsi="Times New Roman"/>
                <w:color w:val="000000"/>
                <w:spacing w:val="-3"/>
                <w:sz w:val="28"/>
                <w:szCs w:val="28"/>
              </w:rPr>
              <w:t>это вытекает из ст. 109 ГПК</w:t>
            </w:r>
            <w:r>
              <w:rPr>
                <w:rFonts w:ascii="Times New Roman" w:hAnsi="Times New Roman"/>
                <w:color w:val="000000"/>
                <w:spacing w:val="-3"/>
                <w:sz w:val="28"/>
                <w:szCs w:val="28"/>
              </w:rPr>
              <w:t xml:space="preserve"> РФ</w:t>
            </w:r>
            <w:r w:rsidRPr="008A5781">
              <w:rPr>
                <w:rFonts w:ascii="Times New Roman" w:hAnsi="Times New Roman"/>
                <w:color w:val="000000"/>
                <w:spacing w:val="-3"/>
                <w:sz w:val="28"/>
                <w:szCs w:val="28"/>
              </w:rPr>
              <w:t>);</w:t>
            </w:r>
          </w:p>
          <w:p w:rsidR="00B45C83" w:rsidRPr="008A5781" w:rsidRDefault="00B45C83" w:rsidP="0047295B">
            <w:pPr>
              <w:numPr>
                <w:ilvl w:val="0"/>
                <w:numId w:val="23"/>
              </w:numPr>
              <w:shd w:val="clear" w:color="auto" w:fill="FFFFFF"/>
              <w:tabs>
                <w:tab w:val="left" w:pos="576"/>
              </w:tabs>
              <w:spacing w:before="10" w:after="120"/>
              <w:ind w:left="567" w:right="567"/>
              <w:jc w:val="both"/>
              <w:rPr>
                <w:rFonts w:ascii="Times New Roman" w:hAnsi="Times New Roman"/>
                <w:color w:val="000000"/>
                <w:spacing w:val="-11"/>
                <w:sz w:val="28"/>
                <w:szCs w:val="28"/>
              </w:rPr>
            </w:pPr>
            <w:r w:rsidRPr="008A5781">
              <w:rPr>
                <w:rFonts w:ascii="Times New Roman" w:hAnsi="Times New Roman"/>
                <w:color w:val="000000"/>
                <w:spacing w:val="-2"/>
                <w:sz w:val="28"/>
                <w:szCs w:val="28"/>
              </w:rPr>
              <w:t xml:space="preserve">суд вправе восстановить пропущенный по уважительной причине срок (болезнь, командировка и др.) и рассмотреть заявление по существу (ст. </w:t>
            </w:r>
            <w:r w:rsidRPr="008A5781">
              <w:rPr>
                <w:rFonts w:ascii="Times New Roman" w:hAnsi="Times New Roman"/>
                <w:color w:val="000000"/>
                <w:spacing w:val="-11"/>
                <w:sz w:val="28"/>
                <w:szCs w:val="28"/>
              </w:rPr>
              <w:t>112 ГПК</w:t>
            </w:r>
            <w:r>
              <w:rPr>
                <w:rFonts w:ascii="Times New Roman" w:hAnsi="Times New Roman"/>
                <w:color w:val="000000"/>
                <w:spacing w:val="-11"/>
                <w:sz w:val="28"/>
                <w:szCs w:val="28"/>
              </w:rPr>
              <w:t xml:space="preserve"> РФ</w:t>
            </w:r>
            <w:r w:rsidRPr="008A5781">
              <w:rPr>
                <w:rFonts w:ascii="Times New Roman" w:hAnsi="Times New Roman"/>
                <w:color w:val="000000"/>
                <w:spacing w:val="-11"/>
                <w:sz w:val="28"/>
                <w:szCs w:val="28"/>
              </w:rPr>
              <w:t>).</w:t>
            </w:r>
          </w:p>
          <w:p w:rsidR="006E2971" w:rsidRPr="008C0F93" w:rsidRDefault="00B45C83" w:rsidP="0047295B">
            <w:pPr>
              <w:shd w:val="clear" w:color="auto" w:fill="FFFFFF"/>
              <w:spacing w:after="120"/>
              <w:ind w:left="567" w:right="567" w:firstLine="336"/>
              <w:jc w:val="both"/>
              <w:rPr>
                <w:rFonts w:ascii="Times New Roman" w:hAnsi="Times New Roman"/>
                <w:color w:val="000000"/>
                <w:spacing w:val="-4"/>
                <w:sz w:val="28"/>
                <w:szCs w:val="28"/>
              </w:rPr>
            </w:pPr>
            <w:r w:rsidRPr="0047295B">
              <w:rPr>
                <w:rFonts w:ascii="Times New Roman" w:hAnsi="Times New Roman"/>
                <w:color w:val="000000"/>
                <w:spacing w:val="-4"/>
                <w:sz w:val="28"/>
                <w:szCs w:val="28"/>
              </w:rPr>
              <w:t xml:space="preserve">Статья 391 ТК РФ предусматривает возможность для работника </w:t>
            </w:r>
            <w:r w:rsidRPr="008A5781">
              <w:rPr>
                <w:rFonts w:ascii="Times New Roman" w:hAnsi="Times New Roman"/>
                <w:color w:val="000000"/>
                <w:spacing w:val="-4"/>
                <w:sz w:val="28"/>
                <w:szCs w:val="28"/>
              </w:rPr>
              <w:t xml:space="preserve">обратиться за разрешением трудового спора в суд, минуя КТС. </w:t>
            </w:r>
            <w:proofErr w:type="gramStart"/>
            <w:r w:rsidRPr="008A5781">
              <w:rPr>
                <w:rFonts w:ascii="Times New Roman" w:hAnsi="Times New Roman"/>
                <w:color w:val="000000"/>
                <w:spacing w:val="-4"/>
                <w:sz w:val="28"/>
                <w:szCs w:val="28"/>
              </w:rPr>
              <w:t xml:space="preserve">В </w:t>
            </w:r>
            <w:r w:rsidRPr="0047295B">
              <w:rPr>
                <w:rFonts w:ascii="Times New Roman" w:hAnsi="Times New Roman"/>
                <w:color w:val="000000"/>
                <w:spacing w:val="-4"/>
                <w:sz w:val="28"/>
                <w:szCs w:val="28"/>
              </w:rPr>
              <w:t xml:space="preserve">п. 2 Постановления Пленума Верховного Суда РФ от 17 марта 2004 г. N 2 разъяснено, что поскольку ст. 46 Конституции РФ гарантирует </w:t>
            </w:r>
            <w:r w:rsidRPr="008A5781">
              <w:rPr>
                <w:rFonts w:ascii="Times New Roman" w:hAnsi="Times New Roman"/>
                <w:color w:val="000000"/>
                <w:spacing w:val="-4"/>
                <w:sz w:val="28"/>
                <w:szCs w:val="28"/>
              </w:rPr>
              <w:t xml:space="preserve">каждому право на судебную защиту и ТК не содержит положений об </w:t>
            </w:r>
            <w:r w:rsidRPr="0047295B">
              <w:rPr>
                <w:rFonts w:ascii="Times New Roman" w:hAnsi="Times New Roman"/>
                <w:color w:val="000000"/>
                <w:spacing w:val="-4"/>
                <w:sz w:val="28"/>
                <w:szCs w:val="28"/>
              </w:rPr>
              <w:t>обязательности предварительного внесудебного порядка разрешения трудового спора КТС, то работник по собственному усмотрению выбирает способ разрешения его спора и вправе обратиться первоначально в КТС либо сразу</w:t>
            </w:r>
            <w:proofErr w:type="gramEnd"/>
            <w:r w:rsidRPr="0047295B">
              <w:rPr>
                <w:rFonts w:ascii="Times New Roman" w:hAnsi="Times New Roman"/>
                <w:color w:val="000000"/>
                <w:spacing w:val="-4"/>
                <w:sz w:val="28"/>
                <w:szCs w:val="28"/>
              </w:rPr>
              <w:t xml:space="preserve"> в суд (ст. 382, ч. 2 ст. 390, ст. 391 ТК).</w:t>
            </w:r>
          </w:p>
        </w:tc>
      </w:tr>
      <w:tr w:rsidR="008C0F93" w:rsidTr="008C0F93">
        <w:tc>
          <w:tcPr>
            <w:tcW w:w="11625" w:type="dxa"/>
            <w:tcBorders>
              <w:top w:val="nil"/>
              <w:left w:val="nil"/>
              <w:bottom w:val="nil"/>
              <w:right w:val="nil"/>
            </w:tcBorders>
          </w:tcPr>
          <w:p w:rsidR="008C0F93" w:rsidRDefault="008C0F93" w:rsidP="00484E97">
            <w:pPr>
              <w:pStyle w:val="a3"/>
              <w:ind w:left="567" w:right="567" w:firstLine="485"/>
              <w:jc w:val="both"/>
              <w:rPr>
                <w:sz w:val="28"/>
                <w:szCs w:val="28"/>
              </w:rPr>
            </w:pPr>
          </w:p>
          <w:p w:rsidR="008C0F93" w:rsidRDefault="008C0F93" w:rsidP="00484E97">
            <w:pPr>
              <w:pStyle w:val="a3"/>
              <w:ind w:left="567" w:right="567" w:firstLine="485"/>
              <w:jc w:val="both"/>
              <w:rPr>
                <w:sz w:val="28"/>
                <w:szCs w:val="28"/>
              </w:rPr>
            </w:pPr>
          </w:p>
          <w:p w:rsidR="008C0F93" w:rsidRDefault="008C0F93" w:rsidP="00484E97">
            <w:pPr>
              <w:pStyle w:val="a3"/>
              <w:ind w:left="567" w:right="567" w:firstLine="485"/>
              <w:jc w:val="both"/>
              <w:rPr>
                <w:sz w:val="28"/>
                <w:szCs w:val="28"/>
              </w:rPr>
            </w:pPr>
          </w:p>
          <w:p w:rsidR="008C0F93" w:rsidRDefault="008C0F93" w:rsidP="00484E97">
            <w:pPr>
              <w:pStyle w:val="a3"/>
              <w:ind w:left="567" w:right="567" w:firstLine="485"/>
              <w:jc w:val="both"/>
              <w:rPr>
                <w:sz w:val="28"/>
                <w:szCs w:val="28"/>
              </w:rPr>
            </w:pPr>
          </w:p>
          <w:p w:rsidR="008C0F93" w:rsidRDefault="008C0F93" w:rsidP="00484E97">
            <w:pPr>
              <w:pStyle w:val="a3"/>
              <w:ind w:left="567" w:right="567" w:firstLine="485"/>
              <w:jc w:val="both"/>
              <w:rPr>
                <w:sz w:val="28"/>
                <w:szCs w:val="28"/>
              </w:rPr>
            </w:pPr>
          </w:p>
          <w:p w:rsidR="008C0F93" w:rsidRDefault="008C0F93" w:rsidP="00484E97">
            <w:pPr>
              <w:pStyle w:val="a3"/>
              <w:ind w:left="567" w:right="567" w:firstLine="485"/>
              <w:jc w:val="both"/>
              <w:rPr>
                <w:sz w:val="28"/>
                <w:szCs w:val="28"/>
              </w:rPr>
            </w:pPr>
          </w:p>
          <w:p w:rsidR="008C0F93" w:rsidRDefault="008C0F93" w:rsidP="00484E97">
            <w:pPr>
              <w:pStyle w:val="a3"/>
              <w:ind w:left="567" w:right="567" w:firstLine="485"/>
              <w:jc w:val="both"/>
              <w:rPr>
                <w:sz w:val="28"/>
                <w:szCs w:val="28"/>
              </w:rPr>
            </w:pPr>
          </w:p>
          <w:p w:rsidR="008C0F93" w:rsidRDefault="008C0F93" w:rsidP="00484E97">
            <w:pPr>
              <w:pStyle w:val="a3"/>
              <w:ind w:left="567" w:right="567" w:firstLine="485"/>
              <w:jc w:val="both"/>
              <w:rPr>
                <w:sz w:val="28"/>
                <w:szCs w:val="28"/>
              </w:rPr>
            </w:pPr>
          </w:p>
          <w:p w:rsidR="008C0F93" w:rsidRDefault="008C0F93" w:rsidP="00484E97">
            <w:pPr>
              <w:pStyle w:val="a3"/>
              <w:ind w:left="567" w:right="567" w:firstLine="485"/>
              <w:jc w:val="both"/>
              <w:rPr>
                <w:sz w:val="28"/>
                <w:szCs w:val="28"/>
              </w:rPr>
            </w:pPr>
          </w:p>
          <w:p w:rsidR="008C0F93" w:rsidRDefault="008C0F93" w:rsidP="00484E97">
            <w:pPr>
              <w:pStyle w:val="a3"/>
              <w:ind w:left="567" w:right="567" w:firstLine="485"/>
              <w:jc w:val="both"/>
              <w:rPr>
                <w:sz w:val="28"/>
                <w:szCs w:val="28"/>
              </w:rPr>
            </w:pPr>
          </w:p>
          <w:p w:rsidR="008C0F93" w:rsidRDefault="008C0F93" w:rsidP="00484E97">
            <w:pPr>
              <w:pStyle w:val="a3"/>
              <w:ind w:left="567" w:right="567" w:firstLine="485"/>
              <w:jc w:val="both"/>
              <w:rPr>
                <w:sz w:val="28"/>
                <w:szCs w:val="28"/>
              </w:rPr>
            </w:pPr>
          </w:p>
          <w:p w:rsidR="0047295B" w:rsidRDefault="0047295B" w:rsidP="00772CC7">
            <w:pPr>
              <w:pStyle w:val="a3"/>
              <w:ind w:right="567"/>
              <w:jc w:val="both"/>
              <w:rPr>
                <w:rStyle w:val="a4"/>
                <w:rFonts w:eastAsia="Calibri"/>
                <w:sz w:val="28"/>
                <w:szCs w:val="28"/>
              </w:rPr>
            </w:pPr>
          </w:p>
          <w:p w:rsidR="001E0503" w:rsidRPr="001E0503" w:rsidRDefault="001E0503" w:rsidP="001E0503">
            <w:pPr>
              <w:pStyle w:val="a3"/>
              <w:ind w:right="567"/>
              <w:jc w:val="center"/>
              <w:rPr>
                <w:rStyle w:val="a4"/>
                <w:rFonts w:eastAsia="Calibri"/>
                <w:sz w:val="36"/>
                <w:szCs w:val="36"/>
              </w:rPr>
            </w:pPr>
            <w:r w:rsidRPr="001E0503">
              <w:rPr>
                <w:rStyle w:val="a4"/>
                <w:rFonts w:eastAsia="Calibri"/>
                <w:sz w:val="36"/>
                <w:szCs w:val="36"/>
              </w:rPr>
              <w:t>Образцы документов к разделу КТС</w:t>
            </w:r>
          </w:p>
          <w:p w:rsidR="001E0503" w:rsidRDefault="001E0503" w:rsidP="00772CC7">
            <w:pPr>
              <w:pStyle w:val="a3"/>
              <w:ind w:right="567"/>
              <w:jc w:val="both"/>
              <w:rPr>
                <w:rStyle w:val="a4"/>
                <w:rFonts w:eastAsia="Calibri"/>
                <w:sz w:val="28"/>
                <w:szCs w:val="28"/>
              </w:rPr>
            </w:pPr>
          </w:p>
          <w:p w:rsidR="008C0F93" w:rsidRDefault="008C0F93" w:rsidP="001E0503">
            <w:pPr>
              <w:pStyle w:val="a3"/>
              <w:ind w:left="567" w:right="567"/>
              <w:jc w:val="both"/>
              <w:rPr>
                <w:sz w:val="28"/>
                <w:szCs w:val="28"/>
              </w:rPr>
            </w:pPr>
            <w:r w:rsidRPr="008A5781">
              <w:rPr>
                <w:rStyle w:val="a4"/>
                <w:rFonts w:eastAsia="Calibri"/>
                <w:sz w:val="28"/>
                <w:szCs w:val="28"/>
              </w:rPr>
              <w:t>Приложение 1</w:t>
            </w:r>
            <w:r w:rsidRPr="008A5781">
              <w:rPr>
                <w:sz w:val="28"/>
                <w:szCs w:val="28"/>
              </w:rPr>
              <w:t xml:space="preserve"> - </w:t>
            </w:r>
            <w:r w:rsidR="001E0503" w:rsidRPr="001E0503">
              <w:rPr>
                <w:b/>
                <w:sz w:val="28"/>
                <w:szCs w:val="28"/>
              </w:rPr>
              <w:t>П</w:t>
            </w:r>
            <w:r w:rsidRPr="001E0503">
              <w:rPr>
                <w:b/>
                <w:sz w:val="28"/>
                <w:szCs w:val="28"/>
              </w:rPr>
              <w:t>ротокол заседания профсоюзного комитета.</w:t>
            </w:r>
          </w:p>
          <w:p w:rsidR="008C0F93" w:rsidRPr="008A5781" w:rsidRDefault="008C0F93" w:rsidP="008C0F93">
            <w:pPr>
              <w:pStyle w:val="a3"/>
              <w:ind w:left="567" w:right="567" w:firstLine="485"/>
              <w:jc w:val="both"/>
              <w:rPr>
                <w:sz w:val="28"/>
                <w:szCs w:val="28"/>
              </w:rPr>
            </w:pPr>
          </w:p>
          <w:p w:rsidR="008C0F93" w:rsidRPr="008A5781" w:rsidRDefault="008C0F93" w:rsidP="008C0F93">
            <w:pPr>
              <w:shd w:val="clear" w:color="auto" w:fill="FFFFFF"/>
              <w:autoSpaceDE w:val="0"/>
              <w:autoSpaceDN w:val="0"/>
              <w:adjustRightInd w:val="0"/>
              <w:spacing w:before="120"/>
              <w:ind w:left="567" w:right="567"/>
              <w:jc w:val="center"/>
              <w:rPr>
                <w:rFonts w:ascii="Times New Roman" w:hAnsi="Times New Roman"/>
                <w:b/>
                <w:i/>
                <w:sz w:val="28"/>
                <w:szCs w:val="28"/>
              </w:rPr>
            </w:pPr>
            <w:r w:rsidRPr="008A5781">
              <w:rPr>
                <w:rFonts w:ascii="Times New Roman" w:hAnsi="Times New Roman"/>
                <w:b/>
                <w:i/>
                <w:sz w:val="28"/>
                <w:szCs w:val="28"/>
              </w:rPr>
              <w:t>Протокол №</w:t>
            </w:r>
          </w:p>
          <w:p w:rsidR="008C0F93" w:rsidRPr="008A5781" w:rsidRDefault="008C0F93" w:rsidP="008C0F93">
            <w:pPr>
              <w:pStyle w:val="a3"/>
              <w:spacing w:after="120" w:afterAutospacing="0"/>
              <w:ind w:left="567" w:right="567" w:firstLine="485"/>
              <w:jc w:val="both"/>
              <w:rPr>
                <w:i/>
                <w:sz w:val="28"/>
                <w:szCs w:val="28"/>
              </w:rPr>
            </w:pPr>
            <w:r w:rsidRPr="008A5781">
              <w:rPr>
                <w:i/>
                <w:sz w:val="28"/>
                <w:szCs w:val="28"/>
              </w:rPr>
              <w:t>заседания профсоюзного комитета п</w:t>
            </w:r>
            <w:r w:rsidRPr="008A5781">
              <w:rPr>
                <w:bCs/>
                <w:i/>
                <w:sz w:val="28"/>
                <w:szCs w:val="28"/>
              </w:rPr>
              <w:t>ервичной профсоюзной организации</w:t>
            </w:r>
            <w:r w:rsidRPr="008A5781">
              <w:rPr>
                <w:i/>
                <w:sz w:val="28"/>
                <w:szCs w:val="28"/>
              </w:rPr>
              <w:t>МУЗ «Больница №__»</w:t>
            </w:r>
            <w:r w:rsidRPr="008A5781">
              <w:rPr>
                <w:bCs/>
                <w:i/>
                <w:sz w:val="28"/>
                <w:szCs w:val="28"/>
              </w:rPr>
              <w:t xml:space="preserve">Саратовской области Профессионального союза работников здравоохранения Российской Федерации </w:t>
            </w:r>
            <w:r w:rsidRPr="008A5781">
              <w:rPr>
                <w:i/>
                <w:sz w:val="28"/>
                <w:szCs w:val="28"/>
              </w:rPr>
              <w:t>(далее -  организация)</w:t>
            </w:r>
          </w:p>
          <w:p w:rsidR="008C0F93" w:rsidRDefault="008C0F93" w:rsidP="008C0F93">
            <w:p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от08.10.200__г.                                                                             г. Саратов</w:t>
            </w:r>
          </w:p>
          <w:p w:rsidR="001E0503" w:rsidRPr="008A5781" w:rsidRDefault="001E0503" w:rsidP="008C0F93">
            <w:pPr>
              <w:shd w:val="clear" w:color="auto" w:fill="FFFFFF"/>
              <w:autoSpaceDE w:val="0"/>
              <w:autoSpaceDN w:val="0"/>
              <w:adjustRightInd w:val="0"/>
              <w:ind w:left="567" w:right="567"/>
              <w:jc w:val="both"/>
              <w:rPr>
                <w:rFonts w:ascii="Times New Roman" w:hAnsi="Times New Roman"/>
                <w:i/>
                <w:sz w:val="28"/>
                <w:szCs w:val="28"/>
              </w:rPr>
            </w:pPr>
          </w:p>
          <w:p w:rsidR="008C0F93" w:rsidRPr="008A5781" w:rsidRDefault="008C0F93" w:rsidP="008C0F93">
            <w:p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Всего членов профсоюзного комитета организации: 9 человек</w:t>
            </w:r>
          </w:p>
          <w:p w:rsidR="008C0F93" w:rsidRPr="008A5781" w:rsidRDefault="008C0F93" w:rsidP="008C0F93">
            <w:p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Присутствовали члены профсоюзного комитета организации:</w:t>
            </w:r>
          </w:p>
          <w:p w:rsidR="008C0F93" w:rsidRPr="008A5781" w:rsidRDefault="008C0F93" w:rsidP="001E0503">
            <w:pPr>
              <w:pStyle w:val="a7"/>
              <w:numPr>
                <w:ilvl w:val="0"/>
                <w:numId w:val="16"/>
              </w:num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Родионова Ирина Петровна</w:t>
            </w:r>
          </w:p>
          <w:p w:rsidR="008C0F93" w:rsidRPr="008A5781" w:rsidRDefault="008C0F93" w:rsidP="001E0503">
            <w:pPr>
              <w:pStyle w:val="a7"/>
              <w:numPr>
                <w:ilvl w:val="0"/>
                <w:numId w:val="16"/>
              </w:num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 xml:space="preserve"> Козин Александр Евгеньевич</w:t>
            </w:r>
          </w:p>
          <w:p w:rsidR="008C0F93" w:rsidRPr="008A5781" w:rsidRDefault="008C0F93" w:rsidP="001E0503">
            <w:pPr>
              <w:pStyle w:val="a7"/>
              <w:numPr>
                <w:ilvl w:val="0"/>
                <w:numId w:val="16"/>
              </w:num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Сысоева Нина Александровна</w:t>
            </w:r>
          </w:p>
          <w:p w:rsidR="008C0F93" w:rsidRPr="008A5781" w:rsidRDefault="008C0F93" w:rsidP="001E0503">
            <w:pPr>
              <w:pStyle w:val="a7"/>
              <w:numPr>
                <w:ilvl w:val="0"/>
                <w:numId w:val="16"/>
              </w:numPr>
              <w:shd w:val="clear" w:color="auto" w:fill="FFFFFF"/>
              <w:autoSpaceDE w:val="0"/>
              <w:autoSpaceDN w:val="0"/>
              <w:adjustRightInd w:val="0"/>
              <w:ind w:left="567" w:right="567"/>
              <w:jc w:val="both"/>
              <w:rPr>
                <w:rFonts w:ascii="Times New Roman" w:hAnsi="Times New Roman"/>
                <w:i/>
                <w:sz w:val="28"/>
                <w:szCs w:val="28"/>
              </w:rPr>
            </w:pPr>
            <w:proofErr w:type="spellStart"/>
            <w:r w:rsidRPr="008A5781">
              <w:rPr>
                <w:rFonts w:ascii="Times New Roman" w:hAnsi="Times New Roman"/>
                <w:i/>
                <w:sz w:val="28"/>
                <w:szCs w:val="28"/>
              </w:rPr>
              <w:t>Миляева</w:t>
            </w:r>
            <w:proofErr w:type="spellEnd"/>
            <w:r w:rsidRPr="008A5781">
              <w:rPr>
                <w:rFonts w:ascii="Times New Roman" w:hAnsi="Times New Roman"/>
                <w:i/>
                <w:sz w:val="28"/>
                <w:szCs w:val="28"/>
              </w:rPr>
              <w:t xml:space="preserve"> Лидия Эдуардовна</w:t>
            </w:r>
          </w:p>
          <w:p w:rsidR="008C0F93" w:rsidRPr="008A5781" w:rsidRDefault="008C0F93" w:rsidP="001E0503">
            <w:pPr>
              <w:pStyle w:val="a7"/>
              <w:numPr>
                <w:ilvl w:val="0"/>
                <w:numId w:val="16"/>
              </w:numPr>
              <w:shd w:val="clear" w:color="auto" w:fill="FFFFFF"/>
              <w:autoSpaceDE w:val="0"/>
              <w:autoSpaceDN w:val="0"/>
              <w:adjustRightInd w:val="0"/>
              <w:ind w:left="567" w:right="567"/>
              <w:jc w:val="both"/>
              <w:rPr>
                <w:rFonts w:ascii="Times New Roman" w:hAnsi="Times New Roman"/>
                <w:i/>
                <w:sz w:val="28"/>
                <w:szCs w:val="28"/>
              </w:rPr>
            </w:pPr>
            <w:proofErr w:type="spellStart"/>
            <w:r w:rsidRPr="008A5781">
              <w:rPr>
                <w:rFonts w:ascii="Times New Roman" w:hAnsi="Times New Roman"/>
                <w:i/>
                <w:sz w:val="28"/>
                <w:szCs w:val="28"/>
              </w:rPr>
              <w:t>Аржанухина</w:t>
            </w:r>
            <w:proofErr w:type="spellEnd"/>
            <w:r w:rsidRPr="008A5781">
              <w:rPr>
                <w:rFonts w:ascii="Times New Roman" w:hAnsi="Times New Roman"/>
                <w:i/>
                <w:sz w:val="28"/>
                <w:szCs w:val="28"/>
              </w:rPr>
              <w:t xml:space="preserve"> Светлана Геннадиевна</w:t>
            </w:r>
          </w:p>
          <w:p w:rsidR="008C0F93" w:rsidRDefault="008C0F93" w:rsidP="001E0503">
            <w:pPr>
              <w:pStyle w:val="a7"/>
              <w:numPr>
                <w:ilvl w:val="0"/>
                <w:numId w:val="16"/>
              </w:numPr>
              <w:shd w:val="clear" w:color="auto" w:fill="FFFFFF"/>
              <w:autoSpaceDE w:val="0"/>
              <w:autoSpaceDN w:val="0"/>
              <w:adjustRightInd w:val="0"/>
              <w:ind w:left="567" w:right="567"/>
              <w:jc w:val="both"/>
              <w:rPr>
                <w:rFonts w:ascii="Times New Roman" w:hAnsi="Times New Roman"/>
                <w:i/>
                <w:sz w:val="28"/>
                <w:szCs w:val="28"/>
              </w:rPr>
            </w:pPr>
            <w:proofErr w:type="spellStart"/>
            <w:r w:rsidRPr="008A5781">
              <w:rPr>
                <w:rFonts w:ascii="Times New Roman" w:hAnsi="Times New Roman"/>
                <w:i/>
                <w:sz w:val="28"/>
                <w:szCs w:val="28"/>
              </w:rPr>
              <w:t>Плахотникова</w:t>
            </w:r>
            <w:proofErr w:type="spellEnd"/>
            <w:r w:rsidRPr="008A5781">
              <w:rPr>
                <w:rFonts w:ascii="Times New Roman" w:hAnsi="Times New Roman"/>
                <w:i/>
                <w:sz w:val="28"/>
                <w:szCs w:val="28"/>
              </w:rPr>
              <w:t xml:space="preserve"> Раиса Васильевна</w:t>
            </w:r>
          </w:p>
          <w:p w:rsidR="008C0F93" w:rsidRPr="008A5781" w:rsidRDefault="008C0F93" w:rsidP="001E0503">
            <w:pPr>
              <w:pStyle w:val="a7"/>
              <w:shd w:val="clear" w:color="auto" w:fill="FFFFFF"/>
              <w:autoSpaceDE w:val="0"/>
              <w:autoSpaceDN w:val="0"/>
              <w:adjustRightInd w:val="0"/>
              <w:ind w:left="567" w:right="567"/>
              <w:jc w:val="both"/>
              <w:rPr>
                <w:rFonts w:ascii="Times New Roman" w:hAnsi="Times New Roman"/>
                <w:i/>
                <w:sz w:val="28"/>
                <w:szCs w:val="28"/>
              </w:rPr>
            </w:pPr>
          </w:p>
          <w:p w:rsidR="008C0F93" w:rsidRPr="008A5781" w:rsidRDefault="008C0F93" w:rsidP="008C0F93">
            <w:pPr>
              <w:pStyle w:val="a7"/>
              <w:shd w:val="clear" w:color="auto" w:fill="FFFFFF"/>
              <w:autoSpaceDE w:val="0"/>
              <w:autoSpaceDN w:val="0"/>
              <w:adjustRightInd w:val="0"/>
              <w:ind w:left="567" w:right="567" w:firstLine="720"/>
              <w:jc w:val="both"/>
              <w:rPr>
                <w:rFonts w:ascii="Times New Roman" w:hAnsi="Times New Roman"/>
                <w:i/>
                <w:sz w:val="28"/>
                <w:szCs w:val="28"/>
              </w:rPr>
            </w:pPr>
            <w:r w:rsidRPr="008A5781">
              <w:rPr>
                <w:rFonts w:ascii="Times New Roman" w:hAnsi="Times New Roman"/>
                <w:i/>
                <w:sz w:val="28"/>
                <w:szCs w:val="28"/>
              </w:rPr>
              <w:t xml:space="preserve">Отсутствуют по уважительной причине 3 члена профсоюзного комитета организации: Трифонова Ирина Николаевна, Соколова Елена Владимировна, </w:t>
            </w:r>
            <w:proofErr w:type="spellStart"/>
            <w:r w:rsidRPr="008A5781">
              <w:rPr>
                <w:rFonts w:ascii="Times New Roman" w:hAnsi="Times New Roman"/>
                <w:i/>
                <w:sz w:val="28"/>
                <w:szCs w:val="28"/>
              </w:rPr>
              <w:t>Черабаева</w:t>
            </w:r>
            <w:proofErr w:type="spellEnd"/>
            <w:r w:rsidRPr="008A5781">
              <w:rPr>
                <w:rFonts w:ascii="Times New Roman" w:hAnsi="Times New Roman"/>
                <w:i/>
                <w:sz w:val="28"/>
                <w:szCs w:val="28"/>
              </w:rPr>
              <w:t xml:space="preserve"> Светлана Александровна.</w:t>
            </w:r>
          </w:p>
          <w:p w:rsidR="008C0F93" w:rsidRPr="008A5781" w:rsidRDefault="008C0F93" w:rsidP="001E0503">
            <w:pPr>
              <w:pStyle w:val="a7"/>
              <w:shd w:val="clear" w:color="auto" w:fill="FFFFFF"/>
              <w:autoSpaceDE w:val="0"/>
              <w:autoSpaceDN w:val="0"/>
              <w:adjustRightInd w:val="0"/>
              <w:spacing w:after="120"/>
              <w:ind w:left="567" w:right="567"/>
              <w:jc w:val="both"/>
              <w:rPr>
                <w:rFonts w:ascii="Times New Roman" w:hAnsi="Times New Roman"/>
                <w:i/>
                <w:sz w:val="28"/>
                <w:szCs w:val="28"/>
              </w:rPr>
            </w:pPr>
            <w:r w:rsidRPr="008A5781">
              <w:rPr>
                <w:rFonts w:ascii="Times New Roman" w:hAnsi="Times New Roman"/>
                <w:i/>
                <w:sz w:val="28"/>
                <w:szCs w:val="28"/>
              </w:rPr>
              <w:t>Кворум имеется.</w:t>
            </w:r>
          </w:p>
          <w:p w:rsidR="008C0F93" w:rsidRPr="008A5781" w:rsidRDefault="008C0F93" w:rsidP="001E0503">
            <w:pPr>
              <w:pStyle w:val="a7"/>
              <w:shd w:val="clear" w:color="auto" w:fill="FFFFFF"/>
              <w:autoSpaceDE w:val="0"/>
              <w:autoSpaceDN w:val="0"/>
              <w:adjustRightInd w:val="0"/>
              <w:spacing w:after="120"/>
              <w:ind w:left="567" w:right="567" w:firstLine="709"/>
              <w:jc w:val="both"/>
              <w:rPr>
                <w:rFonts w:ascii="Times New Roman" w:hAnsi="Times New Roman"/>
                <w:i/>
                <w:sz w:val="28"/>
                <w:szCs w:val="28"/>
              </w:rPr>
            </w:pPr>
            <w:r w:rsidRPr="008A5781">
              <w:rPr>
                <w:rFonts w:ascii="Times New Roman" w:hAnsi="Times New Roman"/>
                <w:i/>
                <w:sz w:val="28"/>
                <w:szCs w:val="28"/>
              </w:rPr>
              <w:t>Председатель</w:t>
            </w:r>
            <w:r>
              <w:rPr>
                <w:rFonts w:ascii="Times New Roman" w:hAnsi="Times New Roman"/>
                <w:i/>
                <w:sz w:val="28"/>
                <w:szCs w:val="28"/>
              </w:rPr>
              <w:t>ствовал на</w:t>
            </w:r>
            <w:r w:rsidRPr="008A5781">
              <w:rPr>
                <w:rFonts w:ascii="Times New Roman" w:hAnsi="Times New Roman"/>
                <w:i/>
                <w:sz w:val="28"/>
                <w:szCs w:val="28"/>
              </w:rPr>
              <w:t xml:space="preserve"> заседани</w:t>
            </w:r>
            <w:r>
              <w:rPr>
                <w:rFonts w:ascii="Times New Roman" w:hAnsi="Times New Roman"/>
                <w:i/>
                <w:sz w:val="28"/>
                <w:szCs w:val="28"/>
              </w:rPr>
              <w:t>и</w:t>
            </w:r>
            <w:r w:rsidRPr="008A5781">
              <w:rPr>
                <w:rFonts w:ascii="Times New Roman" w:hAnsi="Times New Roman"/>
                <w:i/>
                <w:sz w:val="28"/>
                <w:szCs w:val="28"/>
              </w:rPr>
              <w:t xml:space="preserve"> профсоюзного комитета организации: Родионова Ирина Петровна.</w:t>
            </w:r>
          </w:p>
          <w:p w:rsidR="008C0F93" w:rsidRPr="008A5781" w:rsidRDefault="008C0F93" w:rsidP="001E0503">
            <w:pPr>
              <w:pStyle w:val="a7"/>
              <w:shd w:val="clear" w:color="auto" w:fill="FFFFFF"/>
              <w:autoSpaceDE w:val="0"/>
              <w:autoSpaceDN w:val="0"/>
              <w:adjustRightInd w:val="0"/>
              <w:spacing w:after="120"/>
              <w:ind w:left="567" w:right="567" w:firstLine="720"/>
              <w:jc w:val="both"/>
              <w:rPr>
                <w:rFonts w:ascii="Times New Roman" w:hAnsi="Times New Roman"/>
                <w:i/>
                <w:sz w:val="28"/>
                <w:szCs w:val="28"/>
              </w:rPr>
            </w:pPr>
            <w:r w:rsidRPr="008A5781">
              <w:rPr>
                <w:rFonts w:ascii="Times New Roman" w:hAnsi="Times New Roman"/>
                <w:i/>
                <w:sz w:val="28"/>
                <w:szCs w:val="28"/>
              </w:rPr>
              <w:t>Секретарь заседания профсоюзного комитета организации: Сысоева Нина Александровна.</w:t>
            </w:r>
          </w:p>
          <w:p w:rsidR="008C0F93" w:rsidRPr="008A5781" w:rsidRDefault="008C0F93" w:rsidP="008C0F93">
            <w:p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Повестка дня:</w:t>
            </w:r>
          </w:p>
          <w:p w:rsidR="008C0F93" w:rsidRDefault="008C0F93" w:rsidP="001E0503">
            <w:pPr>
              <w:pStyle w:val="a3"/>
              <w:numPr>
                <w:ilvl w:val="0"/>
                <w:numId w:val="17"/>
              </w:numPr>
              <w:spacing w:after="0" w:afterAutospacing="0"/>
              <w:ind w:left="927" w:right="567"/>
              <w:jc w:val="both"/>
              <w:rPr>
                <w:i/>
                <w:sz w:val="28"/>
                <w:szCs w:val="28"/>
              </w:rPr>
            </w:pPr>
            <w:r w:rsidRPr="008A5781">
              <w:rPr>
                <w:i/>
                <w:sz w:val="28"/>
                <w:szCs w:val="28"/>
              </w:rPr>
              <w:t>О  формировании комиссии по трудовым спорам</w:t>
            </w:r>
          </w:p>
          <w:p w:rsidR="001E0503" w:rsidRPr="008A5781" w:rsidRDefault="001E0503" w:rsidP="001E0503">
            <w:pPr>
              <w:pStyle w:val="a3"/>
              <w:numPr>
                <w:ilvl w:val="0"/>
                <w:numId w:val="17"/>
              </w:numPr>
              <w:spacing w:after="0" w:afterAutospacing="0"/>
              <w:ind w:left="927" w:right="567"/>
              <w:jc w:val="both"/>
              <w:rPr>
                <w:i/>
                <w:sz w:val="28"/>
                <w:szCs w:val="28"/>
              </w:rPr>
            </w:pPr>
          </w:p>
          <w:p w:rsidR="008C0F93" w:rsidRPr="008A5781" w:rsidRDefault="008C0F93" w:rsidP="008C0F93">
            <w:p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b/>
                <w:i/>
                <w:sz w:val="28"/>
                <w:szCs w:val="28"/>
              </w:rPr>
              <w:t>Слушали:</w:t>
            </w:r>
            <w:r w:rsidRPr="008A5781">
              <w:rPr>
                <w:rFonts w:ascii="Times New Roman" w:hAnsi="Times New Roman"/>
                <w:i/>
                <w:sz w:val="28"/>
                <w:szCs w:val="28"/>
              </w:rPr>
              <w:t xml:space="preserve"> Родионову Ирину Петровну, которая предложила делегировать в состав комиссии по трудовым спорам со стороны работников </w:t>
            </w:r>
            <w:r>
              <w:rPr>
                <w:rFonts w:ascii="Times New Roman" w:hAnsi="Times New Roman"/>
                <w:i/>
                <w:sz w:val="28"/>
                <w:szCs w:val="28"/>
              </w:rPr>
              <w:t>МУЗ «Больница №»</w:t>
            </w:r>
            <w:r w:rsidRPr="008A5781">
              <w:rPr>
                <w:rFonts w:ascii="Times New Roman" w:hAnsi="Times New Roman"/>
                <w:i/>
                <w:sz w:val="28"/>
                <w:szCs w:val="28"/>
              </w:rPr>
              <w:t xml:space="preserve">: Федосова Михаила Анатольевича – зав. отделением травматологии, </w:t>
            </w:r>
            <w:proofErr w:type="spellStart"/>
            <w:r w:rsidRPr="008A5781">
              <w:rPr>
                <w:rFonts w:ascii="Times New Roman" w:hAnsi="Times New Roman"/>
                <w:i/>
                <w:sz w:val="28"/>
                <w:szCs w:val="28"/>
              </w:rPr>
              <w:t>Миляеву</w:t>
            </w:r>
            <w:proofErr w:type="spellEnd"/>
            <w:r w:rsidRPr="008A5781">
              <w:rPr>
                <w:rFonts w:ascii="Times New Roman" w:hAnsi="Times New Roman"/>
                <w:i/>
                <w:sz w:val="28"/>
                <w:szCs w:val="28"/>
              </w:rPr>
              <w:t xml:space="preserve"> Лидию Эдуардовн</w:t>
            </w:r>
            <w:proofErr w:type="gramStart"/>
            <w:r w:rsidRPr="008A5781">
              <w:rPr>
                <w:rFonts w:ascii="Times New Roman" w:hAnsi="Times New Roman"/>
                <w:i/>
                <w:sz w:val="28"/>
                <w:szCs w:val="28"/>
              </w:rPr>
              <w:t>у-</w:t>
            </w:r>
            <w:proofErr w:type="gramEnd"/>
            <w:r w:rsidRPr="008A5781">
              <w:rPr>
                <w:rFonts w:ascii="Times New Roman" w:hAnsi="Times New Roman"/>
                <w:i/>
                <w:sz w:val="28"/>
                <w:szCs w:val="28"/>
              </w:rPr>
              <w:t xml:space="preserve"> медицинскую сестру анестезиологии-реанимации, Кошелева Максима Васильевича – врача-акушера-гинеколога акушерского обсервационного отделения, </w:t>
            </w:r>
            <w:proofErr w:type="spellStart"/>
            <w:r w:rsidRPr="008A5781">
              <w:rPr>
                <w:rFonts w:ascii="Times New Roman" w:hAnsi="Times New Roman"/>
                <w:i/>
                <w:sz w:val="28"/>
                <w:szCs w:val="28"/>
              </w:rPr>
              <w:lastRenderedPageBreak/>
              <w:t>Плахотникову</w:t>
            </w:r>
            <w:proofErr w:type="spellEnd"/>
            <w:r w:rsidRPr="008A5781">
              <w:rPr>
                <w:rFonts w:ascii="Times New Roman" w:hAnsi="Times New Roman"/>
                <w:i/>
                <w:sz w:val="28"/>
                <w:szCs w:val="28"/>
              </w:rPr>
              <w:t xml:space="preserve"> Раису Васильевну – специалиста отдела кадров с  последующим утверждением на общем собрании (конференции).</w:t>
            </w:r>
          </w:p>
          <w:p w:rsidR="008C0F93" w:rsidRDefault="008C0F93" w:rsidP="008C0F93">
            <w:p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b/>
                <w:i/>
                <w:sz w:val="28"/>
                <w:szCs w:val="28"/>
              </w:rPr>
              <w:t xml:space="preserve">Голосовали: </w:t>
            </w:r>
            <w:r w:rsidRPr="008A5781">
              <w:rPr>
                <w:rFonts w:ascii="Times New Roman" w:hAnsi="Times New Roman"/>
                <w:i/>
                <w:sz w:val="28"/>
                <w:szCs w:val="28"/>
              </w:rPr>
              <w:t>«за» - 6; «против» - 0; «воздержались» - 0.</w:t>
            </w:r>
          </w:p>
          <w:p w:rsidR="001E0503" w:rsidRPr="008A5781" w:rsidRDefault="001E0503" w:rsidP="008C0F93">
            <w:pPr>
              <w:shd w:val="clear" w:color="auto" w:fill="FFFFFF"/>
              <w:autoSpaceDE w:val="0"/>
              <w:autoSpaceDN w:val="0"/>
              <w:adjustRightInd w:val="0"/>
              <w:ind w:left="567" w:right="567"/>
              <w:jc w:val="both"/>
              <w:rPr>
                <w:rFonts w:ascii="Times New Roman" w:hAnsi="Times New Roman"/>
                <w:b/>
                <w:i/>
                <w:sz w:val="28"/>
                <w:szCs w:val="28"/>
              </w:rPr>
            </w:pPr>
          </w:p>
          <w:p w:rsidR="008C0F93" w:rsidRDefault="008C0F93" w:rsidP="008C0F93">
            <w:p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b/>
                <w:i/>
                <w:sz w:val="28"/>
                <w:szCs w:val="28"/>
              </w:rPr>
              <w:t>Постановили:</w:t>
            </w:r>
            <w:r w:rsidRPr="008A5781">
              <w:rPr>
                <w:rFonts w:ascii="Times New Roman" w:hAnsi="Times New Roman"/>
                <w:i/>
                <w:sz w:val="28"/>
                <w:szCs w:val="28"/>
              </w:rPr>
              <w:t xml:space="preserve"> делегировать в состав комиссии по трудовым спорам со стороны работников МУЗ «Больница №»</w:t>
            </w:r>
            <w:proofErr w:type="gramStart"/>
            <w:r w:rsidRPr="008A5781">
              <w:rPr>
                <w:rFonts w:ascii="Times New Roman" w:hAnsi="Times New Roman"/>
                <w:i/>
                <w:sz w:val="28"/>
                <w:szCs w:val="28"/>
              </w:rPr>
              <w:t xml:space="preserve"> :</w:t>
            </w:r>
            <w:proofErr w:type="gramEnd"/>
            <w:r w:rsidRPr="008A5781">
              <w:rPr>
                <w:rFonts w:ascii="Times New Roman" w:hAnsi="Times New Roman"/>
                <w:i/>
                <w:sz w:val="28"/>
                <w:szCs w:val="28"/>
              </w:rPr>
              <w:t xml:space="preserve"> Федосова Михаила Анатольевича – зав. отделением травматологии, </w:t>
            </w:r>
            <w:proofErr w:type="spellStart"/>
            <w:r w:rsidRPr="008A5781">
              <w:rPr>
                <w:rFonts w:ascii="Times New Roman" w:hAnsi="Times New Roman"/>
                <w:i/>
                <w:sz w:val="28"/>
                <w:szCs w:val="28"/>
              </w:rPr>
              <w:t>Миляеву</w:t>
            </w:r>
            <w:proofErr w:type="spellEnd"/>
            <w:r w:rsidRPr="008A5781">
              <w:rPr>
                <w:rFonts w:ascii="Times New Roman" w:hAnsi="Times New Roman"/>
                <w:i/>
                <w:sz w:val="28"/>
                <w:szCs w:val="28"/>
              </w:rPr>
              <w:t xml:space="preserve"> Лидию Эдуардовн</w:t>
            </w:r>
            <w:proofErr w:type="gramStart"/>
            <w:r w:rsidRPr="008A5781">
              <w:rPr>
                <w:rFonts w:ascii="Times New Roman" w:hAnsi="Times New Roman"/>
                <w:i/>
                <w:sz w:val="28"/>
                <w:szCs w:val="28"/>
              </w:rPr>
              <w:t>у-</w:t>
            </w:r>
            <w:proofErr w:type="gramEnd"/>
            <w:r w:rsidRPr="008A5781">
              <w:rPr>
                <w:rFonts w:ascii="Times New Roman" w:hAnsi="Times New Roman"/>
                <w:i/>
                <w:sz w:val="28"/>
                <w:szCs w:val="28"/>
              </w:rPr>
              <w:t xml:space="preserve"> медицинскую сестру анестезиологии-реанимации, Кошелева Максима </w:t>
            </w:r>
            <w:proofErr w:type="spellStart"/>
            <w:r w:rsidRPr="008A5781">
              <w:rPr>
                <w:rFonts w:ascii="Times New Roman" w:hAnsi="Times New Roman"/>
                <w:i/>
                <w:sz w:val="28"/>
                <w:szCs w:val="28"/>
              </w:rPr>
              <w:t>Васильевиа</w:t>
            </w:r>
            <w:proofErr w:type="spellEnd"/>
            <w:r w:rsidRPr="008A5781">
              <w:rPr>
                <w:rFonts w:ascii="Times New Roman" w:hAnsi="Times New Roman"/>
                <w:i/>
                <w:sz w:val="28"/>
                <w:szCs w:val="28"/>
              </w:rPr>
              <w:t xml:space="preserve"> – врача-акушера-гинеколога акушерского обсервационного отделения, </w:t>
            </w:r>
            <w:proofErr w:type="spellStart"/>
            <w:r w:rsidRPr="008A5781">
              <w:rPr>
                <w:rFonts w:ascii="Times New Roman" w:hAnsi="Times New Roman"/>
                <w:i/>
                <w:sz w:val="28"/>
                <w:szCs w:val="28"/>
              </w:rPr>
              <w:t>Плахотникову</w:t>
            </w:r>
            <w:proofErr w:type="spellEnd"/>
            <w:r w:rsidRPr="008A5781">
              <w:rPr>
                <w:rFonts w:ascii="Times New Roman" w:hAnsi="Times New Roman"/>
                <w:i/>
                <w:sz w:val="28"/>
                <w:szCs w:val="28"/>
              </w:rPr>
              <w:t xml:space="preserve"> Раису Васильевну – специалиста отдела кадров с  последующим утверждением на общем собрании (конференции). </w:t>
            </w:r>
          </w:p>
          <w:p w:rsidR="008C0F93" w:rsidRPr="008A5781" w:rsidRDefault="008C0F93" w:rsidP="008C0F93">
            <w:pPr>
              <w:shd w:val="clear" w:color="auto" w:fill="FFFFFF"/>
              <w:autoSpaceDE w:val="0"/>
              <w:autoSpaceDN w:val="0"/>
              <w:adjustRightInd w:val="0"/>
              <w:ind w:left="567" w:right="567"/>
              <w:jc w:val="both"/>
              <w:rPr>
                <w:rFonts w:ascii="Times New Roman" w:hAnsi="Times New Roman"/>
                <w:i/>
                <w:sz w:val="28"/>
                <w:szCs w:val="28"/>
              </w:rPr>
            </w:pPr>
          </w:p>
          <w:p w:rsidR="008C0F93" w:rsidRDefault="008C0F93" w:rsidP="008C0F93">
            <w:p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Принято единогласно – «за».</w:t>
            </w:r>
          </w:p>
          <w:p w:rsidR="001E0503" w:rsidRDefault="001E0503" w:rsidP="008C0F93">
            <w:pPr>
              <w:shd w:val="clear" w:color="auto" w:fill="FFFFFF"/>
              <w:autoSpaceDE w:val="0"/>
              <w:autoSpaceDN w:val="0"/>
              <w:adjustRightInd w:val="0"/>
              <w:ind w:left="567" w:right="567"/>
              <w:jc w:val="both"/>
              <w:rPr>
                <w:rFonts w:ascii="Times New Roman" w:hAnsi="Times New Roman"/>
                <w:i/>
                <w:sz w:val="28"/>
                <w:szCs w:val="28"/>
              </w:rPr>
            </w:pPr>
          </w:p>
          <w:p w:rsidR="001E0503" w:rsidRPr="008A5781" w:rsidRDefault="001E0503" w:rsidP="008C0F93">
            <w:pPr>
              <w:shd w:val="clear" w:color="auto" w:fill="FFFFFF"/>
              <w:autoSpaceDE w:val="0"/>
              <w:autoSpaceDN w:val="0"/>
              <w:adjustRightInd w:val="0"/>
              <w:ind w:left="567" w:right="567"/>
              <w:jc w:val="both"/>
              <w:rPr>
                <w:rFonts w:ascii="Times New Roman" w:hAnsi="Times New Roman"/>
                <w:i/>
                <w:sz w:val="28"/>
                <w:szCs w:val="28"/>
              </w:rPr>
            </w:pPr>
          </w:p>
          <w:p w:rsidR="008C0F93" w:rsidRPr="008A5781" w:rsidRDefault="008C0F93" w:rsidP="008C0F93">
            <w:pPr>
              <w:pStyle w:val="a7"/>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Председатель</w:t>
            </w:r>
            <w:r>
              <w:rPr>
                <w:rFonts w:ascii="Times New Roman" w:hAnsi="Times New Roman"/>
                <w:i/>
                <w:sz w:val="28"/>
                <w:szCs w:val="28"/>
              </w:rPr>
              <w:t>ствующий на</w:t>
            </w:r>
            <w:r w:rsidRPr="008A5781">
              <w:rPr>
                <w:rFonts w:ascii="Times New Roman" w:hAnsi="Times New Roman"/>
                <w:i/>
                <w:sz w:val="28"/>
                <w:szCs w:val="28"/>
              </w:rPr>
              <w:t xml:space="preserve"> заседани</w:t>
            </w:r>
            <w:r>
              <w:rPr>
                <w:rFonts w:ascii="Times New Roman" w:hAnsi="Times New Roman"/>
                <w:i/>
                <w:sz w:val="28"/>
                <w:szCs w:val="28"/>
              </w:rPr>
              <w:t>и</w:t>
            </w:r>
          </w:p>
          <w:p w:rsidR="008C0F93" w:rsidRPr="008A5781" w:rsidRDefault="008C0F93" w:rsidP="008C0F93">
            <w:p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профс</w:t>
            </w:r>
            <w:r>
              <w:rPr>
                <w:rFonts w:ascii="Times New Roman" w:hAnsi="Times New Roman"/>
                <w:i/>
                <w:sz w:val="28"/>
                <w:szCs w:val="28"/>
              </w:rPr>
              <w:t>оюзного комитета организации</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8A5781">
              <w:rPr>
                <w:rFonts w:ascii="Times New Roman" w:hAnsi="Times New Roman"/>
                <w:i/>
                <w:sz w:val="28"/>
                <w:szCs w:val="28"/>
              </w:rPr>
              <w:t xml:space="preserve"> Родионова Ирина Петровна</w:t>
            </w:r>
          </w:p>
          <w:p w:rsidR="008C0F93" w:rsidRDefault="008C0F93" w:rsidP="008C0F93">
            <w:pPr>
              <w:shd w:val="clear" w:color="auto" w:fill="FFFFFF"/>
              <w:autoSpaceDE w:val="0"/>
              <w:autoSpaceDN w:val="0"/>
              <w:adjustRightInd w:val="0"/>
              <w:ind w:left="567" w:right="567"/>
              <w:jc w:val="both"/>
              <w:rPr>
                <w:rFonts w:ascii="Times New Roman" w:hAnsi="Times New Roman"/>
                <w:i/>
                <w:sz w:val="28"/>
                <w:szCs w:val="28"/>
              </w:rPr>
            </w:pPr>
          </w:p>
          <w:p w:rsidR="001E0503" w:rsidRPr="008A5781" w:rsidRDefault="001E0503" w:rsidP="008C0F93">
            <w:pPr>
              <w:shd w:val="clear" w:color="auto" w:fill="FFFFFF"/>
              <w:autoSpaceDE w:val="0"/>
              <w:autoSpaceDN w:val="0"/>
              <w:adjustRightInd w:val="0"/>
              <w:ind w:left="567" w:right="567"/>
              <w:jc w:val="both"/>
              <w:rPr>
                <w:rFonts w:ascii="Times New Roman" w:hAnsi="Times New Roman"/>
                <w:i/>
                <w:sz w:val="28"/>
                <w:szCs w:val="28"/>
              </w:rPr>
            </w:pPr>
          </w:p>
          <w:p w:rsidR="008C0F93" w:rsidRPr="008A5781" w:rsidRDefault="008C0F93" w:rsidP="008C0F93">
            <w:p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Секретарь заседания профсоюзного</w:t>
            </w:r>
          </w:p>
          <w:p w:rsidR="008C0F93" w:rsidRPr="008A5781" w:rsidRDefault="008C0F93" w:rsidP="008C0F93">
            <w:pPr>
              <w:pStyle w:val="a7"/>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комитета организации                             Сысоева Нина Александровна</w:t>
            </w:r>
          </w:p>
          <w:p w:rsidR="008C0F93" w:rsidRPr="008A5781" w:rsidRDefault="008C0F93" w:rsidP="008C0F93">
            <w:pPr>
              <w:pStyle w:val="a3"/>
              <w:ind w:right="567"/>
              <w:jc w:val="both"/>
              <w:rPr>
                <w:sz w:val="28"/>
                <w:szCs w:val="28"/>
              </w:rPr>
            </w:pPr>
          </w:p>
        </w:tc>
      </w:tr>
      <w:tr w:rsidR="008C0F93" w:rsidTr="008C0F93">
        <w:tc>
          <w:tcPr>
            <w:tcW w:w="11625" w:type="dxa"/>
            <w:tcBorders>
              <w:top w:val="nil"/>
              <w:left w:val="nil"/>
              <w:bottom w:val="nil"/>
              <w:right w:val="nil"/>
            </w:tcBorders>
          </w:tcPr>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shd w:val="clear" w:color="auto" w:fill="FFFFFF"/>
              <w:autoSpaceDE w:val="0"/>
              <w:autoSpaceDN w:val="0"/>
              <w:adjustRightInd w:val="0"/>
              <w:ind w:left="567" w:right="567"/>
              <w:jc w:val="both"/>
              <w:rPr>
                <w:rFonts w:ascii="Times New Roman" w:hAnsi="Times New Roman"/>
                <w:b/>
                <w:sz w:val="28"/>
                <w:szCs w:val="28"/>
              </w:rPr>
            </w:pPr>
            <w:r w:rsidRPr="00DF5DC5">
              <w:rPr>
                <w:rStyle w:val="a4"/>
                <w:rFonts w:ascii="Times New Roman" w:hAnsi="Times New Roman"/>
                <w:sz w:val="28"/>
                <w:szCs w:val="28"/>
              </w:rPr>
              <w:lastRenderedPageBreak/>
              <w:t>Приложение 2</w:t>
            </w:r>
            <w:r w:rsidRPr="00DF5DC5">
              <w:rPr>
                <w:rStyle w:val="a4"/>
                <w:rFonts w:ascii="Times New Roman" w:hAnsi="Times New Roman"/>
                <w:b w:val="0"/>
                <w:sz w:val="28"/>
                <w:szCs w:val="28"/>
              </w:rPr>
              <w:t xml:space="preserve"> -</w:t>
            </w:r>
            <w:r w:rsidR="00DF5DC5" w:rsidRPr="00DF5DC5">
              <w:rPr>
                <w:rFonts w:ascii="Times New Roman" w:hAnsi="Times New Roman"/>
                <w:b/>
                <w:sz w:val="28"/>
                <w:szCs w:val="28"/>
              </w:rPr>
              <w:t>П</w:t>
            </w:r>
            <w:r w:rsidRPr="00DF5DC5">
              <w:rPr>
                <w:rFonts w:ascii="Times New Roman" w:hAnsi="Times New Roman"/>
                <w:b/>
                <w:sz w:val="28"/>
                <w:szCs w:val="28"/>
              </w:rPr>
              <w:t>исьменное обращение профсоюзного комитета о создании комиссии по трудовым спорам в адрес руководителя организации.</w:t>
            </w:r>
          </w:p>
          <w:p w:rsidR="00DF5DC5" w:rsidRDefault="00DF5DC5" w:rsidP="008C0F93">
            <w:pPr>
              <w:shd w:val="clear" w:color="auto" w:fill="FFFFFF"/>
              <w:autoSpaceDE w:val="0"/>
              <w:autoSpaceDN w:val="0"/>
              <w:adjustRightInd w:val="0"/>
              <w:ind w:left="567" w:right="567"/>
              <w:jc w:val="both"/>
              <w:rPr>
                <w:rFonts w:ascii="Times New Roman" w:hAnsi="Times New Roman"/>
                <w:b/>
                <w:sz w:val="28"/>
                <w:szCs w:val="28"/>
              </w:rPr>
            </w:pPr>
          </w:p>
          <w:p w:rsidR="00DF5DC5" w:rsidRPr="00DF5DC5" w:rsidRDefault="00DF5DC5" w:rsidP="008C0F93">
            <w:pPr>
              <w:shd w:val="clear" w:color="auto" w:fill="FFFFFF"/>
              <w:autoSpaceDE w:val="0"/>
              <w:autoSpaceDN w:val="0"/>
              <w:adjustRightInd w:val="0"/>
              <w:ind w:left="567" w:right="567"/>
              <w:jc w:val="both"/>
              <w:rPr>
                <w:rFonts w:ascii="Times New Roman" w:hAnsi="Times New Roman"/>
                <w:b/>
                <w:sz w:val="28"/>
                <w:szCs w:val="28"/>
              </w:rPr>
            </w:pPr>
          </w:p>
          <w:p w:rsidR="008C0F93" w:rsidRPr="008A5781" w:rsidRDefault="008C0F93" w:rsidP="008C0F93">
            <w:p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Главному врачу МУЗ «Больница №»</w:t>
            </w:r>
          </w:p>
          <w:p w:rsidR="008C0F93" w:rsidRDefault="008C0F93" w:rsidP="008C0F93">
            <w:p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М.А. Васину</w:t>
            </w:r>
          </w:p>
          <w:p w:rsidR="00DF5DC5" w:rsidRDefault="00DF5DC5" w:rsidP="008C0F93">
            <w:pPr>
              <w:shd w:val="clear" w:color="auto" w:fill="FFFFFF"/>
              <w:autoSpaceDE w:val="0"/>
              <w:autoSpaceDN w:val="0"/>
              <w:adjustRightInd w:val="0"/>
              <w:ind w:left="567" w:right="567"/>
              <w:jc w:val="both"/>
              <w:rPr>
                <w:rFonts w:ascii="Times New Roman" w:hAnsi="Times New Roman"/>
                <w:i/>
                <w:sz w:val="28"/>
                <w:szCs w:val="28"/>
              </w:rPr>
            </w:pPr>
          </w:p>
          <w:p w:rsidR="00DF5DC5" w:rsidRPr="008A5781" w:rsidRDefault="00DF5DC5" w:rsidP="008C0F93">
            <w:pPr>
              <w:shd w:val="clear" w:color="auto" w:fill="FFFFFF"/>
              <w:autoSpaceDE w:val="0"/>
              <w:autoSpaceDN w:val="0"/>
              <w:adjustRightInd w:val="0"/>
              <w:ind w:left="567" w:right="567"/>
              <w:jc w:val="both"/>
              <w:rPr>
                <w:rFonts w:ascii="Times New Roman" w:hAnsi="Times New Roman"/>
                <w:i/>
                <w:sz w:val="28"/>
                <w:szCs w:val="28"/>
              </w:rPr>
            </w:pPr>
          </w:p>
          <w:p w:rsidR="008C0F93" w:rsidRPr="008A5781" w:rsidRDefault="008C0F93" w:rsidP="00DF5DC5">
            <w:pPr>
              <w:shd w:val="clear" w:color="auto" w:fill="FFFFFF"/>
              <w:autoSpaceDE w:val="0"/>
              <w:autoSpaceDN w:val="0"/>
              <w:adjustRightInd w:val="0"/>
              <w:spacing w:after="120"/>
              <w:ind w:left="567" w:right="567" w:firstLine="485"/>
              <w:jc w:val="both"/>
              <w:rPr>
                <w:rFonts w:ascii="Times New Roman" w:hAnsi="Times New Roman"/>
                <w:i/>
                <w:sz w:val="28"/>
                <w:szCs w:val="28"/>
              </w:rPr>
            </w:pPr>
            <w:r w:rsidRPr="008A5781">
              <w:rPr>
                <w:rFonts w:ascii="Times New Roman" w:hAnsi="Times New Roman"/>
                <w:i/>
                <w:sz w:val="28"/>
                <w:szCs w:val="28"/>
              </w:rPr>
              <w:t>На заседании профсоюзного комитета п</w:t>
            </w:r>
            <w:r w:rsidRPr="008A5781">
              <w:rPr>
                <w:rFonts w:ascii="Times New Roman" w:hAnsi="Times New Roman"/>
                <w:bCs/>
                <w:i/>
                <w:sz w:val="28"/>
                <w:szCs w:val="28"/>
              </w:rPr>
              <w:t>ервичной профсоюзной организации</w:t>
            </w:r>
            <w:r w:rsidRPr="008A5781">
              <w:rPr>
                <w:rFonts w:ascii="Times New Roman" w:hAnsi="Times New Roman"/>
                <w:i/>
                <w:sz w:val="28"/>
                <w:szCs w:val="28"/>
              </w:rPr>
              <w:t>МУЗ «Больница №» 08.10.2009г. был рассмотрен вопрос о формировании комиссии по трудовым спорам. Было принято решениеделегировать в состав комиссии по трудовым спорам со стор</w:t>
            </w:r>
            <w:r>
              <w:rPr>
                <w:rFonts w:ascii="Times New Roman" w:hAnsi="Times New Roman"/>
                <w:i/>
                <w:sz w:val="28"/>
                <w:szCs w:val="28"/>
              </w:rPr>
              <w:t>оны работников МУЗ «Больница №»</w:t>
            </w:r>
            <w:r w:rsidRPr="008A5781">
              <w:rPr>
                <w:rFonts w:ascii="Times New Roman" w:hAnsi="Times New Roman"/>
                <w:i/>
                <w:sz w:val="28"/>
                <w:szCs w:val="28"/>
              </w:rPr>
              <w:t xml:space="preserve">: Федосова Михаила Анатольевича – зав. отделением травматологии, </w:t>
            </w:r>
            <w:proofErr w:type="spellStart"/>
            <w:r w:rsidRPr="008A5781">
              <w:rPr>
                <w:rFonts w:ascii="Times New Roman" w:hAnsi="Times New Roman"/>
                <w:i/>
                <w:sz w:val="28"/>
                <w:szCs w:val="28"/>
              </w:rPr>
              <w:t>Миляеву</w:t>
            </w:r>
            <w:proofErr w:type="spellEnd"/>
            <w:r w:rsidRPr="008A5781">
              <w:rPr>
                <w:rFonts w:ascii="Times New Roman" w:hAnsi="Times New Roman"/>
                <w:i/>
                <w:sz w:val="28"/>
                <w:szCs w:val="28"/>
              </w:rPr>
              <w:t xml:space="preserve"> Лидию Эдуардовн</w:t>
            </w:r>
            <w:proofErr w:type="gramStart"/>
            <w:r w:rsidRPr="008A5781">
              <w:rPr>
                <w:rFonts w:ascii="Times New Roman" w:hAnsi="Times New Roman"/>
                <w:i/>
                <w:sz w:val="28"/>
                <w:szCs w:val="28"/>
              </w:rPr>
              <w:t>у-</w:t>
            </w:r>
            <w:proofErr w:type="gramEnd"/>
            <w:r w:rsidRPr="008A5781">
              <w:rPr>
                <w:rFonts w:ascii="Times New Roman" w:hAnsi="Times New Roman"/>
                <w:i/>
                <w:sz w:val="28"/>
                <w:szCs w:val="28"/>
              </w:rPr>
              <w:t xml:space="preserve"> медицинскую сестру анестезиологии-реанимации, Кошелева Максима Васильевича – врача-акушера-гинеколога акушерского обсервационного отделения, </w:t>
            </w:r>
            <w:proofErr w:type="spellStart"/>
            <w:r w:rsidRPr="008A5781">
              <w:rPr>
                <w:rFonts w:ascii="Times New Roman" w:hAnsi="Times New Roman"/>
                <w:i/>
                <w:sz w:val="28"/>
                <w:szCs w:val="28"/>
              </w:rPr>
              <w:t>Плахотникову</w:t>
            </w:r>
            <w:proofErr w:type="spellEnd"/>
            <w:r w:rsidRPr="008A5781">
              <w:rPr>
                <w:rFonts w:ascii="Times New Roman" w:hAnsi="Times New Roman"/>
                <w:i/>
                <w:sz w:val="28"/>
                <w:szCs w:val="28"/>
              </w:rPr>
              <w:t xml:space="preserve"> Раису Васильевну – специалиста отдела кадров с  последующим утверждением на общем собрании (конференции). </w:t>
            </w:r>
          </w:p>
          <w:p w:rsidR="008C0F93" w:rsidRPr="008A5781" w:rsidRDefault="008C0F93" w:rsidP="00DF5DC5">
            <w:pPr>
              <w:shd w:val="clear" w:color="auto" w:fill="FFFFFF"/>
              <w:autoSpaceDE w:val="0"/>
              <w:autoSpaceDN w:val="0"/>
              <w:adjustRightInd w:val="0"/>
              <w:spacing w:after="120"/>
              <w:ind w:left="567" w:right="567" w:firstLine="485"/>
              <w:jc w:val="both"/>
              <w:rPr>
                <w:rFonts w:ascii="Times New Roman" w:hAnsi="Times New Roman"/>
                <w:i/>
                <w:sz w:val="28"/>
                <w:szCs w:val="28"/>
              </w:rPr>
            </w:pPr>
            <w:r w:rsidRPr="008A5781">
              <w:rPr>
                <w:rFonts w:ascii="Times New Roman" w:hAnsi="Times New Roman"/>
                <w:i/>
                <w:sz w:val="28"/>
                <w:szCs w:val="28"/>
              </w:rPr>
              <w:t xml:space="preserve">Предлагаем в соответствии с </w:t>
            </w:r>
            <w:proofErr w:type="gramStart"/>
            <w:r w:rsidRPr="008A5781">
              <w:rPr>
                <w:rFonts w:ascii="Times New Roman" w:hAnsi="Times New Roman"/>
                <w:i/>
                <w:sz w:val="28"/>
                <w:szCs w:val="28"/>
              </w:rPr>
              <w:t>ч</w:t>
            </w:r>
            <w:proofErr w:type="gramEnd"/>
            <w:r w:rsidRPr="008A5781">
              <w:rPr>
                <w:rFonts w:ascii="Times New Roman" w:hAnsi="Times New Roman"/>
                <w:i/>
                <w:sz w:val="28"/>
                <w:szCs w:val="28"/>
              </w:rPr>
              <w:t>.1 ст.384 ТК РФ назначить в состав комиссии по трудовым спорам представителей работодателя в количестве четырех человек.</w:t>
            </w:r>
          </w:p>
          <w:p w:rsidR="008C0F93" w:rsidRDefault="008C0F93" w:rsidP="008C0F93">
            <w:pPr>
              <w:shd w:val="clear" w:color="auto" w:fill="FFFFFF"/>
              <w:autoSpaceDE w:val="0"/>
              <w:autoSpaceDN w:val="0"/>
              <w:adjustRightInd w:val="0"/>
              <w:ind w:left="567" w:right="567" w:firstLine="485"/>
              <w:jc w:val="both"/>
              <w:rPr>
                <w:rFonts w:ascii="Times New Roman" w:hAnsi="Times New Roman"/>
                <w:i/>
                <w:sz w:val="28"/>
                <w:szCs w:val="28"/>
              </w:rPr>
            </w:pPr>
            <w:r w:rsidRPr="008A5781">
              <w:rPr>
                <w:rFonts w:ascii="Times New Roman" w:hAnsi="Times New Roman"/>
                <w:i/>
                <w:sz w:val="28"/>
                <w:szCs w:val="28"/>
              </w:rPr>
              <w:t xml:space="preserve">Приложение: Протокол № заседания профсоюзного комитета </w:t>
            </w:r>
            <w:proofErr w:type="gramStart"/>
            <w:r w:rsidRPr="008A5781">
              <w:rPr>
                <w:rFonts w:ascii="Times New Roman" w:hAnsi="Times New Roman"/>
                <w:i/>
                <w:sz w:val="28"/>
                <w:szCs w:val="28"/>
              </w:rPr>
              <w:t>п</w:t>
            </w:r>
            <w:r w:rsidRPr="008A5781">
              <w:rPr>
                <w:rFonts w:ascii="Times New Roman" w:hAnsi="Times New Roman"/>
                <w:bCs/>
                <w:i/>
                <w:sz w:val="28"/>
                <w:szCs w:val="28"/>
              </w:rPr>
              <w:t>ервичной</w:t>
            </w:r>
            <w:proofErr w:type="gramEnd"/>
            <w:r w:rsidRPr="008A5781">
              <w:rPr>
                <w:rFonts w:ascii="Times New Roman" w:hAnsi="Times New Roman"/>
                <w:bCs/>
                <w:i/>
                <w:sz w:val="28"/>
                <w:szCs w:val="28"/>
              </w:rPr>
              <w:t xml:space="preserve"> профсоюзной организации</w:t>
            </w:r>
            <w:r w:rsidRPr="008A5781">
              <w:rPr>
                <w:rFonts w:ascii="Times New Roman" w:hAnsi="Times New Roman"/>
                <w:i/>
                <w:sz w:val="28"/>
                <w:szCs w:val="28"/>
              </w:rPr>
              <w:t>МУЗ «Больница №» от 08.10.2009г.</w:t>
            </w:r>
          </w:p>
          <w:p w:rsidR="00DF5DC5" w:rsidRDefault="00DF5DC5" w:rsidP="008C0F93">
            <w:pPr>
              <w:shd w:val="clear" w:color="auto" w:fill="FFFFFF"/>
              <w:autoSpaceDE w:val="0"/>
              <w:autoSpaceDN w:val="0"/>
              <w:adjustRightInd w:val="0"/>
              <w:ind w:left="567" w:right="567" w:firstLine="485"/>
              <w:jc w:val="both"/>
              <w:rPr>
                <w:rFonts w:ascii="Times New Roman" w:hAnsi="Times New Roman"/>
                <w:i/>
                <w:sz w:val="28"/>
                <w:szCs w:val="28"/>
              </w:rPr>
            </w:pPr>
          </w:p>
          <w:p w:rsidR="00DF5DC5" w:rsidRDefault="00DF5DC5" w:rsidP="008C0F93">
            <w:pPr>
              <w:shd w:val="clear" w:color="auto" w:fill="FFFFFF"/>
              <w:autoSpaceDE w:val="0"/>
              <w:autoSpaceDN w:val="0"/>
              <w:adjustRightInd w:val="0"/>
              <w:ind w:left="567" w:right="567" w:firstLine="485"/>
              <w:jc w:val="both"/>
              <w:rPr>
                <w:rFonts w:ascii="Times New Roman" w:hAnsi="Times New Roman"/>
                <w:i/>
                <w:sz w:val="28"/>
                <w:szCs w:val="28"/>
              </w:rPr>
            </w:pPr>
          </w:p>
          <w:p w:rsidR="00DF5DC5" w:rsidRDefault="00DF5DC5" w:rsidP="008C0F93">
            <w:pPr>
              <w:shd w:val="clear" w:color="auto" w:fill="FFFFFF"/>
              <w:autoSpaceDE w:val="0"/>
              <w:autoSpaceDN w:val="0"/>
              <w:adjustRightInd w:val="0"/>
              <w:ind w:left="567" w:right="567" w:firstLine="485"/>
              <w:jc w:val="both"/>
              <w:rPr>
                <w:rFonts w:ascii="Times New Roman" w:hAnsi="Times New Roman"/>
                <w:i/>
                <w:sz w:val="28"/>
                <w:szCs w:val="28"/>
              </w:rPr>
            </w:pPr>
          </w:p>
          <w:p w:rsidR="008C0F93" w:rsidRPr="008A5781" w:rsidRDefault="008C0F93" w:rsidP="008C0F93">
            <w:pPr>
              <w:shd w:val="clear" w:color="auto" w:fill="FFFFFF"/>
              <w:autoSpaceDE w:val="0"/>
              <w:autoSpaceDN w:val="0"/>
              <w:adjustRightInd w:val="0"/>
              <w:ind w:left="567" w:right="567" w:firstLine="485"/>
              <w:jc w:val="both"/>
              <w:rPr>
                <w:rFonts w:ascii="Times New Roman" w:hAnsi="Times New Roman"/>
                <w:i/>
                <w:sz w:val="28"/>
                <w:szCs w:val="28"/>
              </w:rPr>
            </w:pPr>
          </w:p>
          <w:p w:rsidR="008C0F93" w:rsidRPr="008A5781" w:rsidRDefault="008C0F93" w:rsidP="008C0F93">
            <w:pPr>
              <w:pStyle w:val="a7"/>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 xml:space="preserve">Председатель </w:t>
            </w:r>
            <w:proofErr w:type="gramStart"/>
            <w:r w:rsidRPr="008A5781">
              <w:rPr>
                <w:rFonts w:ascii="Times New Roman" w:hAnsi="Times New Roman"/>
                <w:i/>
                <w:sz w:val="28"/>
                <w:szCs w:val="28"/>
              </w:rPr>
              <w:t>профсоюзного</w:t>
            </w:r>
            <w:proofErr w:type="gramEnd"/>
          </w:p>
          <w:p w:rsidR="008C0F93" w:rsidRPr="008A5781" w:rsidRDefault="008C0F93" w:rsidP="008C0F93">
            <w:pPr>
              <w:pStyle w:val="a7"/>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 xml:space="preserve"> комитета организации</w:t>
            </w:r>
            <w:r w:rsidRPr="008A5781">
              <w:rPr>
                <w:rFonts w:ascii="Times New Roman" w:hAnsi="Times New Roman"/>
                <w:i/>
                <w:sz w:val="28"/>
                <w:szCs w:val="28"/>
              </w:rPr>
              <w:tab/>
            </w:r>
            <w:r w:rsidRPr="008A5781">
              <w:rPr>
                <w:rFonts w:ascii="Times New Roman" w:hAnsi="Times New Roman"/>
                <w:i/>
                <w:sz w:val="28"/>
                <w:szCs w:val="28"/>
              </w:rPr>
              <w:tab/>
            </w:r>
            <w:r w:rsidRPr="008A5781">
              <w:rPr>
                <w:rFonts w:ascii="Times New Roman" w:hAnsi="Times New Roman"/>
                <w:i/>
                <w:sz w:val="28"/>
                <w:szCs w:val="28"/>
              </w:rPr>
              <w:tab/>
            </w:r>
            <w:r w:rsidRPr="008A5781">
              <w:rPr>
                <w:rFonts w:ascii="Times New Roman" w:hAnsi="Times New Roman"/>
                <w:i/>
                <w:sz w:val="28"/>
                <w:szCs w:val="28"/>
              </w:rPr>
              <w:tab/>
              <w:t xml:space="preserve">                    Родионова Ирина Петровна</w:t>
            </w:r>
          </w:p>
          <w:p w:rsidR="008C0F93" w:rsidRDefault="008C0F93" w:rsidP="008C0F93">
            <w:pPr>
              <w:pStyle w:val="a3"/>
              <w:ind w:left="567" w:right="567" w:firstLine="485"/>
              <w:jc w:val="both"/>
              <w:rPr>
                <w:sz w:val="28"/>
                <w:szCs w:val="28"/>
              </w:rPr>
            </w:pPr>
          </w:p>
          <w:p w:rsidR="008C0F93" w:rsidRDefault="008C0F93" w:rsidP="008C0F93">
            <w:pPr>
              <w:pStyle w:val="a3"/>
              <w:ind w:right="567"/>
              <w:jc w:val="both"/>
              <w:rPr>
                <w:sz w:val="28"/>
                <w:szCs w:val="28"/>
              </w:rPr>
            </w:pPr>
          </w:p>
        </w:tc>
      </w:tr>
      <w:tr w:rsidR="008C0F93" w:rsidTr="008C0F93">
        <w:tc>
          <w:tcPr>
            <w:tcW w:w="11625" w:type="dxa"/>
            <w:tcBorders>
              <w:top w:val="nil"/>
              <w:left w:val="nil"/>
              <w:bottom w:val="nil"/>
              <w:right w:val="nil"/>
            </w:tcBorders>
          </w:tcPr>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8C0F93" w:rsidRDefault="008C0F93" w:rsidP="008C0F93">
            <w:pPr>
              <w:pStyle w:val="a3"/>
              <w:ind w:left="567" w:right="567" w:firstLine="485"/>
              <w:jc w:val="both"/>
              <w:rPr>
                <w:sz w:val="28"/>
                <w:szCs w:val="28"/>
              </w:rPr>
            </w:pPr>
          </w:p>
          <w:p w:rsidR="00DF5DC5" w:rsidRDefault="00DF5DC5" w:rsidP="008C0F93">
            <w:pPr>
              <w:pStyle w:val="a3"/>
              <w:ind w:left="510" w:right="567" w:firstLine="485"/>
              <w:jc w:val="both"/>
              <w:rPr>
                <w:rStyle w:val="a4"/>
                <w:rFonts w:eastAsia="Calibri"/>
                <w:sz w:val="28"/>
                <w:szCs w:val="28"/>
              </w:rPr>
            </w:pPr>
          </w:p>
          <w:p w:rsidR="00DF5DC5" w:rsidRDefault="008C0F93" w:rsidP="00DF5DC5">
            <w:pPr>
              <w:pStyle w:val="a3"/>
              <w:spacing w:before="0" w:beforeAutospacing="0" w:after="0" w:afterAutospacing="0"/>
              <w:ind w:left="510" w:right="567" w:firstLine="485"/>
              <w:jc w:val="center"/>
              <w:rPr>
                <w:b/>
                <w:sz w:val="28"/>
                <w:szCs w:val="28"/>
              </w:rPr>
            </w:pPr>
            <w:r w:rsidRPr="00DF5DC5">
              <w:rPr>
                <w:rStyle w:val="a4"/>
                <w:rFonts w:eastAsia="Calibri"/>
                <w:sz w:val="28"/>
                <w:szCs w:val="28"/>
              </w:rPr>
              <w:t>Приложение 3</w:t>
            </w:r>
            <w:r w:rsidRPr="00DF5DC5">
              <w:rPr>
                <w:b/>
                <w:sz w:val="28"/>
                <w:szCs w:val="28"/>
              </w:rPr>
              <w:t xml:space="preserve"> - П</w:t>
            </w:r>
            <w:r w:rsidR="00DF5DC5">
              <w:rPr>
                <w:b/>
                <w:sz w:val="28"/>
                <w:szCs w:val="28"/>
              </w:rPr>
              <w:t>риказ работодателя о назначении</w:t>
            </w:r>
          </w:p>
          <w:p w:rsidR="008C0F93" w:rsidRPr="00DF5DC5" w:rsidRDefault="008C0F93" w:rsidP="00DF5DC5">
            <w:pPr>
              <w:pStyle w:val="a3"/>
              <w:spacing w:before="0" w:beforeAutospacing="0" w:after="0" w:afterAutospacing="0"/>
              <w:ind w:left="510" w:right="567" w:firstLine="485"/>
              <w:jc w:val="center"/>
              <w:rPr>
                <w:b/>
                <w:sz w:val="28"/>
                <w:szCs w:val="28"/>
              </w:rPr>
            </w:pPr>
            <w:r w:rsidRPr="00DF5DC5">
              <w:rPr>
                <w:b/>
                <w:sz w:val="28"/>
                <w:szCs w:val="28"/>
              </w:rPr>
              <w:t>своих представителей в КТС.</w:t>
            </w:r>
          </w:p>
          <w:p w:rsidR="008C0F93" w:rsidRPr="008A5781" w:rsidRDefault="008C0F93" w:rsidP="008C0F93">
            <w:pPr>
              <w:pStyle w:val="a3"/>
              <w:spacing w:after="120" w:afterAutospacing="0"/>
              <w:ind w:left="567" w:right="567" w:firstLine="485"/>
              <w:jc w:val="both"/>
              <w:rPr>
                <w:i/>
                <w:sz w:val="28"/>
                <w:szCs w:val="28"/>
              </w:rPr>
            </w:pPr>
            <w:r w:rsidRPr="008A5781">
              <w:rPr>
                <w:i/>
                <w:sz w:val="28"/>
                <w:szCs w:val="28"/>
              </w:rPr>
              <w:t>МУЗ «Больница №»</w:t>
            </w:r>
          </w:p>
          <w:p w:rsidR="008C0F93" w:rsidRDefault="008C0F93" w:rsidP="00DF5DC5">
            <w:pPr>
              <w:pStyle w:val="a3"/>
              <w:ind w:left="567" w:right="567" w:firstLine="485"/>
              <w:jc w:val="both"/>
              <w:rPr>
                <w:i/>
                <w:sz w:val="28"/>
                <w:szCs w:val="28"/>
              </w:rPr>
            </w:pPr>
            <w:r w:rsidRPr="008A5781">
              <w:rPr>
                <w:i/>
                <w:sz w:val="28"/>
                <w:szCs w:val="28"/>
              </w:rPr>
              <w:t>Приказ №5 от 12.10.2009г.</w:t>
            </w:r>
          </w:p>
          <w:p w:rsidR="00DF5DC5" w:rsidRPr="008A5781" w:rsidRDefault="00DF5DC5" w:rsidP="00DF5DC5">
            <w:pPr>
              <w:pStyle w:val="a3"/>
              <w:ind w:left="567" w:right="567" w:firstLine="485"/>
              <w:jc w:val="both"/>
              <w:rPr>
                <w:i/>
                <w:sz w:val="28"/>
                <w:szCs w:val="28"/>
              </w:rPr>
            </w:pPr>
          </w:p>
          <w:p w:rsidR="008C0F93" w:rsidRDefault="008C0F93" w:rsidP="008C0F93">
            <w:pPr>
              <w:pStyle w:val="a3"/>
              <w:ind w:left="567" w:right="567" w:firstLine="485"/>
              <w:jc w:val="both"/>
              <w:rPr>
                <w:i/>
                <w:sz w:val="28"/>
                <w:szCs w:val="28"/>
              </w:rPr>
            </w:pPr>
            <w:r w:rsidRPr="008A5781">
              <w:rPr>
                <w:i/>
                <w:sz w:val="28"/>
                <w:szCs w:val="28"/>
              </w:rPr>
              <w:t>«О формировании комиссии по трудовым спорам»</w:t>
            </w:r>
          </w:p>
          <w:p w:rsidR="00DF5DC5" w:rsidRDefault="00DF5DC5" w:rsidP="008C0F93">
            <w:pPr>
              <w:pStyle w:val="a3"/>
              <w:ind w:left="567" w:right="567" w:firstLine="485"/>
              <w:jc w:val="both"/>
              <w:rPr>
                <w:i/>
                <w:sz w:val="28"/>
                <w:szCs w:val="28"/>
              </w:rPr>
            </w:pPr>
          </w:p>
          <w:p w:rsidR="008C0F93" w:rsidRPr="008A5781" w:rsidRDefault="008C0F93" w:rsidP="008C0F93">
            <w:pPr>
              <w:pStyle w:val="a3"/>
              <w:spacing w:after="0" w:afterAutospacing="0"/>
              <w:ind w:left="567" w:right="567" w:firstLine="485"/>
              <w:jc w:val="both"/>
              <w:rPr>
                <w:i/>
                <w:sz w:val="28"/>
                <w:szCs w:val="28"/>
              </w:rPr>
            </w:pPr>
            <w:r w:rsidRPr="008A5781">
              <w:rPr>
                <w:i/>
                <w:sz w:val="28"/>
                <w:szCs w:val="28"/>
              </w:rPr>
              <w:t>В связи с инициативой, проявленной представителем работников – профсоюзным комитетом  МУЗ «Больница №» по формированию комиссии по трудовым спорам</w:t>
            </w:r>
          </w:p>
          <w:p w:rsidR="008C0F93" w:rsidRPr="008A5781" w:rsidRDefault="008C0F93" w:rsidP="008C0F93">
            <w:pPr>
              <w:pStyle w:val="a3"/>
              <w:ind w:left="567" w:right="567" w:firstLine="485"/>
              <w:jc w:val="both"/>
              <w:rPr>
                <w:i/>
                <w:sz w:val="28"/>
                <w:szCs w:val="28"/>
              </w:rPr>
            </w:pPr>
            <w:r w:rsidRPr="008A5781">
              <w:rPr>
                <w:i/>
                <w:sz w:val="28"/>
                <w:szCs w:val="28"/>
              </w:rPr>
              <w:t>ПРИКАЗЫВАЮ:</w:t>
            </w:r>
          </w:p>
          <w:p w:rsidR="008C0F93" w:rsidRPr="008A5781" w:rsidRDefault="008C0F93" w:rsidP="008C0F93">
            <w:pPr>
              <w:pStyle w:val="a3"/>
              <w:ind w:left="567" w:right="567" w:firstLine="485"/>
              <w:jc w:val="both"/>
              <w:rPr>
                <w:i/>
                <w:sz w:val="28"/>
                <w:szCs w:val="28"/>
              </w:rPr>
            </w:pPr>
            <w:r w:rsidRPr="008A5781">
              <w:rPr>
                <w:i/>
                <w:sz w:val="28"/>
                <w:szCs w:val="28"/>
              </w:rPr>
              <w:t>Назначить представителями работодателя в комиссию по трудовым спорам следующих сотрудников:</w:t>
            </w:r>
          </w:p>
          <w:p w:rsidR="008C0F93" w:rsidRPr="008A5781" w:rsidRDefault="008C0F93" w:rsidP="008C0F93">
            <w:pPr>
              <w:pStyle w:val="a3"/>
              <w:spacing w:after="0" w:afterAutospacing="0"/>
              <w:ind w:left="567" w:right="567" w:firstLine="485"/>
              <w:jc w:val="both"/>
              <w:rPr>
                <w:i/>
                <w:sz w:val="28"/>
                <w:szCs w:val="28"/>
              </w:rPr>
            </w:pPr>
            <w:r w:rsidRPr="008A5781">
              <w:rPr>
                <w:i/>
                <w:sz w:val="28"/>
                <w:szCs w:val="28"/>
              </w:rPr>
              <w:t>Иванова Николая Григорьевича – начальника отдела  труда и заработной платы,</w:t>
            </w:r>
          </w:p>
          <w:p w:rsidR="008C0F93" w:rsidRPr="008A5781" w:rsidRDefault="008C0F93" w:rsidP="008C0F93">
            <w:pPr>
              <w:pStyle w:val="a3"/>
              <w:spacing w:after="0" w:afterAutospacing="0"/>
              <w:ind w:left="567" w:right="567" w:firstLine="485"/>
              <w:jc w:val="both"/>
              <w:rPr>
                <w:i/>
                <w:sz w:val="28"/>
                <w:szCs w:val="28"/>
              </w:rPr>
            </w:pPr>
            <w:r w:rsidRPr="008A5781">
              <w:rPr>
                <w:i/>
                <w:sz w:val="28"/>
                <w:szCs w:val="28"/>
              </w:rPr>
              <w:t>Тихонову Марию Алексеевну – врача-хирурга,</w:t>
            </w:r>
          </w:p>
          <w:p w:rsidR="008C0F93" w:rsidRPr="008A5781" w:rsidRDefault="008C0F93" w:rsidP="008C0F93">
            <w:pPr>
              <w:pStyle w:val="a3"/>
              <w:spacing w:after="0" w:afterAutospacing="0"/>
              <w:ind w:left="567" w:right="567" w:firstLine="485"/>
              <w:jc w:val="both"/>
              <w:rPr>
                <w:i/>
                <w:sz w:val="28"/>
                <w:szCs w:val="28"/>
              </w:rPr>
            </w:pPr>
            <w:r w:rsidRPr="008A5781">
              <w:rPr>
                <w:i/>
                <w:sz w:val="28"/>
                <w:szCs w:val="28"/>
              </w:rPr>
              <w:t>Коновалова Артёма Анатольевича – юрисконсульта,</w:t>
            </w:r>
          </w:p>
          <w:p w:rsidR="008C0F93" w:rsidRDefault="008C0F93" w:rsidP="008C0F93">
            <w:pPr>
              <w:pStyle w:val="a3"/>
              <w:spacing w:after="0" w:afterAutospacing="0"/>
              <w:ind w:left="567" w:right="567" w:firstLine="485"/>
              <w:jc w:val="both"/>
              <w:rPr>
                <w:i/>
                <w:sz w:val="28"/>
                <w:szCs w:val="28"/>
              </w:rPr>
            </w:pPr>
            <w:r w:rsidRPr="008A5781">
              <w:rPr>
                <w:i/>
                <w:sz w:val="28"/>
                <w:szCs w:val="28"/>
              </w:rPr>
              <w:t>Петрову Марину Никитичну - экономиста.</w:t>
            </w:r>
          </w:p>
          <w:p w:rsidR="00DF5DC5" w:rsidRDefault="00DF5DC5" w:rsidP="008C0F93">
            <w:pPr>
              <w:pStyle w:val="a3"/>
              <w:spacing w:after="0" w:afterAutospacing="0"/>
              <w:ind w:left="567" w:right="567" w:firstLine="485"/>
              <w:jc w:val="both"/>
              <w:rPr>
                <w:i/>
                <w:sz w:val="28"/>
                <w:szCs w:val="28"/>
              </w:rPr>
            </w:pPr>
          </w:p>
          <w:p w:rsidR="00DF5DC5" w:rsidRPr="008A5781" w:rsidRDefault="00DF5DC5" w:rsidP="008C0F93">
            <w:pPr>
              <w:pStyle w:val="a3"/>
              <w:spacing w:after="0" w:afterAutospacing="0"/>
              <w:ind w:left="567" w:right="567" w:firstLine="485"/>
              <w:jc w:val="both"/>
              <w:rPr>
                <w:i/>
                <w:sz w:val="28"/>
                <w:szCs w:val="28"/>
              </w:rPr>
            </w:pPr>
          </w:p>
          <w:p w:rsidR="008C0F93" w:rsidRPr="008A5781" w:rsidRDefault="008C0F93" w:rsidP="008C0F93">
            <w:pPr>
              <w:pStyle w:val="a3"/>
              <w:spacing w:after="0" w:afterAutospacing="0"/>
              <w:ind w:left="567" w:right="567" w:firstLine="485"/>
              <w:jc w:val="both"/>
              <w:rPr>
                <w:i/>
                <w:sz w:val="28"/>
                <w:szCs w:val="28"/>
              </w:rPr>
            </w:pPr>
            <w:r w:rsidRPr="008A5781">
              <w:rPr>
                <w:i/>
                <w:sz w:val="28"/>
                <w:szCs w:val="28"/>
              </w:rPr>
              <w:t xml:space="preserve">Главный врач                                                             </w:t>
            </w:r>
            <w:r w:rsidRPr="008A5781">
              <w:rPr>
                <w:i/>
                <w:sz w:val="28"/>
                <w:szCs w:val="28"/>
              </w:rPr>
              <w:tab/>
            </w:r>
            <w:r w:rsidRPr="008A5781">
              <w:rPr>
                <w:i/>
                <w:sz w:val="28"/>
                <w:szCs w:val="28"/>
              </w:rPr>
              <w:tab/>
              <w:t xml:space="preserve">     Васин М.А.</w:t>
            </w:r>
          </w:p>
          <w:p w:rsidR="008C0F93" w:rsidRDefault="008C0F93" w:rsidP="008C0F93">
            <w:pPr>
              <w:pStyle w:val="a3"/>
              <w:spacing w:after="0" w:afterAutospacing="0"/>
              <w:ind w:left="567" w:right="567" w:firstLine="485"/>
              <w:jc w:val="both"/>
              <w:rPr>
                <w:i/>
                <w:sz w:val="28"/>
                <w:szCs w:val="28"/>
              </w:rPr>
            </w:pPr>
          </w:p>
          <w:p w:rsidR="00DF5DC5" w:rsidRPr="008A5781" w:rsidRDefault="00DF5DC5" w:rsidP="008C0F93">
            <w:pPr>
              <w:pStyle w:val="a3"/>
              <w:spacing w:after="0" w:afterAutospacing="0"/>
              <w:ind w:left="567" w:right="567" w:firstLine="485"/>
              <w:jc w:val="both"/>
              <w:rPr>
                <w:i/>
                <w:sz w:val="28"/>
                <w:szCs w:val="28"/>
              </w:rPr>
            </w:pPr>
          </w:p>
          <w:p w:rsidR="008C0F93" w:rsidRPr="008A5781" w:rsidRDefault="008C0F93" w:rsidP="008C0F93">
            <w:pPr>
              <w:shd w:val="clear" w:color="auto" w:fill="FFFFFF"/>
              <w:ind w:left="567" w:right="567" w:firstLine="490"/>
              <w:jc w:val="both"/>
              <w:rPr>
                <w:rFonts w:ascii="Times New Roman" w:hAnsi="Times New Roman"/>
                <w:color w:val="000000"/>
                <w:spacing w:val="-5"/>
                <w:sz w:val="28"/>
                <w:szCs w:val="28"/>
              </w:rPr>
            </w:pPr>
            <w:r w:rsidRPr="00DF5DC5">
              <w:rPr>
                <w:rFonts w:ascii="Times New Roman" w:hAnsi="Times New Roman"/>
                <w:b/>
                <w:color w:val="000000"/>
                <w:spacing w:val="-5"/>
                <w:sz w:val="28"/>
                <w:szCs w:val="28"/>
              </w:rPr>
              <w:t xml:space="preserve"> Примечание:</w:t>
            </w:r>
            <w:r w:rsidRPr="008A5781">
              <w:rPr>
                <w:rFonts w:ascii="Times New Roman" w:hAnsi="Times New Roman"/>
                <w:color w:val="000000"/>
                <w:spacing w:val="-5"/>
                <w:sz w:val="28"/>
                <w:szCs w:val="28"/>
              </w:rPr>
              <w:t xml:space="preserve"> Время проведения собрания (конференции) по утверждению </w:t>
            </w:r>
            <w:r w:rsidRPr="008A5781">
              <w:rPr>
                <w:rFonts w:ascii="Times New Roman" w:hAnsi="Times New Roman"/>
                <w:i/>
                <w:sz w:val="28"/>
                <w:szCs w:val="28"/>
              </w:rPr>
              <w:t>состава комиссии по трудовым спорам со стороны работников согласовывается представителями профсоюзного комитета и работодателя.</w:t>
            </w:r>
          </w:p>
          <w:p w:rsidR="008C0F93" w:rsidRDefault="008C0F93" w:rsidP="008C0F93">
            <w:pPr>
              <w:pStyle w:val="a3"/>
              <w:ind w:right="567"/>
              <w:jc w:val="both"/>
              <w:rPr>
                <w:sz w:val="28"/>
                <w:szCs w:val="28"/>
              </w:rPr>
            </w:pPr>
          </w:p>
        </w:tc>
      </w:tr>
      <w:tr w:rsidR="008C0F93" w:rsidTr="008C0F93">
        <w:tc>
          <w:tcPr>
            <w:tcW w:w="11625" w:type="dxa"/>
            <w:tcBorders>
              <w:top w:val="nil"/>
              <w:left w:val="nil"/>
              <w:bottom w:val="nil"/>
              <w:right w:val="nil"/>
            </w:tcBorders>
          </w:tcPr>
          <w:p w:rsidR="005944C7" w:rsidRPr="00DF5DC5" w:rsidRDefault="005944C7" w:rsidP="005944C7">
            <w:pPr>
              <w:pStyle w:val="a3"/>
              <w:ind w:left="567" w:right="567" w:firstLine="485"/>
              <w:jc w:val="both"/>
              <w:rPr>
                <w:b/>
                <w:sz w:val="28"/>
                <w:szCs w:val="28"/>
              </w:rPr>
            </w:pPr>
            <w:r w:rsidRPr="008A5781">
              <w:rPr>
                <w:b/>
                <w:sz w:val="28"/>
                <w:szCs w:val="28"/>
              </w:rPr>
              <w:lastRenderedPageBreak/>
              <w:t>Приложение №4</w:t>
            </w:r>
            <w:r w:rsidRPr="00DF5DC5">
              <w:rPr>
                <w:b/>
                <w:sz w:val="28"/>
                <w:szCs w:val="28"/>
              </w:rPr>
              <w:t xml:space="preserve">- Протокол организационного заседания комиссии по трудовым спорам </w:t>
            </w:r>
          </w:p>
          <w:p w:rsidR="005944C7" w:rsidRPr="008A5781" w:rsidRDefault="005944C7" w:rsidP="005944C7">
            <w:pPr>
              <w:pStyle w:val="a3"/>
              <w:spacing w:after="0" w:afterAutospacing="0"/>
              <w:ind w:left="567" w:right="567" w:firstLine="485"/>
              <w:jc w:val="center"/>
              <w:rPr>
                <w:b/>
                <w:i/>
                <w:sz w:val="28"/>
                <w:szCs w:val="28"/>
              </w:rPr>
            </w:pPr>
            <w:r w:rsidRPr="008A5781">
              <w:rPr>
                <w:b/>
                <w:i/>
                <w:sz w:val="28"/>
                <w:szCs w:val="28"/>
              </w:rPr>
              <w:t>Протокол № 1</w:t>
            </w:r>
          </w:p>
          <w:p w:rsidR="005944C7" w:rsidRPr="008A5781" w:rsidRDefault="005944C7" w:rsidP="005944C7">
            <w:pPr>
              <w:pStyle w:val="a3"/>
              <w:spacing w:after="120" w:afterAutospacing="0"/>
              <w:ind w:left="567" w:right="567" w:firstLine="485"/>
              <w:jc w:val="center"/>
              <w:rPr>
                <w:i/>
                <w:sz w:val="28"/>
                <w:szCs w:val="28"/>
              </w:rPr>
            </w:pPr>
            <w:r w:rsidRPr="00BE7238">
              <w:rPr>
                <w:i/>
                <w:sz w:val="28"/>
                <w:szCs w:val="28"/>
              </w:rPr>
              <w:t xml:space="preserve">заседания комиссии по </w:t>
            </w:r>
            <w:proofErr w:type="gramStart"/>
            <w:r w:rsidRPr="00BE7238">
              <w:rPr>
                <w:i/>
                <w:sz w:val="28"/>
                <w:szCs w:val="28"/>
              </w:rPr>
              <w:t>трудовым</w:t>
            </w:r>
            <w:proofErr w:type="gramEnd"/>
            <w:r w:rsidRPr="00BE7238">
              <w:rPr>
                <w:i/>
                <w:sz w:val="28"/>
                <w:szCs w:val="28"/>
              </w:rPr>
              <w:t xml:space="preserve"> спорам</w:t>
            </w:r>
            <w:r w:rsidRPr="008A5781">
              <w:rPr>
                <w:i/>
                <w:sz w:val="28"/>
                <w:szCs w:val="28"/>
              </w:rPr>
              <w:t>МУЗ «Больница №» (далее – КТС или комиссия)</w:t>
            </w:r>
          </w:p>
          <w:p w:rsidR="005944C7" w:rsidRPr="008A5781" w:rsidRDefault="005944C7" w:rsidP="005944C7">
            <w:pPr>
              <w:shd w:val="clear" w:color="auto" w:fill="FFFFFF"/>
              <w:autoSpaceDE w:val="0"/>
              <w:autoSpaceDN w:val="0"/>
              <w:adjustRightInd w:val="0"/>
              <w:ind w:left="567" w:right="567"/>
              <w:jc w:val="both"/>
              <w:rPr>
                <w:rFonts w:ascii="Times New Roman" w:hAnsi="Times New Roman"/>
                <w:i/>
                <w:sz w:val="28"/>
                <w:szCs w:val="28"/>
              </w:rPr>
            </w:pPr>
            <w:r w:rsidRPr="008A5781">
              <w:rPr>
                <w:rFonts w:ascii="Times New Roman" w:hAnsi="Times New Roman"/>
                <w:i/>
                <w:sz w:val="28"/>
                <w:szCs w:val="28"/>
              </w:rPr>
              <w:t>от08.10.2009г.                                                                                        г. Саратов</w:t>
            </w:r>
          </w:p>
          <w:tbl>
            <w:tblPr>
              <w:tblW w:w="0" w:type="auto"/>
              <w:tblInd w:w="90" w:type="dxa"/>
              <w:tblCellMar>
                <w:left w:w="90" w:type="dxa"/>
                <w:right w:w="90" w:type="dxa"/>
              </w:tblCellMar>
              <w:tblLook w:val="0000"/>
            </w:tblPr>
            <w:tblGrid>
              <w:gridCol w:w="3281"/>
              <w:gridCol w:w="3100"/>
              <w:gridCol w:w="3064"/>
            </w:tblGrid>
            <w:tr w:rsidR="005944C7" w:rsidRPr="008A5781" w:rsidTr="0081596D">
              <w:tc>
                <w:tcPr>
                  <w:tcW w:w="3281" w:type="dxa"/>
                  <w:tcBorders>
                    <w:top w:val="nil"/>
                    <w:left w:val="nil"/>
                    <w:bottom w:val="nil"/>
                    <w:right w:val="nil"/>
                  </w:tcBorders>
                </w:tcPr>
                <w:p w:rsidR="005944C7" w:rsidRPr="008A5781" w:rsidRDefault="005944C7" w:rsidP="005944C7">
                  <w:pPr>
                    <w:widowControl w:val="0"/>
                    <w:autoSpaceDE w:val="0"/>
                    <w:autoSpaceDN w:val="0"/>
                    <w:adjustRightInd w:val="0"/>
                    <w:spacing w:after="0" w:line="240" w:lineRule="auto"/>
                    <w:ind w:left="567" w:right="567"/>
                    <w:rPr>
                      <w:rFonts w:ascii="Times New Roman" w:hAnsi="Times New Roman"/>
                      <w:sz w:val="28"/>
                      <w:szCs w:val="28"/>
                    </w:rPr>
                  </w:pPr>
                </w:p>
              </w:tc>
              <w:tc>
                <w:tcPr>
                  <w:tcW w:w="3100" w:type="dxa"/>
                  <w:tcBorders>
                    <w:top w:val="nil"/>
                    <w:left w:val="nil"/>
                    <w:bottom w:val="nil"/>
                    <w:right w:val="nil"/>
                  </w:tcBorders>
                </w:tcPr>
                <w:p w:rsidR="005944C7" w:rsidRPr="008A5781" w:rsidRDefault="005944C7" w:rsidP="005944C7">
                  <w:pPr>
                    <w:widowControl w:val="0"/>
                    <w:autoSpaceDE w:val="0"/>
                    <w:autoSpaceDN w:val="0"/>
                    <w:adjustRightInd w:val="0"/>
                    <w:spacing w:after="0" w:line="240" w:lineRule="auto"/>
                    <w:ind w:left="567" w:right="567"/>
                    <w:rPr>
                      <w:rFonts w:ascii="Times New Roman" w:hAnsi="Times New Roman"/>
                      <w:sz w:val="28"/>
                      <w:szCs w:val="28"/>
                    </w:rPr>
                  </w:pPr>
                </w:p>
              </w:tc>
              <w:tc>
                <w:tcPr>
                  <w:tcW w:w="3064" w:type="dxa"/>
                  <w:tcBorders>
                    <w:top w:val="nil"/>
                    <w:left w:val="nil"/>
                    <w:bottom w:val="nil"/>
                    <w:right w:val="nil"/>
                  </w:tcBorders>
                </w:tcPr>
                <w:p w:rsidR="005944C7" w:rsidRPr="008A5781" w:rsidRDefault="005944C7" w:rsidP="005944C7">
                  <w:pPr>
                    <w:widowControl w:val="0"/>
                    <w:autoSpaceDE w:val="0"/>
                    <w:autoSpaceDN w:val="0"/>
                    <w:adjustRightInd w:val="0"/>
                    <w:spacing w:after="0" w:line="240" w:lineRule="auto"/>
                    <w:ind w:left="567" w:right="567"/>
                    <w:rPr>
                      <w:rFonts w:ascii="Times New Roman" w:hAnsi="Times New Roman"/>
                      <w:sz w:val="28"/>
                      <w:szCs w:val="28"/>
                    </w:rPr>
                  </w:pPr>
                </w:p>
              </w:tc>
            </w:tr>
          </w:tbl>
          <w:p w:rsidR="005944C7" w:rsidRPr="008A5781" w:rsidRDefault="005944C7" w:rsidP="005944C7">
            <w:pPr>
              <w:ind w:left="567" w:right="567" w:firstLine="485"/>
              <w:jc w:val="both"/>
              <w:rPr>
                <w:rFonts w:ascii="Times New Roman" w:hAnsi="Times New Roman"/>
                <w:i/>
                <w:snapToGrid w:val="0"/>
                <w:sz w:val="28"/>
                <w:szCs w:val="28"/>
              </w:rPr>
            </w:pPr>
            <w:r w:rsidRPr="008A5781">
              <w:rPr>
                <w:rFonts w:ascii="Times New Roman" w:hAnsi="Times New Roman"/>
                <w:i/>
                <w:snapToGrid w:val="0"/>
                <w:sz w:val="28"/>
                <w:szCs w:val="28"/>
              </w:rPr>
              <w:t>Место проведения заседания: конференц-зал, 5 этаж.</w:t>
            </w:r>
          </w:p>
          <w:p w:rsidR="005944C7" w:rsidRPr="008A5781" w:rsidRDefault="005944C7" w:rsidP="005944C7">
            <w:pPr>
              <w:pStyle w:val="a3"/>
              <w:spacing w:after="0" w:afterAutospacing="0"/>
              <w:ind w:left="567" w:right="567" w:firstLine="485"/>
              <w:jc w:val="both"/>
              <w:rPr>
                <w:i/>
                <w:snapToGrid w:val="0"/>
                <w:sz w:val="28"/>
                <w:szCs w:val="28"/>
              </w:rPr>
            </w:pPr>
            <w:r w:rsidRPr="008A5781">
              <w:rPr>
                <w:i/>
                <w:snapToGrid w:val="0"/>
                <w:sz w:val="28"/>
                <w:szCs w:val="28"/>
              </w:rPr>
              <w:t xml:space="preserve">Присутствовали члены комиссии: </w:t>
            </w:r>
          </w:p>
          <w:p w:rsidR="005944C7" w:rsidRPr="008A5781" w:rsidRDefault="005944C7" w:rsidP="005944C7">
            <w:pPr>
              <w:pStyle w:val="4"/>
              <w:ind w:left="567" w:right="567"/>
              <w:outlineLvl w:val="3"/>
              <w:rPr>
                <w:i/>
                <w:sz w:val="28"/>
                <w:szCs w:val="28"/>
              </w:rPr>
            </w:pPr>
            <w:r w:rsidRPr="008A5781">
              <w:rPr>
                <w:i/>
                <w:sz w:val="28"/>
                <w:szCs w:val="28"/>
              </w:rPr>
              <w:t>Федосов Михаил Анатольевич;</w:t>
            </w:r>
          </w:p>
          <w:p w:rsidR="005944C7" w:rsidRPr="008A5781" w:rsidRDefault="005944C7" w:rsidP="005944C7">
            <w:pPr>
              <w:pStyle w:val="4"/>
              <w:ind w:left="567" w:right="567"/>
              <w:outlineLvl w:val="3"/>
              <w:rPr>
                <w:i/>
                <w:color w:val="FF0000"/>
                <w:sz w:val="28"/>
                <w:szCs w:val="28"/>
              </w:rPr>
            </w:pPr>
            <w:proofErr w:type="spellStart"/>
            <w:r w:rsidRPr="008A5781">
              <w:rPr>
                <w:i/>
                <w:sz w:val="28"/>
                <w:szCs w:val="28"/>
              </w:rPr>
              <w:t>Миляева</w:t>
            </w:r>
            <w:proofErr w:type="spellEnd"/>
            <w:r w:rsidRPr="008A5781">
              <w:rPr>
                <w:i/>
                <w:sz w:val="28"/>
                <w:szCs w:val="28"/>
              </w:rPr>
              <w:t xml:space="preserve"> Лидия Эдуардовна</w:t>
            </w:r>
            <w:r w:rsidRPr="008A5781">
              <w:rPr>
                <w:i/>
                <w:color w:val="FF0000"/>
                <w:sz w:val="28"/>
                <w:szCs w:val="28"/>
              </w:rPr>
              <w:t>;</w:t>
            </w:r>
          </w:p>
          <w:p w:rsidR="005944C7" w:rsidRPr="008A5781" w:rsidRDefault="005944C7" w:rsidP="005944C7">
            <w:pPr>
              <w:pStyle w:val="4"/>
              <w:ind w:left="567" w:right="567"/>
              <w:outlineLvl w:val="3"/>
              <w:rPr>
                <w:i/>
                <w:color w:val="FF0000"/>
                <w:sz w:val="28"/>
                <w:szCs w:val="28"/>
              </w:rPr>
            </w:pPr>
            <w:r w:rsidRPr="008A5781">
              <w:rPr>
                <w:i/>
                <w:sz w:val="28"/>
                <w:szCs w:val="28"/>
              </w:rPr>
              <w:t>Кошелев Максим Васильевич</w:t>
            </w:r>
            <w:r w:rsidRPr="008A5781">
              <w:rPr>
                <w:i/>
                <w:color w:val="FF0000"/>
                <w:sz w:val="28"/>
                <w:szCs w:val="28"/>
              </w:rPr>
              <w:t xml:space="preserve">; </w:t>
            </w:r>
          </w:p>
          <w:p w:rsidR="005944C7" w:rsidRPr="008A5781" w:rsidRDefault="005944C7" w:rsidP="005944C7">
            <w:pPr>
              <w:pStyle w:val="4"/>
              <w:ind w:left="567" w:right="567"/>
              <w:outlineLvl w:val="3"/>
              <w:rPr>
                <w:i/>
                <w:sz w:val="28"/>
                <w:szCs w:val="28"/>
              </w:rPr>
            </w:pPr>
            <w:proofErr w:type="spellStart"/>
            <w:r w:rsidRPr="008A5781">
              <w:rPr>
                <w:i/>
                <w:sz w:val="28"/>
                <w:szCs w:val="28"/>
              </w:rPr>
              <w:t>Плахотникова</w:t>
            </w:r>
            <w:proofErr w:type="spellEnd"/>
            <w:r w:rsidRPr="008A5781">
              <w:rPr>
                <w:i/>
                <w:sz w:val="28"/>
                <w:szCs w:val="28"/>
              </w:rPr>
              <w:t xml:space="preserve"> Раиса Васильевна;</w:t>
            </w:r>
          </w:p>
          <w:p w:rsidR="005944C7" w:rsidRPr="008A5781" w:rsidRDefault="005944C7" w:rsidP="005944C7">
            <w:pPr>
              <w:pStyle w:val="4"/>
              <w:ind w:left="567" w:right="567"/>
              <w:outlineLvl w:val="3"/>
              <w:rPr>
                <w:i/>
                <w:sz w:val="28"/>
                <w:szCs w:val="28"/>
              </w:rPr>
            </w:pPr>
            <w:r w:rsidRPr="008A5781">
              <w:rPr>
                <w:i/>
                <w:sz w:val="28"/>
                <w:szCs w:val="28"/>
              </w:rPr>
              <w:t xml:space="preserve"> Иванов Николай Григорьевич; </w:t>
            </w:r>
          </w:p>
          <w:p w:rsidR="005944C7" w:rsidRPr="008A5781" w:rsidRDefault="005944C7" w:rsidP="005944C7">
            <w:pPr>
              <w:pStyle w:val="4"/>
              <w:ind w:left="567" w:right="567"/>
              <w:outlineLvl w:val="3"/>
              <w:rPr>
                <w:i/>
                <w:sz w:val="28"/>
                <w:szCs w:val="28"/>
              </w:rPr>
            </w:pPr>
            <w:r w:rsidRPr="008A5781">
              <w:rPr>
                <w:i/>
                <w:sz w:val="28"/>
                <w:szCs w:val="28"/>
              </w:rPr>
              <w:t>Тихонова Марина Александровна;</w:t>
            </w:r>
          </w:p>
          <w:p w:rsidR="005944C7" w:rsidRPr="008A5781" w:rsidRDefault="005944C7" w:rsidP="005944C7">
            <w:pPr>
              <w:pStyle w:val="4"/>
              <w:ind w:left="567" w:right="567"/>
              <w:outlineLvl w:val="3"/>
              <w:rPr>
                <w:i/>
                <w:sz w:val="28"/>
                <w:szCs w:val="28"/>
              </w:rPr>
            </w:pPr>
            <w:proofErr w:type="gramStart"/>
            <w:r w:rsidRPr="008A5781">
              <w:rPr>
                <w:i/>
                <w:sz w:val="28"/>
                <w:szCs w:val="28"/>
              </w:rPr>
              <w:t>Коновалов</w:t>
            </w:r>
            <w:proofErr w:type="gramEnd"/>
            <w:r w:rsidRPr="008A5781">
              <w:rPr>
                <w:i/>
                <w:sz w:val="28"/>
                <w:szCs w:val="28"/>
              </w:rPr>
              <w:t xml:space="preserve"> Алексей Анатольевич, </w:t>
            </w:r>
          </w:p>
          <w:p w:rsidR="005944C7" w:rsidRPr="008A5781" w:rsidRDefault="005944C7" w:rsidP="005944C7">
            <w:pPr>
              <w:pStyle w:val="4"/>
              <w:ind w:left="567" w:right="567"/>
              <w:outlineLvl w:val="3"/>
              <w:rPr>
                <w:i/>
                <w:sz w:val="28"/>
                <w:szCs w:val="28"/>
              </w:rPr>
            </w:pPr>
            <w:r w:rsidRPr="008A5781">
              <w:rPr>
                <w:i/>
                <w:sz w:val="28"/>
                <w:szCs w:val="28"/>
              </w:rPr>
              <w:t xml:space="preserve">Ильин Виктор Анатольевич. </w:t>
            </w:r>
          </w:p>
          <w:p w:rsidR="005944C7" w:rsidRPr="008A5781" w:rsidRDefault="005944C7" w:rsidP="005944C7">
            <w:pPr>
              <w:pStyle w:val="a3"/>
              <w:spacing w:after="0" w:afterAutospacing="0"/>
              <w:ind w:left="567" w:right="567" w:firstLine="485"/>
              <w:jc w:val="both"/>
              <w:rPr>
                <w:i/>
                <w:sz w:val="28"/>
                <w:szCs w:val="28"/>
              </w:rPr>
            </w:pPr>
            <w:r w:rsidRPr="008A5781">
              <w:rPr>
                <w:i/>
                <w:sz w:val="28"/>
                <w:szCs w:val="28"/>
              </w:rPr>
              <w:t>Заседание является правомочным.</w:t>
            </w:r>
          </w:p>
          <w:p w:rsidR="005944C7" w:rsidRPr="008A5781" w:rsidRDefault="005944C7" w:rsidP="00DF5DC5">
            <w:pPr>
              <w:autoSpaceDE w:val="0"/>
              <w:spacing w:after="120"/>
              <w:ind w:left="567" w:right="567" w:firstLine="485"/>
              <w:jc w:val="both"/>
              <w:rPr>
                <w:rFonts w:ascii="Times New Roman" w:hAnsi="Times New Roman"/>
                <w:b/>
                <w:sz w:val="28"/>
                <w:szCs w:val="28"/>
              </w:rPr>
            </w:pPr>
            <w:r w:rsidRPr="008A5781">
              <w:rPr>
                <w:rFonts w:ascii="Times New Roman" w:hAnsi="Times New Roman"/>
                <w:b/>
                <w:sz w:val="28"/>
                <w:szCs w:val="28"/>
              </w:rPr>
              <w:t>Повестка дня:</w:t>
            </w:r>
          </w:p>
          <w:p w:rsidR="005944C7" w:rsidRPr="008A5781" w:rsidRDefault="005944C7" w:rsidP="00DF5DC5">
            <w:pPr>
              <w:pStyle w:val="a7"/>
              <w:numPr>
                <w:ilvl w:val="0"/>
                <w:numId w:val="27"/>
              </w:numPr>
              <w:ind w:left="927" w:right="567"/>
              <w:jc w:val="both"/>
              <w:rPr>
                <w:rFonts w:ascii="Times New Roman" w:hAnsi="Times New Roman"/>
                <w:i/>
                <w:sz w:val="28"/>
                <w:szCs w:val="28"/>
              </w:rPr>
            </w:pPr>
            <w:r w:rsidRPr="008A5781">
              <w:rPr>
                <w:rFonts w:ascii="Times New Roman" w:hAnsi="Times New Roman"/>
                <w:i/>
                <w:sz w:val="28"/>
                <w:szCs w:val="28"/>
              </w:rPr>
              <w:t>Выборы председателя комиссии,</w:t>
            </w:r>
          </w:p>
          <w:p w:rsidR="005944C7" w:rsidRPr="008A5781" w:rsidRDefault="005944C7" w:rsidP="00DF5DC5">
            <w:pPr>
              <w:pStyle w:val="a7"/>
              <w:numPr>
                <w:ilvl w:val="0"/>
                <w:numId w:val="27"/>
              </w:numPr>
              <w:ind w:left="927" w:right="567"/>
              <w:jc w:val="both"/>
              <w:rPr>
                <w:rFonts w:ascii="Times New Roman" w:hAnsi="Times New Roman"/>
                <w:i/>
                <w:sz w:val="28"/>
                <w:szCs w:val="28"/>
              </w:rPr>
            </w:pPr>
            <w:r w:rsidRPr="008A5781">
              <w:rPr>
                <w:rFonts w:ascii="Times New Roman" w:hAnsi="Times New Roman"/>
                <w:i/>
                <w:sz w:val="28"/>
                <w:szCs w:val="28"/>
              </w:rPr>
              <w:t>Выборы заместителя председателя комиссии,</w:t>
            </w:r>
          </w:p>
          <w:p w:rsidR="005944C7" w:rsidRPr="008A5781" w:rsidRDefault="005944C7" w:rsidP="00DF5DC5">
            <w:pPr>
              <w:pStyle w:val="a7"/>
              <w:numPr>
                <w:ilvl w:val="0"/>
                <w:numId w:val="27"/>
              </w:numPr>
              <w:spacing w:before="120"/>
              <w:ind w:left="927" w:right="567"/>
              <w:jc w:val="both"/>
              <w:rPr>
                <w:rFonts w:ascii="Times New Roman" w:hAnsi="Times New Roman"/>
                <w:i/>
                <w:sz w:val="28"/>
                <w:szCs w:val="28"/>
              </w:rPr>
            </w:pPr>
            <w:r w:rsidRPr="008A5781">
              <w:rPr>
                <w:rFonts w:ascii="Times New Roman" w:hAnsi="Times New Roman"/>
                <w:i/>
                <w:sz w:val="28"/>
                <w:szCs w:val="28"/>
              </w:rPr>
              <w:t>Выборы секретаря комиссии.</w:t>
            </w:r>
          </w:p>
          <w:p w:rsidR="005944C7" w:rsidRPr="008A5781" w:rsidRDefault="005944C7" w:rsidP="00DF5DC5">
            <w:pPr>
              <w:autoSpaceDE w:val="0"/>
              <w:spacing w:after="120"/>
              <w:ind w:left="567" w:right="567" w:firstLine="485"/>
              <w:jc w:val="both"/>
              <w:rPr>
                <w:rFonts w:ascii="Times New Roman" w:hAnsi="Times New Roman"/>
                <w:i/>
                <w:sz w:val="28"/>
                <w:szCs w:val="28"/>
              </w:rPr>
            </w:pPr>
            <w:r w:rsidRPr="008A5781">
              <w:rPr>
                <w:rFonts w:ascii="Times New Roman" w:hAnsi="Times New Roman"/>
                <w:b/>
                <w:bCs/>
                <w:i/>
                <w:sz w:val="28"/>
                <w:szCs w:val="28"/>
              </w:rPr>
              <w:t xml:space="preserve">Слушали: </w:t>
            </w:r>
            <w:r w:rsidRPr="008A5781">
              <w:rPr>
                <w:rFonts w:ascii="Times New Roman" w:hAnsi="Times New Roman"/>
                <w:i/>
                <w:sz w:val="28"/>
                <w:szCs w:val="28"/>
              </w:rPr>
              <w:t>о выборах председателя организационного заседания комиссии по трудовым спорам. Поступило предложение избрать председателем организационного заседания комиссии по трудовым спорам Иванова Николая Григорьевича.</w:t>
            </w:r>
          </w:p>
          <w:p w:rsidR="005944C7" w:rsidRPr="008A5781" w:rsidRDefault="005944C7" w:rsidP="00DF5DC5">
            <w:pPr>
              <w:autoSpaceDE w:val="0"/>
              <w:spacing w:after="120"/>
              <w:ind w:left="567" w:right="567" w:firstLine="485"/>
              <w:jc w:val="both"/>
              <w:rPr>
                <w:rFonts w:ascii="Times New Roman" w:hAnsi="Times New Roman"/>
                <w:b/>
                <w:bCs/>
                <w:i/>
                <w:sz w:val="28"/>
                <w:szCs w:val="28"/>
              </w:rPr>
            </w:pPr>
            <w:r w:rsidRPr="008A5781">
              <w:rPr>
                <w:rFonts w:ascii="Times New Roman" w:hAnsi="Times New Roman"/>
                <w:b/>
                <w:bCs/>
                <w:i/>
                <w:sz w:val="28"/>
                <w:szCs w:val="28"/>
              </w:rPr>
              <w:t>Голосовали: «за» - 8; «против» - 0; «воздержались» - 0.</w:t>
            </w:r>
          </w:p>
          <w:p w:rsidR="005944C7" w:rsidRPr="008A5781" w:rsidRDefault="005944C7" w:rsidP="00DF5DC5">
            <w:pPr>
              <w:autoSpaceDE w:val="0"/>
              <w:spacing w:after="120"/>
              <w:ind w:left="567" w:right="567" w:firstLine="485"/>
              <w:jc w:val="both"/>
              <w:rPr>
                <w:rFonts w:ascii="Times New Roman" w:hAnsi="Times New Roman"/>
                <w:i/>
                <w:sz w:val="28"/>
                <w:szCs w:val="28"/>
              </w:rPr>
            </w:pPr>
            <w:r w:rsidRPr="008A5781">
              <w:rPr>
                <w:rFonts w:ascii="Times New Roman" w:hAnsi="Times New Roman"/>
                <w:b/>
                <w:bCs/>
                <w:i/>
                <w:sz w:val="28"/>
                <w:szCs w:val="28"/>
              </w:rPr>
              <w:t xml:space="preserve">Постановили: </w:t>
            </w:r>
            <w:r w:rsidRPr="008A5781">
              <w:rPr>
                <w:rFonts w:ascii="Times New Roman" w:hAnsi="Times New Roman"/>
                <w:i/>
                <w:sz w:val="28"/>
                <w:szCs w:val="28"/>
              </w:rPr>
              <w:t>избрать председателем организационного заседания комиссии по трудовым спорам Иванова Николая Григорьевича.</w:t>
            </w:r>
          </w:p>
          <w:p w:rsidR="005944C7" w:rsidRPr="008A5781" w:rsidRDefault="005944C7" w:rsidP="00DF5DC5">
            <w:pPr>
              <w:autoSpaceDE w:val="0"/>
              <w:spacing w:after="120"/>
              <w:ind w:left="567" w:right="567" w:firstLine="485"/>
              <w:jc w:val="both"/>
              <w:rPr>
                <w:rFonts w:ascii="Times New Roman" w:hAnsi="Times New Roman"/>
                <w:i/>
                <w:sz w:val="28"/>
                <w:szCs w:val="28"/>
              </w:rPr>
            </w:pPr>
            <w:r w:rsidRPr="008A5781">
              <w:rPr>
                <w:rFonts w:ascii="Times New Roman" w:hAnsi="Times New Roman"/>
                <w:i/>
                <w:sz w:val="28"/>
                <w:szCs w:val="28"/>
              </w:rPr>
              <w:t>Принято единогласно – «за».</w:t>
            </w:r>
          </w:p>
          <w:p w:rsidR="005944C7" w:rsidRPr="008A5781" w:rsidRDefault="005944C7" w:rsidP="00DF5DC5">
            <w:pPr>
              <w:autoSpaceDE w:val="0"/>
              <w:spacing w:after="120"/>
              <w:ind w:left="567" w:right="567" w:firstLine="485"/>
              <w:jc w:val="both"/>
              <w:rPr>
                <w:rFonts w:ascii="Times New Roman" w:hAnsi="Times New Roman"/>
                <w:i/>
                <w:sz w:val="28"/>
                <w:szCs w:val="28"/>
              </w:rPr>
            </w:pPr>
            <w:r w:rsidRPr="008A5781">
              <w:rPr>
                <w:rFonts w:ascii="Times New Roman" w:hAnsi="Times New Roman"/>
                <w:b/>
                <w:bCs/>
                <w:i/>
                <w:sz w:val="28"/>
                <w:szCs w:val="28"/>
              </w:rPr>
              <w:t xml:space="preserve">Слушали: </w:t>
            </w:r>
            <w:r w:rsidRPr="008A5781">
              <w:rPr>
                <w:rFonts w:ascii="Times New Roman" w:hAnsi="Times New Roman"/>
                <w:i/>
                <w:sz w:val="28"/>
                <w:szCs w:val="28"/>
              </w:rPr>
              <w:t xml:space="preserve">о выборах секретаря организационного заседания комиссии по трудовым спорам. Поступило предложение избрать секретарем организационного заседания комиссии по трудовым спорам </w:t>
            </w:r>
            <w:proofErr w:type="spellStart"/>
            <w:r w:rsidRPr="008A5781">
              <w:rPr>
                <w:rFonts w:ascii="Times New Roman" w:hAnsi="Times New Roman"/>
                <w:i/>
                <w:sz w:val="28"/>
                <w:szCs w:val="28"/>
              </w:rPr>
              <w:t>Плахотникову</w:t>
            </w:r>
            <w:proofErr w:type="spellEnd"/>
            <w:r w:rsidRPr="008A5781">
              <w:rPr>
                <w:rFonts w:ascii="Times New Roman" w:hAnsi="Times New Roman"/>
                <w:i/>
                <w:sz w:val="28"/>
                <w:szCs w:val="28"/>
              </w:rPr>
              <w:t xml:space="preserve"> Раису Васильевну;</w:t>
            </w:r>
          </w:p>
          <w:p w:rsidR="005944C7" w:rsidRPr="00BE7238" w:rsidRDefault="005944C7" w:rsidP="00DF5DC5">
            <w:pPr>
              <w:autoSpaceDE w:val="0"/>
              <w:spacing w:after="120"/>
              <w:ind w:left="567" w:right="567" w:firstLine="485"/>
              <w:jc w:val="both"/>
              <w:rPr>
                <w:rFonts w:ascii="Times New Roman" w:hAnsi="Times New Roman"/>
                <w:b/>
                <w:bCs/>
                <w:i/>
                <w:sz w:val="28"/>
                <w:szCs w:val="28"/>
              </w:rPr>
            </w:pPr>
            <w:r w:rsidRPr="008A5781">
              <w:rPr>
                <w:rFonts w:ascii="Times New Roman" w:hAnsi="Times New Roman"/>
                <w:b/>
                <w:bCs/>
                <w:i/>
                <w:sz w:val="28"/>
                <w:szCs w:val="28"/>
              </w:rPr>
              <w:t xml:space="preserve">Голосовали: </w:t>
            </w:r>
            <w:r w:rsidRPr="00BE7238">
              <w:rPr>
                <w:rFonts w:ascii="Times New Roman" w:hAnsi="Times New Roman"/>
                <w:bCs/>
                <w:i/>
                <w:sz w:val="28"/>
                <w:szCs w:val="28"/>
              </w:rPr>
              <w:t>«за» - 8; «против» - 0; «воздержались» - 0.</w:t>
            </w:r>
          </w:p>
          <w:p w:rsidR="005944C7" w:rsidRPr="008A5781" w:rsidRDefault="005944C7" w:rsidP="005944C7">
            <w:pPr>
              <w:autoSpaceDE w:val="0"/>
              <w:ind w:left="567" w:right="567" w:firstLine="485"/>
              <w:jc w:val="both"/>
              <w:rPr>
                <w:rFonts w:ascii="Times New Roman" w:hAnsi="Times New Roman"/>
                <w:i/>
                <w:sz w:val="28"/>
                <w:szCs w:val="28"/>
              </w:rPr>
            </w:pPr>
            <w:r w:rsidRPr="008A5781">
              <w:rPr>
                <w:rFonts w:ascii="Times New Roman" w:hAnsi="Times New Roman"/>
                <w:b/>
                <w:bCs/>
                <w:i/>
                <w:sz w:val="28"/>
                <w:szCs w:val="28"/>
              </w:rPr>
              <w:t xml:space="preserve">Постановили: </w:t>
            </w:r>
            <w:r w:rsidRPr="008A5781">
              <w:rPr>
                <w:rFonts w:ascii="Times New Roman" w:hAnsi="Times New Roman"/>
                <w:i/>
                <w:sz w:val="28"/>
                <w:szCs w:val="28"/>
              </w:rPr>
              <w:t xml:space="preserve">избрать секретарем организационного заседания комиссии по </w:t>
            </w:r>
            <w:r w:rsidRPr="008A5781">
              <w:rPr>
                <w:rFonts w:ascii="Times New Roman" w:hAnsi="Times New Roman"/>
                <w:i/>
                <w:sz w:val="28"/>
                <w:szCs w:val="28"/>
              </w:rPr>
              <w:lastRenderedPageBreak/>
              <w:t xml:space="preserve">трудовым спорам </w:t>
            </w:r>
            <w:proofErr w:type="spellStart"/>
            <w:r w:rsidRPr="008A5781">
              <w:rPr>
                <w:rFonts w:ascii="Times New Roman" w:hAnsi="Times New Roman"/>
                <w:i/>
                <w:sz w:val="28"/>
                <w:szCs w:val="28"/>
              </w:rPr>
              <w:t>Плахотникову</w:t>
            </w:r>
            <w:proofErr w:type="spellEnd"/>
            <w:r w:rsidRPr="008A5781">
              <w:rPr>
                <w:rFonts w:ascii="Times New Roman" w:hAnsi="Times New Roman"/>
                <w:i/>
                <w:sz w:val="28"/>
                <w:szCs w:val="28"/>
              </w:rPr>
              <w:t xml:space="preserve"> Раису Васильевну.</w:t>
            </w:r>
          </w:p>
          <w:p w:rsidR="005944C7" w:rsidRPr="008A5781" w:rsidRDefault="005944C7" w:rsidP="005944C7">
            <w:pPr>
              <w:autoSpaceDE w:val="0"/>
              <w:ind w:left="567" w:right="567" w:firstLine="485"/>
              <w:jc w:val="both"/>
              <w:rPr>
                <w:rFonts w:ascii="Times New Roman" w:hAnsi="Times New Roman"/>
                <w:i/>
                <w:sz w:val="28"/>
                <w:szCs w:val="28"/>
              </w:rPr>
            </w:pPr>
            <w:r w:rsidRPr="008A5781">
              <w:rPr>
                <w:rFonts w:ascii="Times New Roman" w:hAnsi="Times New Roman"/>
                <w:i/>
                <w:sz w:val="28"/>
                <w:szCs w:val="28"/>
              </w:rPr>
              <w:t>Принято единогласно – «за».</w:t>
            </w:r>
          </w:p>
          <w:p w:rsidR="005944C7" w:rsidRPr="008A5781" w:rsidRDefault="005944C7" w:rsidP="00DF5DC5">
            <w:pPr>
              <w:autoSpaceDE w:val="0"/>
              <w:spacing w:after="120"/>
              <w:ind w:left="567" w:right="567" w:firstLine="485"/>
              <w:jc w:val="both"/>
              <w:rPr>
                <w:rFonts w:ascii="Times New Roman" w:hAnsi="Times New Roman"/>
                <w:i/>
                <w:sz w:val="28"/>
                <w:szCs w:val="28"/>
              </w:rPr>
            </w:pPr>
            <w:r w:rsidRPr="008A5781">
              <w:rPr>
                <w:rFonts w:ascii="Times New Roman" w:hAnsi="Times New Roman"/>
                <w:b/>
                <w:bCs/>
                <w:i/>
                <w:sz w:val="28"/>
                <w:szCs w:val="28"/>
              </w:rPr>
              <w:t>Слушали:</w:t>
            </w:r>
            <w:r w:rsidRPr="008A5781">
              <w:rPr>
                <w:rFonts w:ascii="Times New Roman" w:hAnsi="Times New Roman"/>
                <w:i/>
                <w:sz w:val="28"/>
                <w:szCs w:val="28"/>
              </w:rPr>
              <w:t xml:space="preserve"> о выборах председателя комиссии. После выдвижения и обсуждения кандидатур на должность председателя комиссии по трудовым спорам организации проведено голосование. При подсчете голосов установлены следующие результаты.</w:t>
            </w:r>
          </w:p>
          <w:p w:rsidR="005944C7" w:rsidRPr="008A5781" w:rsidRDefault="005944C7" w:rsidP="00DF5DC5">
            <w:pPr>
              <w:autoSpaceDE w:val="0"/>
              <w:spacing w:after="120"/>
              <w:ind w:left="567" w:right="567" w:firstLine="485"/>
              <w:jc w:val="both"/>
              <w:rPr>
                <w:rFonts w:ascii="Times New Roman" w:hAnsi="Times New Roman"/>
                <w:b/>
                <w:bCs/>
                <w:i/>
                <w:sz w:val="28"/>
                <w:szCs w:val="28"/>
              </w:rPr>
            </w:pPr>
            <w:r w:rsidRPr="008A5781">
              <w:rPr>
                <w:rFonts w:ascii="Times New Roman" w:hAnsi="Times New Roman"/>
                <w:b/>
                <w:bCs/>
                <w:i/>
                <w:sz w:val="28"/>
                <w:szCs w:val="28"/>
              </w:rPr>
              <w:t>Голосовали:</w:t>
            </w:r>
            <w:r w:rsidRPr="008A5781">
              <w:rPr>
                <w:rFonts w:ascii="Times New Roman" w:hAnsi="Times New Roman"/>
                <w:i/>
                <w:sz w:val="28"/>
                <w:szCs w:val="28"/>
              </w:rPr>
              <w:t xml:space="preserve"> Федосов Михаил Анатольевич - «за» - 8, «против» - 0;«воздержались» 0.</w:t>
            </w:r>
          </w:p>
          <w:p w:rsidR="005944C7" w:rsidRPr="008A5781" w:rsidRDefault="005944C7" w:rsidP="00DF5DC5">
            <w:pPr>
              <w:autoSpaceDE w:val="0"/>
              <w:spacing w:after="120"/>
              <w:ind w:left="567" w:right="567" w:firstLine="485"/>
              <w:jc w:val="both"/>
              <w:rPr>
                <w:rFonts w:ascii="Times New Roman" w:hAnsi="Times New Roman"/>
                <w:i/>
                <w:sz w:val="28"/>
                <w:szCs w:val="28"/>
              </w:rPr>
            </w:pPr>
            <w:r w:rsidRPr="008A5781">
              <w:rPr>
                <w:rFonts w:ascii="Times New Roman" w:hAnsi="Times New Roman"/>
                <w:b/>
                <w:bCs/>
                <w:i/>
                <w:sz w:val="28"/>
                <w:szCs w:val="28"/>
              </w:rPr>
              <w:t xml:space="preserve">Постановили: </w:t>
            </w:r>
            <w:r w:rsidRPr="008A5781">
              <w:rPr>
                <w:rFonts w:ascii="Times New Roman" w:hAnsi="Times New Roman"/>
                <w:i/>
                <w:sz w:val="28"/>
                <w:szCs w:val="28"/>
              </w:rPr>
              <w:t>избрать председателем комиссии по трудовым спорам организации Федосова Михаила Анатольевича.</w:t>
            </w:r>
          </w:p>
          <w:p w:rsidR="005944C7" w:rsidRPr="008A5781" w:rsidRDefault="005944C7" w:rsidP="005944C7">
            <w:pPr>
              <w:autoSpaceDE w:val="0"/>
              <w:ind w:left="567" w:right="567" w:firstLine="485"/>
              <w:jc w:val="both"/>
              <w:rPr>
                <w:rFonts w:ascii="Times New Roman" w:hAnsi="Times New Roman"/>
                <w:i/>
                <w:sz w:val="28"/>
                <w:szCs w:val="28"/>
              </w:rPr>
            </w:pPr>
            <w:r w:rsidRPr="008A5781">
              <w:rPr>
                <w:rFonts w:ascii="Times New Roman" w:hAnsi="Times New Roman"/>
                <w:i/>
                <w:sz w:val="28"/>
                <w:szCs w:val="28"/>
              </w:rPr>
              <w:t xml:space="preserve"> Принято единогласно – «за».</w:t>
            </w:r>
          </w:p>
          <w:p w:rsidR="005944C7" w:rsidRPr="008A5781" w:rsidRDefault="005944C7" w:rsidP="00DF5DC5">
            <w:pPr>
              <w:autoSpaceDE w:val="0"/>
              <w:spacing w:after="120"/>
              <w:ind w:left="567" w:right="567" w:firstLine="485"/>
              <w:jc w:val="both"/>
              <w:rPr>
                <w:rFonts w:ascii="Times New Roman" w:hAnsi="Times New Roman"/>
                <w:i/>
                <w:sz w:val="28"/>
                <w:szCs w:val="28"/>
              </w:rPr>
            </w:pPr>
            <w:r w:rsidRPr="008A5781">
              <w:rPr>
                <w:rFonts w:ascii="Times New Roman" w:hAnsi="Times New Roman"/>
                <w:b/>
                <w:bCs/>
                <w:i/>
                <w:sz w:val="28"/>
                <w:szCs w:val="28"/>
              </w:rPr>
              <w:t>Слушали:</w:t>
            </w:r>
            <w:r w:rsidRPr="008A5781">
              <w:rPr>
                <w:rFonts w:ascii="Times New Roman" w:hAnsi="Times New Roman"/>
                <w:i/>
                <w:sz w:val="28"/>
                <w:szCs w:val="28"/>
              </w:rPr>
              <w:t xml:space="preserve"> о выборах заместителя председателя комиссии по трудовым спорам организации. После выдвижения и обсуждения кандидатур на должность заместителя председателя комиссии по трудовым спорам организации проведено голосование. При подсчете голосов установлены следующие результаты.</w:t>
            </w:r>
          </w:p>
          <w:p w:rsidR="005944C7" w:rsidRPr="008A5781" w:rsidRDefault="005944C7" w:rsidP="00DF5DC5">
            <w:pPr>
              <w:autoSpaceDE w:val="0"/>
              <w:spacing w:after="120"/>
              <w:ind w:left="567" w:right="567" w:firstLine="485"/>
              <w:jc w:val="both"/>
              <w:rPr>
                <w:rFonts w:ascii="Times New Roman" w:hAnsi="Times New Roman"/>
                <w:b/>
                <w:bCs/>
                <w:i/>
                <w:sz w:val="28"/>
                <w:szCs w:val="28"/>
              </w:rPr>
            </w:pPr>
            <w:r w:rsidRPr="008A5781">
              <w:rPr>
                <w:rFonts w:ascii="Times New Roman" w:hAnsi="Times New Roman"/>
                <w:b/>
                <w:bCs/>
                <w:i/>
                <w:sz w:val="28"/>
                <w:szCs w:val="28"/>
              </w:rPr>
              <w:t>Голосовали</w:t>
            </w:r>
            <w:proofErr w:type="gramStart"/>
            <w:r w:rsidRPr="008A5781">
              <w:rPr>
                <w:rFonts w:ascii="Times New Roman" w:hAnsi="Times New Roman"/>
                <w:b/>
                <w:bCs/>
                <w:i/>
                <w:sz w:val="28"/>
                <w:szCs w:val="28"/>
              </w:rPr>
              <w:t>:</w:t>
            </w:r>
            <w:r w:rsidRPr="008A5781">
              <w:rPr>
                <w:rFonts w:ascii="Times New Roman" w:hAnsi="Times New Roman"/>
                <w:i/>
                <w:sz w:val="28"/>
                <w:szCs w:val="28"/>
              </w:rPr>
              <w:t>Т</w:t>
            </w:r>
            <w:proofErr w:type="gramEnd"/>
            <w:r w:rsidRPr="008A5781">
              <w:rPr>
                <w:rFonts w:ascii="Times New Roman" w:hAnsi="Times New Roman"/>
                <w:i/>
                <w:sz w:val="28"/>
                <w:szCs w:val="28"/>
              </w:rPr>
              <w:t>ихонов</w:t>
            </w:r>
            <w:r>
              <w:rPr>
                <w:rFonts w:ascii="Times New Roman" w:hAnsi="Times New Roman"/>
                <w:i/>
                <w:sz w:val="28"/>
                <w:szCs w:val="28"/>
              </w:rPr>
              <w:t>у</w:t>
            </w:r>
            <w:r w:rsidRPr="008A5781">
              <w:rPr>
                <w:rFonts w:ascii="Times New Roman" w:hAnsi="Times New Roman"/>
                <w:i/>
                <w:sz w:val="28"/>
                <w:szCs w:val="28"/>
              </w:rPr>
              <w:t xml:space="preserve"> Марин</w:t>
            </w:r>
            <w:r>
              <w:rPr>
                <w:rFonts w:ascii="Times New Roman" w:hAnsi="Times New Roman"/>
                <w:i/>
                <w:sz w:val="28"/>
                <w:szCs w:val="28"/>
              </w:rPr>
              <w:t>у</w:t>
            </w:r>
            <w:r w:rsidRPr="008A5781">
              <w:rPr>
                <w:rFonts w:ascii="Times New Roman" w:hAnsi="Times New Roman"/>
                <w:i/>
                <w:sz w:val="28"/>
                <w:szCs w:val="28"/>
              </w:rPr>
              <w:t xml:space="preserve"> Александровн</w:t>
            </w:r>
            <w:r>
              <w:rPr>
                <w:rFonts w:ascii="Times New Roman" w:hAnsi="Times New Roman"/>
                <w:i/>
                <w:sz w:val="28"/>
                <w:szCs w:val="28"/>
              </w:rPr>
              <w:t>у</w:t>
            </w:r>
            <w:r w:rsidRPr="008A5781">
              <w:rPr>
                <w:rFonts w:ascii="Times New Roman" w:hAnsi="Times New Roman"/>
                <w:i/>
                <w:sz w:val="28"/>
                <w:szCs w:val="28"/>
              </w:rPr>
              <w:t>–«за»-8; «против»- 0; «воздержались»- 0.</w:t>
            </w:r>
          </w:p>
          <w:p w:rsidR="005944C7" w:rsidRPr="008A5781" w:rsidRDefault="005944C7" w:rsidP="00DF5DC5">
            <w:pPr>
              <w:pStyle w:val="12"/>
              <w:autoSpaceDE w:val="0"/>
              <w:spacing w:after="120"/>
              <w:ind w:left="567" w:right="567" w:firstLine="720"/>
              <w:jc w:val="both"/>
              <w:rPr>
                <w:rFonts w:ascii="Times New Roman" w:hAnsi="Times New Roman" w:cs="Times New Roman"/>
                <w:i/>
                <w:sz w:val="28"/>
                <w:szCs w:val="28"/>
              </w:rPr>
            </w:pPr>
            <w:r w:rsidRPr="008A5781">
              <w:rPr>
                <w:rFonts w:ascii="Times New Roman" w:hAnsi="Times New Roman" w:cs="Times New Roman"/>
                <w:b/>
                <w:bCs/>
                <w:i/>
                <w:sz w:val="28"/>
                <w:szCs w:val="28"/>
              </w:rPr>
              <w:t xml:space="preserve">Постановили: </w:t>
            </w:r>
            <w:r w:rsidRPr="008A5781">
              <w:rPr>
                <w:rFonts w:ascii="Times New Roman" w:hAnsi="Times New Roman" w:cs="Times New Roman"/>
                <w:i/>
                <w:sz w:val="28"/>
                <w:szCs w:val="28"/>
              </w:rPr>
              <w:t>избрать заместителем председателя комиссии по трудовым спорам организацииТихонов</w:t>
            </w:r>
            <w:r>
              <w:rPr>
                <w:rFonts w:ascii="Times New Roman" w:hAnsi="Times New Roman"/>
                <w:i/>
                <w:sz w:val="28"/>
                <w:szCs w:val="28"/>
              </w:rPr>
              <w:t>у</w:t>
            </w:r>
            <w:r w:rsidRPr="008A5781">
              <w:rPr>
                <w:rFonts w:ascii="Times New Roman" w:hAnsi="Times New Roman" w:cs="Times New Roman"/>
                <w:i/>
                <w:sz w:val="28"/>
                <w:szCs w:val="28"/>
              </w:rPr>
              <w:t xml:space="preserve"> Марин</w:t>
            </w:r>
            <w:r>
              <w:rPr>
                <w:rFonts w:ascii="Times New Roman" w:hAnsi="Times New Roman"/>
                <w:i/>
                <w:sz w:val="28"/>
                <w:szCs w:val="28"/>
              </w:rPr>
              <w:t>у</w:t>
            </w:r>
            <w:r w:rsidRPr="008A5781">
              <w:rPr>
                <w:rFonts w:ascii="Times New Roman" w:hAnsi="Times New Roman" w:cs="Times New Roman"/>
                <w:i/>
                <w:sz w:val="28"/>
                <w:szCs w:val="28"/>
              </w:rPr>
              <w:t xml:space="preserve"> Александровн</w:t>
            </w:r>
            <w:r>
              <w:rPr>
                <w:rFonts w:ascii="Times New Roman" w:hAnsi="Times New Roman"/>
                <w:i/>
                <w:sz w:val="28"/>
                <w:szCs w:val="28"/>
              </w:rPr>
              <w:t>у.</w:t>
            </w:r>
          </w:p>
          <w:p w:rsidR="005944C7" w:rsidRPr="008A5781" w:rsidRDefault="005944C7" w:rsidP="005944C7">
            <w:pPr>
              <w:autoSpaceDE w:val="0"/>
              <w:ind w:left="567" w:right="567" w:firstLine="485"/>
              <w:jc w:val="both"/>
              <w:rPr>
                <w:rFonts w:ascii="Times New Roman" w:hAnsi="Times New Roman"/>
                <w:i/>
                <w:sz w:val="28"/>
                <w:szCs w:val="28"/>
              </w:rPr>
            </w:pPr>
            <w:r w:rsidRPr="008A5781">
              <w:rPr>
                <w:rFonts w:ascii="Times New Roman" w:hAnsi="Times New Roman"/>
                <w:i/>
                <w:sz w:val="28"/>
                <w:szCs w:val="28"/>
              </w:rPr>
              <w:t>Принято единогласно – «за».</w:t>
            </w:r>
          </w:p>
          <w:p w:rsidR="005944C7" w:rsidRPr="008A5781" w:rsidRDefault="005944C7" w:rsidP="00DF5DC5">
            <w:pPr>
              <w:autoSpaceDE w:val="0"/>
              <w:spacing w:after="120"/>
              <w:ind w:left="567" w:right="567" w:firstLine="485"/>
              <w:jc w:val="both"/>
              <w:rPr>
                <w:rFonts w:ascii="Times New Roman" w:hAnsi="Times New Roman"/>
                <w:i/>
                <w:sz w:val="28"/>
                <w:szCs w:val="28"/>
              </w:rPr>
            </w:pPr>
            <w:r w:rsidRPr="008A5781">
              <w:rPr>
                <w:rFonts w:ascii="Times New Roman" w:hAnsi="Times New Roman"/>
                <w:b/>
                <w:bCs/>
                <w:i/>
                <w:sz w:val="28"/>
                <w:szCs w:val="28"/>
              </w:rPr>
              <w:t>Слушали:</w:t>
            </w:r>
            <w:r w:rsidRPr="008A5781">
              <w:rPr>
                <w:rFonts w:ascii="Times New Roman" w:hAnsi="Times New Roman"/>
                <w:i/>
                <w:sz w:val="28"/>
                <w:szCs w:val="28"/>
              </w:rPr>
              <w:t xml:space="preserve"> о выборах секретаря комиссии по трудовым спорам организации. Поступило предложение избрать секретарем комиссии по трудовым спорам организации </w:t>
            </w:r>
            <w:proofErr w:type="spellStart"/>
            <w:r w:rsidRPr="008A5781">
              <w:rPr>
                <w:rFonts w:ascii="Times New Roman" w:hAnsi="Times New Roman"/>
                <w:i/>
                <w:sz w:val="28"/>
                <w:szCs w:val="28"/>
              </w:rPr>
              <w:t>Миляеву</w:t>
            </w:r>
            <w:proofErr w:type="spellEnd"/>
            <w:r w:rsidRPr="008A5781">
              <w:rPr>
                <w:rFonts w:ascii="Times New Roman" w:hAnsi="Times New Roman"/>
                <w:i/>
                <w:sz w:val="28"/>
                <w:szCs w:val="28"/>
              </w:rPr>
              <w:t xml:space="preserve"> Лидию Эдуардовну.</w:t>
            </w:r>
          </w:p>
          <w:p w:rsidR="005944C7" w:rsidRPr="008A5781" w:rsidRDefault="005944C7" w:rsidP="005944C7">
            <w:pPr>
              <w:autoSpaceDE w:val="0"/>
              <w:ind w:left="567" w:right="567" w:firstLine="485"/>
              <w:jc w:val="both"/>
              <w:rPr>
                <w:rFonts w:ascii="Times New Roman" w:hAnsi="Times New Roman"/>
                <w:i/>
                <w:sz w:val="28"/>
                <w:szCs w:val="28"/>
              </w:rPr>
            </w:pPr>
            <w:r w:rsidRPr="008A5781">
              <w:rPr>
                <w:rFonts w:ascii="Times New Roman" w:hAnsi="Times New Roman"/>
                <w:b/>
                <w:bCs/>
                <w:i/>
                <w:sz w:val="28"/>
                <w:szCs w:val="28"/>
              </w:rPr>
              <w:t xml:space="preserve">Голосовали: </w:t>
            </w:r>
            <w:r w:rsidRPr="008A5781">
              <w:rPr>
                <w:rFonts w:ascii="Times New Roman" w:hAnsi="Times New Roman"/>
                <w:i/>
                <w:sz w:val="28"/>
                <w:szCs w:val="28"/>
              </w:rPr>
              <w:t>«за» - 8; «против» -0; «воздержались» - 0.</w:t>
            </w:r>
          </w:p>
          <w:p w:rsidR="005944C7" w:rsidRDefault="005944C7" w:rsidP="005944C7">
            <w:pPr>
              <w:autoSpaceDE w:val="0"/>
              <w:ind w:left="567" w:right="567" w:firstLine="485"/>
              <w:jc w:val="both"/>
              <w:rPr>
                <w:rFonts w:ascii="Times New Roman" w:hAnsi="Times New Roman"/>
                <w:i/>
                <w:sz w:val="28"/>
                <w:szCs w:val="28"/>
              </w:rPr>
            </w:pPr>
            <w:r w:rsidRPr="008A5781">
              <w:rPr>
                <w:rFonts w:ascii="Times New Roman" w:hAnsi="Times New Roman"/>
                <w:b/>
                <w:bCs/>
                <w:i/>
                <w:sz w:val="28"/>
                <w:szCs w:val="28"/>
              </w:rPr>
              <w:t xml:space="preserve">Постановили: </w:t>
            </w:r>
            <w:r w:rsidRPr="008A5781">
              <w:rPr>
                <w:rFonts w:ascii="Times New Roman" w:hAnsi="Times New Roman"/>
                <w:i/>
                <w:sz w:val="28"/>
                <w:szCs w:val="28"/>
              </w:rPr>
              <w:t xml:space="preserve">избрать секретарем комиссии по трудовым спорам организации </w:t>
            </w:r>
            <w:proofErr w:type="spellStart"/>
            <w:r w:rsidRPr="008A5781">
              <w:rPr>
                <w:rFonts w:ascii="Times New Roman" w:hAnsi="Times New Roman"/>
                <w:i/>
                <w:sz w:val="28"/>
                <w:szCs w:val="28"/>
              </w:rPr>
              <w:t>Миляеву</w:t>
            </w:r>
            <w:proofErr w:type="spellEnd"/>
            <w:r w:rsidRPr="008A5781">
              <w:rPr>
                <w:rFonts w:ascii="Times New Roman" w:hAnsi="Times New Roman"/>
                <w:i/>
                <w:sz w:val="28"/>
                <w:szCs w:val="28"/>
              </w:rPr>
              <w:t xml:space="preserve"> Лидию Эдуардовну.</w:t>
            </w:r>
          </w:p>
          <w:p w:rsidR="00DF5DC5" w:rsidRPr="008A5781" w:rsidRDefault="00DF5DC5" w:rsidP="005944C7">
            <w:pPr>
              <w:autoSpaceDE w:val="0"/>
              <w:ind w:left="567" w:right="567" w:firstLine="485"/>
              <w:jc w:val="both"/>
              <w:rPr>
                <w:rFonts w:ascii="Times New Roman" w:hAnsi="Times New Roman"/>
                <w:i/>
                <w:sz w:val="28"/>
                <w:szCs w:val="28"/>
              </w:rPr>
            </w:pPr>
          </w:p>
          <w:p w:rsidR="005944C7" w:rsidRDefault="005944C7" w:rsidP="005944C7">
            <w:pPr>
              <w:autoSpaceDE w:val="0"/>
              <w:ind w:left="567" w:right="567" w:firstLine="485"/>
              <w:jc w:val="both"/>
              <w:rPr>
                <w:rFonts w:ascii="Times New Roman" w:hAnsi="Times New Roman"/>
                <w:i/>
                <w:sz w:val="28"/>
                <w:szCs w:val="28"/>
              </w:rPr>
            </w:pPr>
            <w:r w:rsidRPr="008A5781">
              <w:rPr>
                <w:rFonts w:ascii="Times New Roman" w:hAnsi="Times New Roman"/>
                <w:i/>
                <w:sz w:val="28"/>
                <w:szCs w:val="28"/>
              </w:rPr>
              <w:t>Принято единогласно – «за».</w:t>
            </w:r>
          </w:p>
          <w:p w:rsidR="005944C7" w:rsidRDefault="005944C7" w:rsidP="005944C7">
            <w:pPr>
              <w:autoSpaceDE w:val="0"/>
              <w:ind w:left="567" w:right="567" w:firstLine="485"/>
              <w:jc w:val="both"/>
              <w:rPr>
                <w:rFonts w:ascii="Times New Roman" w:hAnsi="Times New Roman"/>
                <w:i/>
                <w:sz w:val="28"/>
                <w:szCs w:val="28"/>
              </w:rPr>
            </w:pPr>
          </w:p>
          <w:p w:rsidR="00DF5DC5" w:rsidRPr="008A5781" w:rsidRDefault="00DF5DC5" w:rsidP="005944C7">
            <w:pPr>
              <w:autoSpaceDE w:val="0"/>
              <w:ind w:left="567" w:right="567" w:firstLine="485"/>
              <w:jc w:val="both"/>
              <w:rPr>
                <w:rFonts w:ascii="Times New Roman" w:hAnsi="Times New Roman"/>
                <w:i/>
                <w:sz w:val="28"/>
                <w:szCs w:val="28"/>
              </w:rPr>
            </w:pPr>
          </w:p>
          <w:p w:rsidR="005944C7" w:rsidRDefault="005944C7" w:rsidP="005944C7">
            <w:pPr>
              <w:pStyle w:val="12"/>
              <w:autoSpaceDE w:val="0"/>
              <w:ind w:left="567" w:right="567" w:firstLine="485"/>
              <w:jc w:val="both"/>
              <w:rPr>
                <w:rFonts w:ascii="Times New Roman" w:hAnsi="Times New Roman" w:cs="Times New Roman"/>
                <w:i/>
                <w:sz w:val="28"/>
                <w:szCs w:val="28"/>
              </w:rPr>
            </w:pPr>
            <w:r w:rsidRPr="008A5781">
              <w:rPr>
                <w:rFonts w:ascii="Times New Roman" w:hAnsi="Times New Roman" w:cs="Times New Roman"/>
                <w:i/>
                <w:sz w:val="28"/>
                <w:szCs w:val="28"/>
              </w:rPr>
              <w:t xml:space="preserve">Председатель заседания </w:t>
            </w:r>
            <w:r w:rsidRPr="008A5781">
              <w:rPr>
                <w:rFonts w:ascii="Times New Roman" w:hAnsi="Times New Roman" w:cs="Times New Roman"/>
                <w:i/>
                <w:sz w:val="28"/>
                <w:szCs w:val="28"/>
              </w:rPr>
              <w:tab/>
            </w:r>
            <w:r w:rsidRPr="008A5781">
              <w:rPr>
                <w:rFonts w:ascii="Times New Roman" w:hAnsi="Times New Roman" w:cs="Times New Roman"/>
                <w:i/>
                <w:sz w:val="28"/>
                <w:szCs w:val="28"/>
              </w:rPr>
              <w:tab/>
            </w:r>
            <w:r w:rsidRPr="008A5781">
              <w:rPr>
                <w:rFonts w:ascii="Times New Roman" w:hAnsi="Times New Roman" w:cs="Times New Roman"/>
                <w:i/>
                <w:sz w:val="28"/>
                <w:szCs w:val="28"/>
              </w:rPr>
              <w:tab/>
            </w:r>
            <w:r w:rsidRPr="008A5781">
              <w:rPr>
                <w:rFonts w:ascii="Times New Roman" w:hAnsi="Times New Roman" w:cs="Times New Roman"/>
                <w:i/>
                <w:sz w:val="28"/>
                <w:szCs w:val="28"/>
              </w:rPr>
              <w:tab/>
              <w:t>Иванов Николай Григорьевич</w:t>
            </w:r>
          </w:p>
          <w:p w:rsidR="00DF5DC5" w:rsidRDefault="00DF5DC5" w:rsidP="005944C7">
            <w:pPr>
              <w:pStyle w:val="12"/>
              <w:autoSpaceDE w:val="0"/>
              <w:ind w:left="567" w:right="567" w:firstLine="485"/>
              <w:jc w:val="both"/>
              <w:rPr>
                <w:rFonts w:ascii="Times New Roman" w:hAnsi="Times New Roman" w:cs="Times New Roman"/>
                <w:i/>
                <w:sz w:val="28"/>
                <w:szCs w:val="28"/>
              </w:rPr>
            </w:pPr>
          </w:p>
          <w:p w:rsidR="005944C7" w:rsidRPr="008A5781" w:rsidRDefault="005944C7" w:rsidP="005944C7">
            <w:pPr>
              <w:pStyle w:val="12"/>
              <w:autoSpaceDE w:val="0"/>
              <w:ind w:left="567" w:right="567" w:firstLine="485"/>
              <w:jc w:val="both"/>
              <w:rPr>
                <w:rFonts w:ascii="Times New Roman" w:hAnsi="Times New Roman" w:cs="Times New Roman"/>
                <w:i/>
                <w:sz w:val="28"/>
                <w:szCs w:val="28"/>
              </w:rPr>
            </w:pPr>
          </w:p>
          <w:p w:rsidR="005944C7" w:rsidRPr="008A5781" w:rsidRDefault="005944C7" w:rsidP="005944C7">
            <w:pPr>
              <w:autoSpaceDE w:val="0"/>
              <w:ind w:left="567" w:right="567" w:firstLine="485"/>
              <w:jc w:val="both"/>
              <w:rPr>
                <w:rFonts w:ascii="Times New Roman" w:hAnsi="Times New Roman"/>
                <w:i/>
                <w:sz w:val="28"/>
                <w:szCs w:val="28"/>
              </w:rPr>
            </w:pPr>
            <w:r w:rsidRPr="008A5781">
              <w:rPr>
                <w:rFonts w:ascii="Times New Roman" w:hAnsi="Times New Roman"/>
                <w:i/>
                <w:sz w:val="28"/>
                <w:szCs w:val="28"/>
              </w:rPr>
              <w:t xml:space="preserve">Секретарь заседания  </w:t>
            </w:r>
            <w:r w:rsidRPr="008A5781">
              <w:rPr>
                <w:rFonts w:ascii="Times New Roman" w:hAnsi="Times New Roman"/>
                <w:i/>
                <w:sz w:val="28"/>
                <w:szCs w:val="28"/>
              </w:rPr>
              <w:tab/>
            </w:r>
            <w:r w:rsidRPr="008A5781">
              <w:rPr>
                <w:rFonts w:ascii="Times New Roman" w:hAnsi="Times New Roman"/>
                <w:i/>
                <w:sz w:val="28"/>
                <w:szCs w:val="28"/>
              </w:rPr>
              <w:tab/>
            </w:r>
            <w:r w:rsidRPr="008A5781">
              <w:rPr>
                <w:rFonts w:ascii="Times New Roman" w:hAnsi="Times New Roman"/>
                <w:i/>
                <w:sz w:val="28"/>
                <w:szCs w:val="28"/>
              </w:rPr>
              <w:tab/>
            </w:r>
            <w:proofErr w:type="spellStart"/>
            <w:r w:rsidRPr="008A5781">
              <w:rPr>
                <w:rFonts w:ascii="Times New Roman" w:hAnsi="Times New Roman"/>
                <w:i/>
                <w:sz w:val="28"/>
                <w:szCs w:val="28"/>
              </w:rPr>
              <w:t>Плахотникова</w:t>
            </w:r>
            <w:proofErr w:type="spellEnd"/>
            <w:r w:rsidRPr="008A5781">
              <w:rPr>
                <w:rFonts w:ascii="Times New Roman" w:hAnsi="Times New Roman"/>
                <w:i/>
                <w:sz w:val="28"/>
                <w:szCs w:val="28"/>
              </w:rPr>
              <w:t xml:space="preserve"> Раиса Васильевна</w:t>
            </w:r>
          </w:p>
          <w:p w:rsidR="008C0F93" w:rsidRDefault="008C0F93" w:rsidP="0081596D">
            <w:pPr>
              <w:pStyle w:val="a3"/>
              <w:ind w:right="567"/>
              <w:jc w:val="both"/>
              <w:rPr>
                <w:sz w:val="28"/>
                <w:szCs w:val="28"/>
              </w:rPr>
            </w:pPr>
          </w:p>
        </w:tc>
      </w:tr>
      <w:tr w:rsidR="00252AB5" w:rsidTr="008C0F93">
        <w:tc>
          <w:tcPr>
            <w:tcW w:w="11625" w:type="dxa"/>
            <w:tcBorders>
              <w:top w:val="nil"/>
              <w:left w:val="nil"/>
              <w:bottom w:val="nil"/>
              <w:right w:val="nil"/>
            </w:tcBorders>
          </w:tcPr>
          <w:p w:rsidR="00252AB5" w:rsidRDefault="00252AB5" w:rsidP="008C0F93">
            <w:pPr>
              <w:pStyle w:val="a3"/>
              <w:ind w:left="567" w:right="567" w:firstLine="485"/>
              <w:jc w:val="both"/>
              <w:rPr>
                <w:sz w:val="28"/>
                <w:szCs w:val="28"/>
              </w:rPr>
            </w:pPr>
          </w:p>
          <w:p w:rsidR="00252AB5" w:rsidRDefault="00252AB5" w:rsidP="008C0F93">
            <w:pPr>
              <w:pStyle w:val="a3"/>
              <w:ind w:left="567" w:right="567" w:firstLine="485"/>
              <w:jc w:val="both"/>
              <w:rPr>
                <w:sz w:val="28"/>
                <w:szCs w:val="28"/>
              </w:rPr>
            </w:pPr>
          </w:p>
          <w:p w:rsidR="00252AB5" w:rsidRDefault="00252AB5" w:rsidP="008C0F93">
            <w:pPr>
              <w:pStyle w:val="a3"/>
              <w:ind w:left="567" w:right="567" w:firstLine="485"/>
              <w:jc w:val="both"/>
              <w:rPr>
                <w:sz w:val="28"/>
                <w:szCs w:val="28"/>
              </w:rPr>
            </w:pPr>
          </w:p>
          <w:p w:rsidR="00DF5DC5" w:rsidRDefault="00DF5DC5" w:rsidP="00252AB5">
            <w:pPr>
              <w:pStyle w:val="a3"/>
              <w:ind w:left="567" w:right="567" w:firstLine="485"/>
              <w:jc w:val="both"/>
              <w:rPr>
                <w:b/>
                <w:sz w:val="28"/>
                <w:szCs w:val="28"/>
              </w:rPr>
            </w:pPr>
          </w:p>
          <w:p w:rsidR="00252AB5" w:rsidRPr="008A5781" w:rsidRDefault="00252AB5" w:rsidP="00252AB5">
            <w:pPr>
              <w:pStyle w:val="a3"/>
              <w:ind w:left="567" w:right="567" w:firstLine="485"/>
              <w:jc w:val="both"/>
              <w:rPr>
                <w:sz w:val="28"/>
                <w:szCs w:val="28"/>
              </w:rPr>
            </w:pPr>
            <w:r w:rsidRPr="00742DF1">
              <w:rPr>
                <w:b/>
                <w:sz w:val="28"/>
                <w:szCs w:val="28"/>
              </w:rPr>
              <w:t>Приложение 5</w:t>
            </w:r>
            <w:r w:rsidRPr="00742DF1">
              <w:rPr>
                <w:sz w:val="28"/>
                <w:szCs w:val="28"/>
              </w:rPr>
              <w:t xml:space="preserve">– </w:t>
            </w:r>
            <w:r w:rsidRPr="002F6B4E">
              <w:rPr>
                <w:b/>
                <w:sz w:val="28"/>
                <w:szCs w:val="28"/>
              </w:rPr>
              <w:t>образец Положения о комиссии по трудовым спорам.</w:t>
            </w:r>
          </w:p>
          <w:tbl>
            <w:tblPr>
              <w:tblW w:w="0" w:type="auto"/>
              <w:tblBorders>
                <w:top w:val="single" w:sz="4" w:space="0" w:color="auto"/>
                <w:left w:val="single" w:sz="4" w:space="0" w:color="auto"/>
                <w:bottom w:val="single" w:sz="4" w:space="0" w:color="auto"/>
                <w:right w:val="single" w:sz="4" w:space="0" w:color="auto"/>
              </w:tblBorders>
              <w:tblLook w:val="0000"/>
            </w:tblPr>
            <w:tblGrid>
              <w:gridCol w:w="5970"/>
              <w:gridCol w:w="5395"/>
            </w:tblGrid>
            <w:tr w:rsidR="00252AB5" w:rsidRPr="008A5781" w:rsidTr="0074667C">
              <w:trPr>
                <w:trHeight w:val="2695"/>
              </w:trPr>
              <w:tc>
                <w:tcPr>
                  <w:tcW w:w="4176" w:type="dxa"/>
                  <w:tcBorders>
                    <w:top w:val="nil"/>
                    <w:left w:val="nil"/>
                    <w:bottom w:val="nil"/>
                    <w:right w:val="nil"/>
                  </w:tcBorders>
                </w:tcPr>
                <w:p w:rsidR="00252AB5" w:rsidRPr="008A5781" w:rsidRDefault="00252AB5" w:rsidP="00252AB5">
                  <w:pPr>
                    <w:tabs>
                      <w:tab w:val="left" w:pos="3969"/>
                    </w:tabs>
                    <w:spacing w:line="240" w:lineRule="auto"/>
                    <w:ind w:left="567" w:right="567"/>
                    <w:jc w:val="right"/>
                    <w:rPr>
                      <w:rFonts w:ascii="Times New Roman" w:hAnsi="Times New Roman"/>
                      <w:sz w:val="28"/>
                      <w:szCs w:val="28"/>
                    </w:rPr>
                  </w:pPr>
                  <w:r w:rsidRPr="008A5781">
                    <w:rPr>
                      <w:rFonts w:ascii="Times New Roman" w:hAnsi="Times New Roman"/>
                      <w:sz w:val="28"/>
                      <w:szCs w:val="28"/>
                    </w:rPr>
                    <w:t>С учётом мнения профсоюзного комитета    ____________________</w:t>
                  </w:r>
                </w:p>
                <w:p w:rsidR="00252AB5" w:rsidRPr="008A5781" w:rsidRDefault="00252AB5" w:rsidP="00252AB5">
                  <w:pPr>
                    <w:spacing w:line="240" w:lineRule="auto"/>
                    <w:ind w:left="567" w:right="567"/>
                    <w:jc w:val="both"/>
                    <w:rPr>
                      <w:rFonts w:ascii="Times New Roman" w:hAnsi="Times New Roman"/>
                      <w:sz w:val="28"/>
                      <w:szCs w:val="28"/>
                    </w:rPr>
                  </w:pPr>
                  <w:r w:rsidRPr="008A5781">
                    <w:rPr>
                      <w:rFonts w:ascii="Times New Roman" w:hAnsi="Times New Roman"/>
                      <w:sz w:val="28"/>
                      <w:szCs w:val="28"/>
                    </w:rPr>
                    <w:t xml:space="preserve">           (наименование организации) Протокол № _____ </w:t>
                  </w:r>
                  <w:proofErr w:type="gramStart"/>
                  <w:r w:rsidRPr="008A5781">
                    <w:rPr>
                      <w:rFonts w:ascii="Times New Roman" w:hAnsi="Times New Roman"/>
                      <w:sz w:val="28"/>
                      <w:szCs w:val="28"/>
                    </w:rPr>
                    <w:t>от</w:t>
                  </w:r>
                  <w:proofErr w:type="gramEnd"/>
                  <w:r w:rsidRPr="008A5781">
                    <w:rPr>
                      <w:rFonts w:ascii="Times New Roman" w:hAnsi="Times New Roman"/>
                      <w:sz w:val="28"/>
                      <w:szCs w:val="28"/>
                    </w:rPr>
                    <w:t>____________</w:t>
                  </w:r>
                </w:p>
                <w:p w:rsidR="00252AB5" w:rsidRPr="008A5781" w:rsidRDefault="00252AB5" w:rsidP="00252AB5">
                  <w:pPr>
                    <w:spacing w:line="240" w:lineRule="auto"/>
                    <w:ind w:left="567" w:right="567"/>
                    <w:jc w:val="both"/>
                    <w:rPr>
                      <w:rFonts w:ascii="Times New Roman" w:hAnsi="Times New Roman"/>
                      <w:sz w:val="28"/>
                      <w:szCs w:val="28"/>
                    </w:rPr>
                  </w:pPr>
                  <w:r w:rsidRPr="008A5781">
                    <w:rPr>
                      <w:rFonts w:ascii="Times New Roman" w:hAnsi="Times New Roman"/>
                      <w:sz w:val="28"/>
                      <w:szCs w:val="28"/>
                    </w:rPr>
                    <w:t>_________________________________ (Ф.И.О. председателя профкома, подпись)</w:t>
                  </w:r>
                </w:p>
                <w:p w:rsidR="00252AB5" w:rsidRPr="008A5781" w:rsidRDefault="00252AB5" w:rsidP="00252AB5">
                  <w:pPr>
                    <w:spacing w:line="240" w:lineRule="auto"/>
                    <w:ind w:left="567" w:right="567"/>
                    <w:jc w:val="both"/>
                    <w:rPr>
                      <w:rFonts w:ascii="Times New Roman" w:hAnsi="Times New Roman"/>
                      <w:sz w:val="28"/>
                      <w:szCs w:val="28"/>
                    </w:rPr>
                  </w:pPr>
                  <w:r w:rsidRPr="008A5781">
                    <w:rPr>
                      <w:rFonts w:ascii="Times New Roman" w:hAnsi="Times New Roman"/>
                      <w:sz w:val="28"/>
                      <w:szCs w:val="28"/>
                    </w:rPr>
                    <w:t> «____» _____________ 200___ г.</w:t>
                  </w:r>
                </w:p>
                <w:p w:rsidR="00252AB5" w:rsidRPr="008A5781" w:rsidRDefault="00252AB5" w:rsidP="00252AB5">
                  <w:pPr>
                    <w:spacing w:line="240" w:lineRule="auto"/>
                    <w:ind w:left="567" w:right="567"/>
                    <w:jc w:val="both"/>
                    <w:rPr>
                      <w:rFonts w:ascii="Times New Roman" w:hAnsi="Times New Roman"/>
                      <w:sz w:val="28"/>
                      <w:szCs w:val="28"/>
                    </w:rPr>
                  </w:pPr>
                </w:p>
              </w:tc>
              <w:tc>
                <w:tcPr>
                  <w:tcW w:w="5395" w:type="dxa"/>
                  <w:tcBorders>
                    <w:top w:val="nil"/>
                    <w:left w:val="nil"/>
                    <w:bottom w:val="nil"/>
                    <w:right w:val="nil"/>
                  </w:tcBorders>
                </w:tcPr>
                <w:p w:rsidR="00252AB5" w:rsidRPr="008A5781" w:rsidRDefault="00252AB5" w:rsidP="00252AB5">
                  <w:pPr>
                    <w:spacing w:line="240" w:lineRule="auto"/>
                    <w:ind w:left="567" w:right="567"/>
                    <w:jc w:val="right"/>
                    <w:rPr>
                      <w:rFonts w:ascii="Times New Roman" w:hAnsi="Times New Roman"/>
                      <w:sz w:val="28"/>
                      <w:szCs w:val="28"/>
                    </w:rPr>
                  </w:pPr>
                  <w:r w:rsidRPr="008A5781">
                    <w:rPr>
                      <w:rFonts w:ascii="Times New Roman" w:hAnsi="Times New Roman"/>
                      <w:sz w:val="28"/>
                      <w:szCs w:val="28"/>
                    </w:rPr>
                    <w:t xml:space="preserve">             УТВЕРЖДЕНО:</w:t>
                  </w:r>
                </w:p>
                <w:p w:rsidR="00252AB5" w:rsidRPr="008A5781" w:rsidRDefault="00252AB5" w:rsidP="00252AB5">
                  <w:pPr>
                    <w:tabs>
                      <w:tab w:val="left" w:pos="3969"/>
                    </w:tabs>
                    <w:spacing w:line="240" w:lineRule="auto"/>
                    <w:ind w:left="567" w:right="567"/>
                    <w:rPr>
                      <w:rFonts w:ascii="Times New Roman" w:hAnsi="Times New Roman"/>
                      <w:sz w:val="28"/>
                      <w:szCs w:val="28"/>
                    </w:rPr>
                  </w:pPr>
                  <w:r w:rsidRPr="008A5781">
                    <w:rPr>
                      <w:rFonts w:ascii="Times New Roman" w:hAnsi="Times New Roman"/>
                      <w:sz w:val="28"/>
                      <w:szCs w:val="28"/>
                    </w:rPr>
                    <w:t>Руководитель  ____________________</w:t>
                  </w:r>
                </w:p>
                <w:p w:rsidR="00252AB5" w:rsidRPr="008A5781" w:rsidRDefault="00252AB5" w:rsidP="00252AB5">
                  <w:pPr>
                    <w:spacing w:line="240" w:lineRule="auto"/>
                    <w:ind w:left="567" w:right="567"/>
                    <w:jc w:val="both"/>
                    <w:rPr>
                      <w:rFonts w:ascii="Times New Roman" w:hAnsi="Times New Roman"/>
                      <w:sz w:val="28"/>
                      <w:szCs w:val="28"/>
                    </w:rPr>
                  </w:pPr>
                  <w:r w:rsidRPr="008A5781">
                    <w:rPr>
                      <w:rFonts w:ascii="Times New Roman" w:hAnsi="Times New Roman"/>
                      <w:sz w:val="28"/>
                      <w:szCs w:val="28"/>
                    </w:rPr>
                    <w:t>(наименование организации) ________________________</w:t>
                  </w:r>
                </w:p>
                <w:p w:rsidR="00252AB5" w:rsidRPr="008A5781" w:rsidRDefault="00252AB5" w:rsidP="00252AB5">
                  <w:pPr>
                    <w:spacing w:line="240" w:lineRule="auto"/>
                    <w:ind w:left="567" w:right="567"/>
                    <w:jc w:val="both"/>
                    <w:rPr>
                      <w:rFonts w:ascii="Times New Roman" w:hAnsi="Times New Roman"/>
                      <w:sz w:val="28"/>
                      <w:szCs w:val="28"/>
                    </w:rPr>
                  </w:pPr>
                  <w:r w:rsidRPr="008A5781">
                    <w:rPr>
                      <w:rFonts w:ascii="Times New Roman" w:hAnsi="Times New Roman"/>
                      <w:sz w:val="28"/>
                      <w:szCs w:val="28"/>
                    </w:rPr>
                    <w:t xml:space="preserve">                   (Ф.И.О., подпись)</w:t>
                  </w:r>
                </w:p>
                <w:p w:rsidR="00252AB5" w:rsidRPr="008A5781" w:rsidRDefault="00252AB5" w:rsidP="00252AB5">
                  <w:pPr>
                    <w:spacing w:line="240" w:lineRule="auto"/>
                    <w:ind w:left="567" w:right="567"/>
                    <w:jc w:val="right"/>
                    <w:rPr>
                      <w:rFonts w:ascii="Times New Roman" w:hAnsi="Times New Roman"/>
                      <w:sz w:val="28"/>
                      <w:szCs w:val="28"/>
                    </w:rPr>
                  </w:pPr>
                  <w:r w:rsidRPr="008A5781">
                    <w:rPr>
                      <w:rFonts w:ascii="Times New Roman" w:hAnsi="Times New Roman"/>
                      <w:sz w:val="28"/>
                      <w:szCs w:val="28"/>
                    </w:rPr>
                    <w:t>«_____»_______________ 200___ г.</w:t>
                  </w:r>
                </w:p>
                <w:p w:rsidR="00252AB5" w:rsidRPr="008A5781" w:rsidRDefault="00252AB5" w:rsidP="00252AB5">
                  <w:pPr>
                    <w:spacing w:line="240" w:lineRule="auto"/>
                    <w:ind w:left="567" w:right="567"/>
                    <w:jc w:val="right"/>
                    <w:rPr>
                      <w:rFonts w:ascii="Times New Roman" w:hAnsi="Times New Roman"/>
                      <w:sz w:val="28"/>
                      <w:szCs w:val="28"/>
                    </w:rPr>
                  </w:pPr>
                  <w:r w:rsidRPr="008A5781">
                    <w:rPr>
                      <w:rFonts w:ascii="Times New Roman" w:hAnsi="Times New Roman"/>
                      <w:sz w:val="28"/>
                      <w:szCs w:val="28"/>
                    </w:rPr>
                    <w:t> </w:t>
                  </w:r>
                </w:p>
              </w:tc>
            </w:tr>
          </w:tbl>
          <w:p w:rsidR="00252AB5" w:rsidRPr="008A5781" w:rsidRDefault="00252AB5" w:rsidP="00252AB5">
            <w:pPr>
              <w:pStyle w:val="Heading"/>
              <w:ind w:left="567" w:right="567"/>
              <w:jc w:val="center"/>
              <w:rPr>
                <w:rFonts w:ascii="Times New Roman" w:hAnsi="Times New Roman"/>
                <w:sz w:val="28"/>
                <w:szCs w:val="28"/>
              </w:rPr>
            </w:pPr>
            <w:r w:rsidRPr="008A5781">
              <w:rPr>
                <w:rFonts w:ascii="Times New Roman" w:hAnsi="Times New Roman"/>
                <w:sz w:val="28"/>
                <w:szCs w:val="28"/>
              </w:rPr>
              <w:t xml:space="preserve"> ПОЛОЖЕНИЕ</w:t>
            </w:r>
          </w:p>
          <w:p w:rsidR="00252AB5" w:rsidRPr="008A5781" w:rsidRDefault="00252AB5" w:rsidP="00252AB5">
            <w:pPr>
              <w:pStyle w:val="Heading"/>
              <w:ind w:left="567" w:right="567"/>
              <w:jc w:val="center"/>
              <w:rPr>
                <w:rFonts w:ascii="Times New Roman" w:hAnsi="Times New Roman"/>
                <w:sz w:val="28"/>
                <w:szCs w:val="28"/>
              </w:rPr>
            </w:pPr>
            <w:r w:rsidRPr="008A5781">
              <w:rPr>
                <w:rFonts w:ascii="Times New Roman" w:hAnsi="Times New Roman"/>
                <w:sz w:val="28"/>
                <w:szCs w:val="28"/>
              </w:rPr>
              <w:t>о комиссии по трудовым спорам (КТС) ________________________________</w:t>
            </w:r>
            <w:proofErr w:type="gramStart"/>
            <w:r w:rsidRPr="008A5781">
              <w:rPr>
                <w:rFonts w:ascii="Times New Roman" w:hAnsi="Times New Roman"/>
                <w:sz w:val="28"/>
                <w:szCs w:val="28"/>
              </w:rPr>
              <w:t xml:space="preserve"> ,</w:t>
            </w:r>
            <w:proofErr w:type="gramEnd"/>
          </w:p>
          <w:p w:rsidR="00252AB5" w:rsidRPr="008A5781" w:rsidRDefault="00252AB5" w:rsidP="00252AB5">
            <w:pPr>
              <w:pStyle w:val="Heading"/>
              <w:ind w:left="567" w:right="567" w:firstLine="708"/>
              <w:rPr>
                <w:rFonts w:ascii="Times New Roman" w:hAnsi="Times New Roman"/>
                <w:sz w:val="28"/>
                <w:szCs w:val="28"/>
              </w:rPr>
            </w:pPr>
            <w:r w:rsidRPr="008A5781">
              <w:rPr>
                <w:rFonts w:ascii="Times New Roman" w:hAnsi="Times New Roman"/>
                <w:sz w:val="28"/>
                <w:szCs w:val="28"/>
              </w:rPr>
              <w:t xml:space="preserve"> (наименование организации)</w:t>
            </w:r>
          </w:p>
          <w:p w:rsidR="00252AB5" w:rsidRPr="008A5781" w:rsidRDefault="00252AB5" w:rsidP="00252AB5">
            <w:pPr>
              <w:pStyle w:val="Heading"/>
              <w:ind w:left="567" w:right="567"/>
              <w:jc w:val="center"/>
              <w:rPr>
                <w:rFonts w:ascii="Times New Roman" w:hAnsi="Times New Roman"/>
                <w:sz w:val="28"/>
                <w:szCs w:val="28"/>
              </w:rPr>
            </w:pPr>
            <w:r w:rsidRPr="008A5781">
              <w:rPr>
                <w:rFonts w:ascii="Times New Roman" w:hAnsi="Times New Roman"/>
                <w:sz w:val="28"/>
                <w:szCs w:val="28"/>
              </w:rPr>
              <w:t>(далее - организация)</w:t>
            </w:r>
          </w:p>
          <w:p w:rsidR="00252AB5" w:rsidRPr="008A5781" w:rsidRDefault="00252AB5" w:rsidP="002F6B4E">
            <w:pPr>
              <w:pStyle w:val="a3"/>
              <w:spacing w:before="0" w:beforeAutospacing="0" w:after="120" w:afterAutospacing="0"/>
              <w:ind w:left="567" w:right="567" w:firstLine="709"/>
              <w:jc w:val="both"/>
              <w:rPr>
                <w:sz w:val="28"/>
                <w:szCs w:val="28"/>
              </w:rPr>
            </w:pPr>
            <w:r w:rsidRPr="008A5781">
              <w:rPr>
                <w:sz w:val="28"/>
                <w:szCs w:val="28"/>
              </w:rPr>
              <w:t>Настоящее Положение о Комиссии по трудовым спорам (далее - КТС) устанавливает порядок образования и работы КТС, процедуру разрешения индивидуальных трудовых споров, исполнения решений КТС.</w:t>
            </w:r>
          </w:p>
          <w:p w:rsidR="00252AB5" w:rsidRPr="008A5781" w:rsidRDefault="00252AB5" w:rsidP="00252AB5">
            <w:pPr>
              <w:pStyle w:val="a3"/>
              <w:spacing w:before="0" w:beforeAutospacing="0" w:after="0" w:afterAutospacing="0"/>
              <w:ind w:left="567" w:right="567" w:firstLine="709"/>
              <w:jc w:val="both"/>
              <w:rPr>
                <w:sz w:val="28"/>
                <w:szCs w:val="28"/>
              </w:rPr>
            </w:pPr>
            <w:r w:rsidRPr="008A5781">
              <w:rPr>
                <w:sz w:val="28"/>
                <w:szCs w:val="28"/>
              </w:rPr>
              <w:t xml:space="preserve"> Положение разработано на основе Конституции Российской Федерации, Трудового кодекса Российской Федерации и иных нормативных правовых актов. При возникновении противоречий между нормами действующего законодательства и настоящего Положения  применяются нормы действующего законодательства как </w:t>
            </w:r>
            <w:proofErr w:type="gramStart"/>
            <w:r w:rsidRPr="008A5781">
              <w:rPr>
                <w:sz w:val="28"/>
                <w:szCs w:val="28"/>
              </w:rPr>
              <w:t>высшее</w:t>
            </w:r>
            <w:proofErr w:type="gramEnd"/>
            <w:r w:rsidRPr="008A5781">
              <w:rPr>
                <w:sz w:val="28"/>
                <w:szCs w:val="28"/>
              </w:rPr>
              <w:t xml:space="preserve"> по юридической силе.</w:t>
            </w:r>
          </w:p>
          <w:p w:rsidR="00252AB5" w:rsidRPr="008A5781" w:rsidRDefault="00252AB5" w:rsidP="00252AB5">
            <w:pPr>
              <w:pStyle w:val="Heading"/>
              <w:ind w:left="567" w:right="567"/>
              <w:jc w:val="center"/>
              <w:rPr>
                <w:rFonts w:ascii="Times New Roman" w:hAnsi="Times New Roman"/>
                <w:sz w:val="28"/>
                <w:szCs w:val="28"/>
              </w:rPr>
            </w:pPr>
          </w:p>
          <w:p w:rsidR="00252AB5" w:rsidRPr="008A5781" w:rsidRDefault="00252AB5" w:rsidP="00252AB5">
            <w:pPr>
              <w:pStyle w:val="Heading"/>
              <w:ind w:left="567" w:right="567"/>
              <w:jc w:val="center"/>
              <w:rPr>
                <w:rFonts w:ascii="Times New Roman" w:hAnsi="Times New Roman"/>
                <w:sz w:val="28"/>
                <w:szCs w:val="28"/>
              </w:rPr>
            </w:pPr>
            <w:r w:rsidRPr="008A5781">
              <w:rPr>
                <w:rFonts w:ascii="Times New Roman" w:hAnsi="Times New Roman"/>
                <w:sz w:val="28"/>
                <w:szCs w:val="28"/>
              </w:rPr>
              <w:t>1. Общие положения</w:t>
            </w:r>
          </w:p>
          <w:p w:rsidR="00252AB5" w:rsidRPr="008A5781" w:rsidRDefault="00252AB5" w:rsidP="00252AB5">
            <w:pPr>
              <w:pStyle w:val="Heading"/>
              <w:ind w:left="567" w:right="567"/>
              <w:jc w:val="center"/>
              <w:rPr>
                <w:rFonts w:ascii="Times New Roman" w:hAnsi="Times New Roman"/>
                <w:sz w:val="28"/>
                <w:szCs w:val="28"/>
              </w:rPr>
            </w:pP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1.1. Индивидуальный трудовой спор - неурегулированные разногласия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252AB5" w:rsidRPr="008A5781" w:rsidRDefault="00252AB5" w:rsidP="002F6B4E">
            <w:pPr>
              <w:pStyle w:val="a3"/>
              <w:spacing w:before="0" w:beforeAutospacing="0" w:after="240" w:afterAutospacing="0"/>
              <w:ind w:left="567" w:right="567" w:firstLine="708"/>
              <w:jc w:val="both"/>
              <w:rPr>
                <w:sz w:val="28"/>
                <w:szCs w:val="28"/>
              </w:rPr>
            </w:pPr>
            <w:r w:rsidRPr="008A5781">
              <w:rPr>
                <w:sz w:val="28"/>
                <w:szCs w:val="28"/>
              </w:rPr>
              <w:t xml:space="preserve">Индивидуальным трудовым спором также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w:t>
            </w:r>
            <w:r w:rsidRPr="008A5781">
              <w:rPr>
                <w:sz w:val="28"/>
                <w:szCs w:val="28"/>
              </w:rPr>
              <w:lastRenderedPageBreak/>
              <w:t>работодателем, в случае отказа работодателя от заключения такого договора.</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1.2. Комиссия по трудовым спорам – является органом по рассмотрению индивидуальных трудовых споров, возникающих в организации, за исключением споров, по которым законодательством установлен иной порядок их рассмотрения.</w:t>
            </w:r>
          </w:p>
          <w:p w:rsidR="00252AB5" w:rsidRPr="008A5781" w:rsidRDefault="00252AB5" w:rsidP="00252AB5">
            <w:pPr>
              <w:pStyle w:val="a3"/>
              <w:spacing w:before="0" w:beforeAutospacing="0" w:after="0" w:afterAutospacing="0"/>
              <w:ind w:left="567" w:right="567" w:firstLine="720"/>
              <w:jc w:val="both"/>
              <w:rPr>
                <w:sz w:val="28"/>
                <w:szCs w:val="28"/>
              </w:rPr>
            </w:pPr>
            <w:r w:rsidRPr="008A5781">
              <w:rPr>
                <w:sz w:val="28"/>
                <w:szCs w:val="28"/>
              </w:rPr>
              <w:t>1.3.  Индивидуальный трудовой спор рассматривается КТС, если работник самостоятельно или с участием своего представителя не урегулировал разногласия при непосредственных переговорах с работодателем, а также в случае, если работодатель (уполномоченные им лица) уклоняются от их проведения.</w:t>
            </w:r>
          </w:p>
          <w:p w:rsidR="00252AB5" w:rsidRPr="008A5781" w:rsidRDefault="00252AB5" w:rsidP="00252AB5">
            <w:pPr>
              <w:pStyle w:val="a3"/>
              <w:ind w:left="567" w:right="567"/>
              <w:jc w:val="center"/>
              <w:rPr>
                <w:sz w:val="28"/>
                <w:szCs w:val="28"/>
              </w:rPr>
            </w:pPr>
            <w:r w:rsidRPr="008A5781">
              <w:rPr>
                <w:rStyle w:val="a4"/>
                <w:rFonts w:eastAsia="Calibri"/>
                <w:sz w:val="28"/>
                <w:szCs w:val="28"/>
              </w:rPr>
              <w:t xml:space="preserve">2. Компетенция КТС </w:t>
            </w:r>
          </w:p>
          <w:p w:rsidR="00252AB5" w:rsidRPr="002241BC" w:rsidRDefault="00252AB5" w:rsidP="00A11F31">
            <w:pPr>
              <w:numPr>
                <w:ilvl w:val="0"/>
                <w:numId w:val="15"/>
              </w:numPr>
              <w:ind w:left="567" w:right="567"/>
              <w:jc w:val="both"/>
              <w:rPr>
                <w:rFonts w:ascii="Times New Roman" w:hAnsi="Times New Roman"/>
                <w:snapToGrid w:val="0"/>
                <w:sz w:val="28"/>
                <w:szCs w:val="28"/>
              </w:rPr>
            </w:pPr>
            <w:r w:rsidRPr="008A5781">
              <w:rPr>
                <w:sz w:val="28"/>
                <w:szCs w:val="28"/>
              </w:rPr>
              <w:t>2</w:t>
            </w:r>
            <w:r w:rsidRPr="002241BC">
              <w:rPr>
                <w:rFonts w:ascii="Times New Roman" w:hAnsi="Times New Roman"/>
                <w:snapToGrid w:val="0"/>
                <w:sz w:val="28"/>
                <w:szCs w:val="28"/>
              </w:rPr>
              <w:t>.1. КТС рассматривает споры:</w:t>
            </w:r>
          </w:p>
          <w:p w:rsidR="00252AB5" w:rsidRPr="002241BC" w:rsidRDefault="00252AB5" w:rsidP="00A11F31">
            <w:pPr>
              <w:numPr>
                <w:ilvl w:val="0"/>
                <w:numId w:val="15"/>
              </w:numPr>
              <w:ind w:left="567" w:right="567"/>
              <w:jc w:val="both"/>
              <w:rPr>
                <w:rFonts w:ascii="Times New Roman" w:hAnsi="Times New Roman"/>
                <w:snapToGrid w:val="0"/>
                <w:sz w:val="28"/>
                <w:szCs w:val="28"/>
              </w:rPr>
            </w:pPr>
            <w:r w:rsidRPr="002241BC">
              <w:rPr>
                <w:rFonts w:ascii="Times New Roman" w:hAnsi="Times New Roman"/>
                <w:snapToGrid w:val="0"/>
                <w:sz w:val="28"/>
                <w:szCs w:val="28"/>
              </w:rPr>
              <w:t xml:space="preserve">О признании </w:t>
            </w:r>
            <w:proofErr w:type="gramStart"/>
            <w:r w:rsidRPr="002241BC">
              <w:rPr>
                <w:rFonts w:ascii="Times New Roman" w:hAnsi="Times New Roman"/>
                <w:snapToGrid w:val="0"/>
                <w:sz w:val="28"/>
                <w:szCs w:val="28"/>
              </w:rPr>
              <w:t>недействительными</w:t>
            </w:r>
            <w:proofErr w:type="gramEnd"/>
            <w:r w:rsidRPr="002241BC">
              <w:rPr>
                <w:rFonts w:ascii="Times New Roman" w:hAnsi="Times New Roman"/>
                <w:snapToGrid w:val="0"/>
                <w:sz w:val="28"/>
                <w:szCs w:val="28"/>
              </w:rPr>
              <w:t xml:space="preserve"> условий, включенных в содержание трудового договора. </w:t>
            </w:r>
          </w:p>
          <w:p w:rsidR="00252AB5" w:rsidRPr="008A5781" w:rsidRDefault="00252AB5" w:rsidP="00A11F31">
            <w:pPr>
              <w:numPr>
                <w:ilvl w:val="0"/>
                <w:numId w:val="15"/>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О правомерности изменения работодателем существенных условий трудового договора;</w:t>
            </w:r>
          </w:p>
          <w:p w:rsidR="00252AB5" w:rsidRPr="008A5781" w:rsidRDefault="00252AB5" w:rsidP="00A11F31">
            <w:pPr>
              <w:numPr>
                <w:ilvl w:val="0"/>
                <w:numId w:val="15"/>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 xml:space="preserve">Об оплате труда, о выплате премий, доплат, надбавок, предусмотренных условиями трудового договора или локальными нормативными актами. </w:t>
            </w:r>
          </w:p>
          <w:p w:rsidR="00252AB5" w:rsidRPr="008A5781" w:rsidRDefault="00252AB5" w:rsidP="00A11F31">
            <w:pPr>
              <w:numPr>
                <w:ilvl w:val="0"/>
                <w:numId w:val="15"/>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О законности применения дисциплинарных взысканий (за исключением увольнения);</w:t>
            </w:r>
          </w:p>
          <w:p w:rsidR="00252AB5" w:rsidRPr="008A5781" w:rsidRDefault="00252AB5" w:rsidP="00A11F31">
            <w:pPr>
              <w:numPr>
                <w:ilvl w:val="0"/>
                <w:numId w:val="15"/>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О праве на основной и дополнительный отпуск и их оплате, об установлении неполного рабочего времени и другие споры об изменении установленного работнику режима рабочего времени и времени отдыха;</w:t>
            </w:r>
          </w:p>
          <w:p w:rsidR="00252AB5" w:rsidRPr="008A5781" w:rsidRDefault="00252AB5" w:rsidP="00A11F31">
            <w:pPr>
              <w:numPr>
                <w:ilvl w:val="0"/>
                <w:numId w:val="15"/>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О предоставлении работнику льгот и компенсаций, предусмотренных нормативным правовым актом, коллективным или трудовым договором;</w:t>
            </w:r>
          </w:p>
          <w:p w:rsidR="00252AB5" w:rsidRPr="008A5781" w:rsidRDefault="00252AB5" w:rsidP="00A11F31">
            <w:pPr>
              <w:numPr>
                <w:ilvl w:val="0"/>
                <w:numId w:val="15"/>
              </w:numPr>
              <w:ind w:left="567" w:right="567"/>
              <w:jc w:val="both"/>
              <w:rPr>
                <w:rFonts w:ascii="Times New Roman" w:hAnsi="Times New Roman"/>
                <w:snapToGrid w:val="0"/>
                <w:sz w:val="28"/>
                <w:szCs w:val="28"/>
              </w:rPr>
            </w:pPr>
            <w:r w:rsidRPr="008A5781">
              <w:rPr>
                <w:rFonts w:ascii="Times New Roman" w:hAnsi="Times New Roman"/>
                <w:snapToGrid w:val="0"/>
                <w:sz w:val="28"/>
                <w:szCs w:val="28"/>
              </w:rPr>
              <w:t>Другие нарушения трудовых прав работника, если они возникли в связи с применением нормативных правовых актов, соглашений, коллективных и трудовых договоров и не отнесены Трудовым кодексом к непосредственной компетенции суда.</w:t>
            </w:r>
          </w:p>
          <w:p w:rsidR="00252AB5" w:rsidRDefault="00252AB5" w:rsidP="00252AB5">
            <w:pPr>
              <w:pStyle w:val="a3"/>
              <w:spacing w:before="0" w:beforeAutospacing="0" w:after="0" w:afterAutospacing="0"/>
              <w:ind w:left="567" w:right="567"/>
              <w:jc w:val="center"/>
              <w:rPr>
                <w:rStyle w:val="a4"/>
                <w:rFonts w:eastAsia="Calibri"/>
                <w:sz w:val="28"/>
                <w:szCs w:val="28"/>
              </w:rPr>
            </w:pPr>
          </w:p>
          <w:p w:rsidR="00252AB5" w:rsidRPr="008A5781" w:rsidRDefault="00252AB5" w:rsidP="00252AB5">
            <w:pPr>
              <w:pStyle w:val="a3"/>
              <w:spacing w:before="0" w:beforeAutospacing="0" w:after="0" w:afterAutospacing="0"/>
              <w:ind w:left="567" w:right="567"/>
              <w:jc w:val="center"/>
              <w:rPr>
                <w:rStyle w:val="a4"/>
                <w:rFonts w:eastAsia="Calibri"/>
                <w:sz w:val="28"/>
                <w:szCs w:val="28"/>
              </w:rPr>
            </w:pPr>
            <w:r w:rsidRPr="008A5781">
              <w:rPr>
                <w:rStyle w:val="a4"/>
                <w:rFonts w:eastAsia="Calibri"/>
                <w:sz w:val="28"/>
                <w:szCs w:val="28"/>
              </w:rPr>
              <w:t>3. Состав и порядок образования КТС</w:t>
            </w:r>
          </w:p>
          <w:p w:rsidR="00252AB5" w:rsidRPr="008A5781" w:rsidRDefault="00252AB5" w:rsidP="00252AB5">
            <w:pPr>
              <w:pStyle w:val="a3"/>
              <w:spacing w:before="0" w:beforeAutospacing="0" w:after="0" w:afterAutospacing="0"/>
              <w:ind w:left="567" w:right="567"/>
              <w:jc w:val="center"/>
              <w:rPr>
                <w:sz w:val="28"/>
                <w:szCs w:val="28"/>
              </w:rPr>
            </w:pP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 xml:space="preserve">3.1. КТС состоит из равного числа представителей работников и работодателя </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 xml:space="preserve">3.2. Представители работников в КТС избираются общим собранием (конференцией) работников. </w:t>
            </w:r>
          </w:p>
          <w:p w:rsidR="00252AB5" w:rsidRPr="008A5781" w:rsidRDefault="00252AB5" w:rsidP="002F6B4E">
            <w:pPr>
              <w:pStyle w:val="a3"/>
              <w:spacing w:before="0" w:beforeAutospacing="0" w:after="120" w:afterAutospacing="0"/>
              <w:ind w:left="567" w:right="567" w:firstLine="485"/>
              <w:jc w:val="both"/>
              <w:rPr>
                <w:sz w:val="28"/>
                <w:szCs w:val="28"/>
              </w:rPr>
            </w:pPr>
            <w:r w:rsidRPr="008A5781">
              <w:rPr>
                <w:sz w:val="28"/>
                <w:szCs w:val="28"/>
              </w:rPr>
              <w:t>Представители работников в КТС также могут делегироваться профсоюзной организацией с последующим утверждением на общем собрании (конференции) работников. Если общее собрание (конференция) работников не утверждает кандидатуры делегированных представителей, их полномочия прекращаются, собрание (конференция) избирает других членов КТС.</w:t>
            </w:r>
          </w:p>
          <w:p w:rsidR="00252AB5" w:rsidRPr="008A5781" w:rsidRDefault="00252AB5" w:rsidP="00252AB5">
            <w:pPr>
              <w:ind w:left="567" w:right="567" w:firstLine="485"/>
              <w:jc w:val="both"/>
              <w:rPr>
                <w:rFonts w:ascii="Times New Roman" w:hAnsi="Times New Roman"/>
                <w:sz w:val="28"/>
                <w:szCs w:val="28"/>
              </w:rPr>
            </w:pPr>
            <w:r w:rsidRPr="008A5781">
              <w:rPr>
                <w:rFonts w:ascii="Times New Roman" w:hAnsi="Times New Roman"/>
                <w:sz w:val="28"/>
                <w:szCs w:val="28"/>
              </w:rPr>
              <w:t xml:space="preserve">Избранными в состав КТС считаются кандидатуры, получившие большинство голосов и за которых проголосовало более половины присутствующих на общем </w:t>
            </w:r>
            <w:r w:rsidRPr="008A5781">
              <w:rPr>
                <w:rFonts w:ascii="Times New Roman" w:hAnsi="Times New Roman"/>
                <w:sz w:val="28"/>
                <w:szCs w:val="28"/>
              </w:rPr>
              <w:lastRenderedPageBreak/>
              <w:t>собрании.</w:t>
            </w:r>
          </w:p>
          <w:p w:rsidR="00252AB5" w:rsidRPr="008A5781" w:rsidRDefault="00252AB5" w:rsidP="002F6B4E">
            <w:pPr>
              <w:spacing w:after="120"/>
              <w:ind w:left="567" w:right="567" w:firstLine="485"/>
              <w:jc w:val="both"/>
              <w:rPr>
                <w:rFonts w:ascii="Times New Roman" w:hAnsi="Times New Roman"/>
                <w:sz w:val="28"/>
                <w:szCs w:val="28"/>
              </w:rPr>
            </w:pPr>
            <w:r w:rsidRPr="008A5781">
              <w:rPr>
                <w:rFonts w:ascii="Times New Roman" w:hAnsi="Times New Roman"/>
                <w:sz w:val="28"/>
                <w:szCs w:val="28"/>
              </w:rPr>
              <w:t>Членом КТС может быть выбран любой работник организации.</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3.3. Представители работодателя назначаются распоряжением (приказом) руководителя организации.</w:t>
            </w:r>
          </w:p>
          <w:p w:rsidR="00252AB5" w:rsidRPr="008A5781" w:rsidRDefault="00252AB5" w:rsidP="002F6B4E">
            <w:pPr>
              <w:pStyle w:val="a3"/>
              <w:spacing w:before="0" w:beforeAutospacing="0" w:after="120" w:afterAutospacing="0"/>
              <w:ind w:left="567" w:right="567" w:firstLine="708"/>
              <w:jc w:val="both"/>
              <w:rPr>
                <w:snapToGrid w:val="0"/>
                <w:sz w:val="28"/>
                <w:szCs w:val="28"/>
              </w:rPr>
            </w:pPr>
            <w:r w:rsidRPr="008A5781">
              <w:rPr>
                <w:sz w:val="28"/>
                <w:szCs w:val="28"/>
              </w:rPr>
              <w:t>3.4. КТС избирает из своего состава большинством голосов председателя, заместителя председателя и секретаря.</w:t>
            </w:r>
            <w:r w:rsidRPr="008A5781">
              <w:rPr>
                <w:snapToGrid w:val="0"/>
                <w:sz w:val="28"/>
                <w:szCs w:val="28"/>
              </w:rPr>
              <w:t xml:space="preserve"> Данное решение оформляется протоколом.</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3.5. В случае выбытия одного или нескольких членов КТС, новые члены избираются путем довыборов (назначения).</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3.6. По решению общего собрания (конференции) работников организации возможен досрочный отзыв члена КТС, если выявится его недостаточная компетентность, недобросовестность, недостаточно ответственное отношение к участию в работе КТС.</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3.7. По решению общего собрания (конференции) работников КТС могут быть образованы в структурных подразделениях организации. Эти комиссии образуются и действуют на тех же основаниях, что и КТС организации. В КТС структурных подразделений могут рассматриваться индивидуальные трудовые споры в пределах полномочий этих подразделений. Комиссия по трудовым спорам организации не вправе вмешиваться в деятельность КТС подразделения, контролировать ее. Спор, рассмотренный в КТС структурного подразделения, в случае спора переходит сразу в суд, исключая его рассмотрение в КТС организации.</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3.8. КТС организации (структурного подразделения) имеет свою печать. Организационно-техническое и финансовое обеспечение деятельности КТС осуществляется работодателем.</w:t>
            </w:r>
          </w:p>
          <w:p w:rsidR="00252AB5" w:rsidRPr="008A5781" w:rsidRDefault="00252AB5" w:rsidP="00252AB5">
            <w:pPr>
              <w:pStyle w:val="a3"/>
              <w:spacing w:before="0" w:beforeAutospacing="0" w:after="0" w:afterAutospacing="0"/>
              <w:ind w:left="567" w:right="567" w:firstLine="708"/>
              <w:jc w:val="both"/>
              <w:rPr>
                <w:sz w:val="28"/>
                <w:szCs w:val="28"/>
              </w:rPr>
            </w:pPr>
            <w:r w:rsidRPr="008A5781">
              <w:rPr>
                <w:sz w:val="28"/>
                <w:szCs w:val="28"/>
              </w:rPr>
              <w:t>3.9. Все возможные споры, связанные с образованием и деятельностью КТС, возникающие между работниками и работодателем, разрешаются в соответствии с нормами действующего законодательства.</w:t>
            </w:r>
          </w:p>
          <w:p w:rsidR="00252AB5" w:rsidRPr="008A5781" w:rsidRDefault="00252AB5" w:rsidP="00252AB5">
            <w:pPr>
              <w:pStyle w:val="a3"/>
              <w:spacing w:before="0" w:beforeAutospacing="0" w:after="0" w:afterAutospacing="0"/>
              <w:ind w:left="567" w:right="567" w:firstLine="708"/>
              <w:jc w:val="both"/>
              <w:rPr>
                <w:sz w:val="28"/>
                <w:szCs w:val="28"/>
              </w:rPr>
            </w:pPr>
          </w:p>
          <w:p w:rsidR="00252AB5" w:rsidRPr="008A5781" w:rsidRDefault="00252AB5" w:rsidP="00252AB5">
            <w:pPr>
              <w:pStyle w:val="a3"/>
              <w:spacing w:before="0" w:beforeAutospacing="0" w:after="0" w:afterAutospacing="0"/>
              <w:ind w:left="567" w:right="567"/>
              <w:jc w:val="center"/>
              <w:rPr>
                <w:rStyle w:val="a4"/>
                <w:rFonts w:eastAsia="Calibri"/>
                <w:sz w:val="28"/>
                <w:szCs w:val="28"/>
              </w:rPr>
            </w:pPr>
            <w:r w:rsidRPr="008A5781">
              <w:rPr>
                <w:rStyle w:val="a4"/>
                <w:rFonts w:eastAsia="Calibri"/>
                <w:sz w:val="28"/>
                <w:szCs w:val="28"/>
              </w:rPr>
              <w:t>4. Права и обязанности членов КТС</w:t>
            </w:r>
          </w:p>
          <w:p w:rsidR="00252AB5" w:rsidRPr="008A5781" w:rsidRDefault="00252AB5" w:rsidP="00252AB5">
            <w:pPr>
              <w:pStyle w:val="a3"/>
              <w:spacing w:before="0" w:beforeAutospacing="0" w:after="0" w:afterAutospacing="0"/>
              <w:ind w:left="567" w:right="567"/>
              <w:jc w:val="center"/>
              <w:rPr>
                <w:sz w:val="28"/>
                <w:szCs w:val="28"/>
              </w:rPr>
            </w:pPr>
          </w:p>
          <w:p w:rsidR="00252AB5" w:rsidRPr="008A5781" w:rsidRDefault="00252AB5" w:rsidP="00252AB5">
            <w:pPr>
              <w:pStyle w:val="a3"/>
              <w:spacing w:before="0" w:beforeAutospacing="0" w:after="0" w:afterAutospacing="0"/>
              <w:ind w:left="567" w:right="567" w:firstLine="720"/>
              <w:jc w:val="both"/>
              <w:rPr>
                <w:sz w:val="28"/>
                <w:szCs w:val="28"/>
              </w:rPr>
            </w:pPr>
            <w:r w:rsidRPr="008A5781">
              <w:rPr>
                <w:sz w:val="28"/>
                <w:szCs w:val="28"/>
              </w:rPr>
              <w:t>4.1. Члены КТС при рассмотрении споров в КТС имеют право:</w:t>
            </w:r>
          </w:p>
          <w:p w:rsidR="00252AB5" w:rsidRPr="008A5781" w:rsidRDefault="00252AB5" w:rsidP="002F6B4E">
            <w:pPr>
              <w:pStyle w:val="a3"/>
              <w:numPr>
                <w:ilvl w:val="0"/>
                <w:numId w:val="28"/>
              </w:numPr>
              <w:spacing w:before="0" w:beforeAutospacing="0" w:after="120" w:afterAutospacing="0"/>
              <w:ind w:left="567" w:right="567"/>
              <w:jc w:val="both"/>
              <w:rPr>
                <w:sz w:val="28"/>
                <w:szCs w:val="28"/>
              </w:rPr>
            </w:pPr>
            <w:r w:rsidRPr="008A5781">
              <w:rPr>
                <w:sz w:val="28"/>
                <w:szCs w:val="28"/>
              </w:rPr>
              <w:t>запрашивать и знакомиться с материалами, имеющимися и представляемыми в КТС, принимать по ним решения;</w:t>
            </w:r>
          </w:p>
          <w:p w:rsidR="00252AB5" w:rsidRPr="008A5781" w:rsidRDefault="00252AB5" w:rsidP="00A11F31">
            <w:pPr>
              <w:pStyle w:val="a3"/>
              <w:numPr>
                <w:ilvl w:val="0"/>
                <w:numId w:val="28"/>
              </w:numPr>
              <w:spacing w:before="0" w:beforeAutospacing="0" w:after="0" w:afterAutospacing="0"/>
              <w:ind w:left="567" w:right="567"/>
              <w:jc w:val="both"/>
              <w:rPr>
                <w:sz w:val="28"/>
                <w:szCs w:val="28"/>
              </w:rPr>
            </w:pPr>
            <w:r w:rsidRPr="008A5781">
              <w:rPr>
                <w:sz w:val="28"/>
                <w:szCs w:val="28"/>
              </w:rPr>
              <w:t>участвовать в исследовании доказательств;</w:t>
            </w:r>
          </w:p>
          <w:p w:rsidR="00252AB5" w:rsidRPr="008A5781" w:rsidRDefault="00252AB5" w:rsidP="00A11F31">
            <w:pPr>
              <w:pStyle w:val="a3"/>
              <w:numPr>
                <w:ilvl w:val="0"/>
                <w:numId w:val="28"/>
              </w:numPr>
              <w:spacing w:before="0" w:beforeAutospacing="0" w:after="0" w:afterAutospacing="0"/>
              <w:ind w:left="567" w:right="567"/>
              <w:jc w:val="both"/>
              <w:rPr>
                <w:sz w:val="28"/>
                <w:szCs w:val="28"/>
              </w:rPr>
            </w:pPr>
            <w:r w:rsidRPr="008A5781">
              <w:rPr>
                <w:sz w:val="28"/>
                <w:szCs w:val="28"/>
              </w:rPr>
              <w:t>задавать вопросы  лицам, участвующим в рассмотрении спора в КТС.</w:t>
            </w:r>
          </w:p>
          <w:p w:rsidR="00252AB5" w:rsidRPr="008A5781" w:rsidRDefault="00252AB5" w:rsidP="002F6B4E">
            <w:pPr>
              <w:pStyle w:val="a3"/>
              <w:spacing w:before="0" w:beforeAutospacing="0" w:after="120" w:afterAutospacing="0"/>
              <w:ind w:left="567" w:right="567" w:firstLine="720"/>
              <w:jc w:val="both"/>
              <w:rPr>
                <w:sz w:val="28"/>
                <w:szCs w:val="28"/>
              </w:rPr>
            </w:pPr>
            <w:r w:rsidRPr="008A5781">
              <w:rPr>
                <w:sz w:val="28"/>
                <w:szCs w:val="28"/>
              </w:rPr>
              <w:t>4.2. Член КТС не имеет права участвовать в рассмотрении трудового спора в КТС в качестве представителя одной из спорящих сторон (работодателя или работника).</w:t>
            </w:r>
          </w:p>
          <w:p w:rsidR="00252AB5" w:rsidRPr="008A5781" w:rsidRDefault="00252AB5" w:rsidP="002F6B4E">
            <w:pPr>
              <w:pStyle w:val="a3"/>
              <w:spacing w:before="0" w:beforeAutospacing="0" w:after="120" w:afterAutospacing="0"/>
              <w:ind w:left="567" w:right="567" w:firstLine="720"/>
              <w:jc w:val="both"/>
              <w:rPr>
                <w:sz w:val="28"/>
                <w:szCs w:val="28"/>
              </w:rPr>
            </w:pPr>
            <w:r w:rsidRPr="008A5781">
              <w:rPr>
                <w:sz w:val="28"/>
                <w:szCs w:val="28"/>
              </w:rPr>
              <w:t xml:space="preserve">4.3. </w:t>
            </w:r>
            <w:proofErr w:type="gramStart"/>
            <w:r w:rsidRPr="008A5781">
              <w:rPr>
                <w:spacing w:val="-5"/>
                <w:sz w:val="28"/>
                <w:szCs w:val="28"/>
              </w:rPr>
              <w:t xml:space="preserve">К полномочиям председателя </w:t>
            </w:r>
            <w:r w:rsidRPr="008A5781">
              <w:rPr>
                <w:sz w:val="28"/>
                <w:szCs w:val="28"/>
              </w:rPr>
              <w:t xml:space="preserve">комиссии по трудовым спорам </w:t>
            </w:r>
            <w:r w:rsidRPr="008A5781">
              <w:rPr>
                <w:spacing w:val="-5"/>
                <w:sz w:val="28"/>
                <w:szCs w:val="28"/>
              </w:rPr>
              <w:t xml:space="preserve">относится организация деятельности </w:t>
            </w:r>
            <w:r w:rsidRPr="008A5781">
              <w:rPr>
                <w:spacing w:val="-2"/>
                <w:sz w:val="28"/>
                <w:szCs w:val="28"/>
              </w:rPr>
              <w:t xml:space="preserve">комиссии, в том числе: определение перечня необходимых материалов </w:t>
            </w:r>
            <w:r w:rsidRPr="008A5781">
              <w:rPr>
                <w:spacing w:val="-3"/>
                <w:sz w:val="28"/>
                <w:szCs w:val="28"/>
              </w:rPr>
              <w:t xml:space="preserve">для эффективного проведения заседаний комиссии, запрос и получение </w:t>
            </w:r>
            <w:r w:rsidRPr="008A5781">
              <w:rPr>
                <w:spacing w:val="-5"/>
                <w:sz w:val="28"/>
                <w:szCs w:val="28"/>
              </w:rPr>
              <w:lastRenderedPageBreak/>
              <w:t xml:space="preserve">этих материалов у соответствующих должностных и иных лиц, подбор </w:t>
            </w:r>
            <w:r w:rsidRPr="008A5781">
              <w:rPr>
                <w:spacing w:val="-4"/>
                <w:sz w:val="28"/>
                <w:szCs w:val="28"/>
              </w:rPr>
              <w:t xml:space="preserve">экспертов и специалистов для решения сложных вопросов, проведение самих заседаний при разрешении индивидуальных трудовых споров, </w:t>
            </w:r>
            <w:r w:rsidRPr="008A5781">
              <w:rPr>
                <w:spacing w:val="-1"/>
                <w:sz w:val="28"/>
                <w:szCs w:val="28"/>
              </w:rPr>
              <w:t xml:space="preserve">подготовка проектов решений, подписание протокола заседания, </w:t>
            </w:r>
            <w:r w:rsidRPr="008A5781">
              <w:rPr>
                <w:sz w:val="28"/>
                <w:szCs w:val="28"/>
              </w:rPr>
              <w:t>удостоверение подписью и печатью</w:t>
            </w:r>
            <w:proofErr w:type="gramEnd"/>
            <w:r w:rsidRPr="008A5781">
              <w:rPr>
                <w:sz w:val="28"/>
                <w:szCs w:val="28"/>
              </w:rPr>
              <w:t xml:space="preserve"> КТС принимаемых ею решений </w:t>
            </w:r>
            <w:r w:rsidRPr="008A5781">
              <w:rPr>
                <w:spacing w:val="-6"/>
                <w:sz w:val="28"/>
                <w:szCs w:val="28"/>
              </w:rPr>
              <w:t>(копий решений).</w:t>
            </w:r>
          </w:p>
          <w:p w:rsidR="00252AB5" w:rsidRPr="008A5781" w:rsidRDefault="00252AB5" w:rsidP="002F6B4E">
            <w:pPr>
              <w:shd w:val="clear" w:color="auto" w:fill="FFFFFF"/>
              <w:tabs>
                <w:tab w:val="left" w:pos="6504"/>
              </w:tabs>
              <w:spacing w:before="5" w:after="120"/>
              <w:ind w:left="567" w:right="567" w:firstLine="499"/>
              <w:jc w:val="both"/>
              <w:rPr>
                <w:rFonts w:ascii="Times New Roman" w:hAnsi="Times New Roman"/>
                <w:sz w:val="28"/>
                <w:szCs w:val="28"/>
              </w:rPr>
            </w:pPr>
            <w:r w:rsidRPr="008A5781">
              <w:rPr>
                <w:rFonts w:ascii="Times New Roman" w:hAnsi="Times New Roman"/>
                <w:spacing w:val="-5"/>
                <w:sz w:val="28"/>
                <w:szCs w:val="28"/>
              </w:rPr>
              <w:t xml:space="preserve">4.4. Заместитель председателя КТС должен замещать председателя в его </w:t>
            </w:r>
            <w:r w:rsidRPr="008A5781">
              <w:rPr>
                <w:rFonts w:ascii="Times New Roman" w:hAnsi="Times New Roman"/>
                <w:spacing w:val="-4"/>
                <w:sz w:val="28"/>
                <w:szCs w:val="28"/>
              </w:rPr>
              <w:t xml:space="preserve">отсутствие. Заместитель председателя КТС наделен полномочиями, как и </w:t>
            </w:r>
            <w:r w:rsidRPr="008A5781">
              <w:rPr>
                <w:rFonts w:ascii="Times New Roman" w:hAnsi="Times New Roman"/>
                <w:spacing w:val="-6"/>
                <w:sz w:val="28"/>
                <w:szCs w:val="28"/>
              </w:rPr>
              <w:t>председатель комиссии, подписывать протокол заседания в отсутствие председателя КТС.</w:t>
            </w:r>
          </w:p>
          <w:p w:rsidR="00252AB5" w:rsidRPr="008A5781" w:rsidRDefault="00252AB5" w:rsidP="002F6B4E">
            <w:pPr>
              <w:shd w:val="clear" w:color="auto" w:fill="FFFFFF"/>
              <w:spacing w:after="120"/>
              <w:ind w:left="567" w:right="567" w:firstLine="480"/>
              <w:jc w:val="both"/>
              <w:rPr>
                <w:rFonts w:ascii="Times New Roman" w:hAnsi="Times New Roman"/>
                <w:sz w:val="28"/>
                <w:szCs w:val="28"/>
              </w:rPr>
            </w:pPr>
            <w:r w:rsidRPr="008A5781">
              <w:rPr>
                <w:rFonts w:ascii="Times New Roman" w:hAnsi="Times New Roman"/>
                <w:spacing w:val="-1"/>
                <w:sz w:val="28"/>
                <w:szCs w:val="28"/>
              </w:rPr>
              <w:t xml:space="preserve">4.5. В обязанности секретаря комиссии входит техническая работа: </w:t>
            </w:r>
            <w:r w:rsidRPr="008A5781">
              <w:rPr>
                <w:rFonts w:ascii="Times New Roman" w:hAnsi="Times New Roman"/>
                <w:spacing w:val="-5"/>
                <w:sz w:val="28"/>
                <w:szCs w:val="28"/>
              </w:rPr>
              <w:t xml:space="preserve">ведение протокола заседания, делопроизводство, в том числе регистрация поступивших в комиссию заявлений работников, подготовка и выдача </w:t>
            </w:r>
            <w:r w:rsidRPr="008A5781">
              <w:rPr>
                <w:rFonts w:ascii="Times New Roman" w:hAnsi="Times New Roman"/>
                <w:spacing w:val="-6"/>
                <w:sz w:val="28"/>
                <w:szCs w:val="28"/>
              </w:rPr>
              <w:t xml:space="preserve">надлежаще заверенных копий решений, выписок из протоколов заседаний </w:t>
            </w:r>
            <w:r w:rsidRPr="008A5781">
              <w:rPr>
                <w:rFonts w:ascii="Times New Roman" w:hAnsi="Times New Roman"/>
                <w:spacing w:val="-5"/>
                <w:sz w:val="28"/>
                <w:szCs w:val="28"/>
              </w:rPr>
              <w:t>КТС, удостоверений, хранение дел и т.п.</w:t>
            </w:r>
          </w:p>
          <w:p w:rsidR="00252AB5" w:rsidRPr="008A5781" w:rsidRDefault="00252AB5" w:rsidP="00252AB5">
            <w:pPr>
              <w:pStyle w:val="a3"/>
              <w:spacing w:before="0" w:beforeAutospacing="0" w:after="0" w:afterAutospacing="0"/>
              <w:ind w:left="567" w:right="567" w:firstLine="708"/>
              <w:jc w:val="both"/>
              <w:rPr>
                <w:sz w:val="28"/>
                <w:szCs w:val="28"/>
              </w:rPr>
            </w:pPr>
            <w:r w:rsidRPr="008A5781">
              <w:rPr>
                <w:sz w:val="28"/>
                <w:szCs w:val="28"/>
              </w:rPr>
              <w:t>4.6. Заседания КТС могут проводиться как в рабочее, так и во внерабочее время в зависимости от достигнутого между работодателем и работниками соглашения.</w:t>
            </w:r>
          </w:p>
          <w:p w:rsidR="00252AB5" w:rsidRPr="008A5781" w:rsidRDefault="00252AB5" w:rsidP="00252AB5">
            <w:pPr>
              <w:pStyle w:val="a3"/>
              <w:spacing w:before="0" w:beforeAutospacing="0" w:after="0" w:afterAutospacing="0"/>
              <w:ind w:left="567" w:right="567" w:firstLine="708"/>
              <w:jc w:val="both"/>
              <w:rPr>
                <w:sz w:val="28"/>
                <w:szCs w:val="28"/>
              </w:rPr>
            </w:pPr>
          </w:p>
          <w:p w:rsidR="00252AB5" w:rsidRPr="008A5781" w:rsidRDefault="00252AB5" w:rsidP="002F6B4E">
            <w:pPr>
              <w:pStyle w:val="a3"/>
              <w:spacing w:before="0" w:beforeAutospacing="0" w:after="120" w:afterAutospacing="0"/>
              <w:ind w:left="567" w:right="567"/>
              <w:jc w:val="center"/>
              <w:rPr>
                <w:rStyle w:val="a4"/>
                <w:rFonts w:eastAsia="Calibri"/>
                <w:sz w:val="28"/>
                <w:szCs w:val="28"/>
              </w:rPr>
            </w:pPr>
            <w:r w:rsidRPr="008A5781">
              <w:rPr>
                <w:rStyle w:val="a4"/>
                <w:rFonts w:eastAsia="Calibri"/>
                <w:sz w:val="28"/>
                <w:szCs w:val="28"/>
              </w:rPr>
              <w:t>5. Порядок обращения в КТС</w:t>
            </w:r>
          </w:p>
          <w:p w:rsidR="00252AB5" w:rsidRPr="008A5781" w:rsidRDefault="00252AB5" w:rsidP="002F6B4E">
            <w:pPr>
              <w:pStyle w:val="a3"/>
              <w:spacing w:before="0" w:beforeAutospacing="0" w:after="120" w:afterAutospacing="0"/>
              <w:ind w:left="567" w:right="567" w:firstLine="708"/>
              <w:rPr>
                <w:sz w:val="28"/>
                <w:szCs w:val="28"/>
              </w:rPr>
            </w:pPr>
            <w:r w:rsidRPr="008A5781">
              <w:rPr>
                <w:sz w:val="28"/>
                <w:szCs w:val="28"/>
              </w:rPr>
              <w:t>5.1. Работник имеет право обратиться в КТС в трехмесячный срок с того дня, когда он узнал или должен был узнать о нарушении своего права.</w:t>
            </w:r>
          </w:p>
          <w:p w:rsidR="00252AB5" w:rsidRPr="008A5781" w:rsidRDefault="00252AB5" w:rsidP="002F6B4E">
            <w:pPr>
              <w:pStyle w:val="a3"/>
              <w:spacing w:before="0" w:beforeAutospacing="0" w:after="120" w:afterAutospacing="0"/>
              <w:ind w:left="567" w:right="567" w:firstLine="720"/>
              <w:jc w:val="both"/>
              <w:rPr>
                <w:sz w:val="28"/>
                <w:szCs w:val="28"/>
              </w:rPr>
            </w:pPr>
            <w:r w:rsidRPr="008A5781">
              <w:rPr>
                <w:sz w:val="28"/>
                <w:szCs w:val="28"/>
              </w:rPr>
              <w:t>5.2. Обращение работника в КТС составляется в форме письменного заявления, которое должно содержать:</w:t>
            </w:r>
          </w:p>
          <w:p w:rsidR="00252AB5" w:rsidRPr="008A5781" w:rsidRDefault="00252AB5" w:rsidP="00A11F31">
            <w:pPr>
              <w:pStyle w:val="a3"/>
              <w:numPr>
                <w:ilvl w:val="0"/>
                <w:numId w:val="29"/>
              </w:numPr>
              <w:spacing w:before="0" w:beforeAutospacing="0" w:after="0" w:afterAutospacing="0"/>
              <w:ind w:left="567" w:right="567"/>
              <w:jc w:val="both"/>
              <w:rPr>
                <w:sz w:val="28"/>
                <w:szCs w:val="28"/>
              </w:rPr>
            </w:pPr>
            <w:r w:rsidRPr="008A5781">
              <w:rPr>
                <w:sz w:val="28"/>
                <w:szCs w:val="28"/>
              </w:rPr>
              <w:t>наименование организации и его структурного подразделения;</w:t>
            </w:r>
          </w:p>
          <w:p w:rsidR="00252AB5" w:rsidRPr="008A5781" w:rsidRDefault="00252AB5" w:rsidP="00A11F31">
            <w:pPr>
              <w:pStyle w:val="a3"/>
              <w:numPr>
                <w:ilvl w:val="0"/>
                <w:numId w:val="29"/>
              </w:numPr>
              <w:spacing w:before="0" w:beforeAutospacing="0" w:after="0" w:afterAutospacing="0"/>
              <w:ind w:left="567" w:right="567"/>
              <w:jc w:val="both"/>
              <w:rPr>
                <w:sz w:val="28"/>
                <w:szCs w:val="28"/>
              </w:rPr>
            </w:pPr>
            <w:r w:rsidRPr="008A5781">
              <w:rPr>
                <w:sz w:val="28"/>
                <w:szCs w:val="28"/>
              </w:rPr>
              <w:t>фамилию, имя, отчество, должность (профессию) по месту основной работы, почтовый адрес места жительства заявителя;</w:t>
            </w:r>
          </w:p>
          <w:p w:rsidR="00252AB5" w:rsidRPr="008A5781" w:rsidRDefault="00252AB5" w:rsidP="00A11F31">
            <w:pPr>
              <w:pStyle w:val="a3"/>
              <w:numPr>
                <w:ilvl w:val="0"/>
                <w:numId w:val="29"/>
              </w:numPr>
              <w:spacing w:before="0" w:beforeAutospacing="0" w:after="0" w:afterAutospacing="0"/>
              <w:ind w:left="567" w:right="567"/>
              <w:jc w:val="both"/>
              <w:rPr>
                <w:sz w:val="28"/>
                <w:szCs w:val="28"/>
              </w:rPr>
            </w:pPr>
            <w:r w:rsidRPr="008A5781">
              <w:rPr>
                <w:sz w:val="28"/>
                <w:szCs w:val="28"/>
              </w:rPr>
              <w:t>существо спорного вопроса и требования заявителя;</w:t>
            </w:r>
          </w:p>
          <w:p w:rsidR="00252AB5" w:rsidRPr="008A5781" w:rsidRDefault="00252AB5" w:rsidP="00A11F31">
            <w:pPr>
              <w:pStyle w:val="a3"/>
              <w:numPr>
                <w:ilvl w:val="0"/>
                <w:numId w:val="29"/>
              </w:numPr>
              <w:spacing w:before="0" w:beforeAutospacing="0" w:after="0" w:afterAutospacing="0"/>
              <w:ind w:left="567" w:right="567"/>
              <w:jc w:val="both"/>
              <w:rPr>
                <w:sz w:val="28"/>
                <w:szCs w:val="28"/>
              </w:rPr>
            </w:pPr>
            <w:r w:rsidRPr="008A5781">
              <w:rPr>
                <w:sz w:val="28"/>
                <w:szCs w:val="28"/>
              </w:rPr>
              <w:t>обстоятельства и доказательства, на которые заявитель ссылается;</w:t>
            </w:r>
          </w:p>
          <w:p w:rsidR="00252AB5" w:rsidRPr="008A5781" w:rsidRDefault="00252AB5" w:rsidP="00A11F31">
            <w:pPr>
              <w:pStyle w:val="a3"/>
              <w:numPr>
                <w:ilvl w:val="0"/>
                <w:numId w:val="29"/>
              </w:numPr>
              <w:spacing w:before="0" w:beforeAutospacing="0" w:after="0" w:afterAutospacing="0"/>
              <w:ind w:left="567" w:right="567"/>
              <w:jc w:val="both"/>
              <w:rPr>
                <w:sz w:val="28"/>
                <w:szCs w:val="28"/>
              </w:rPr>
            </w:pPr>
            <w:r w:rsidRPr="008A5781">
              <w:rPr>
                <w:sz w:val="28"/>
                <w:szCs w:val="28"/>
              </w:rPr>
              <w:t>перечень прилагаемых к заявлению документов;</w:t>
            </w:r>
          </w:p>
          <w:p w:rsidR="00252AB5" w:rsidRPr="008A5781" w:rsidRDefault="00252AB5" w:rsidP="00A11F31">
            <w:pPr>
              <w:pStyle w:val="a3"/>
              <w:numPr>
                <w:ilvl w:val="0"/>
                <w:numId w:val="29"/>
              </w:numPr>
              <w:spacing w:before="0" w:beforeAutospacing="0" w:after="0" w:afterAutospacing="0"/>
              <w:ind w:left="567" w:right="567"/>
              <w:jc w:val="both"/>
              <w:rPr>
                <w:sz w:val="28"/>
                <w:szCs w:val="28"/>
              </w:rPr>
            </w:pPr>
            <w:r w:rsidRPr="008A5781">
              <w:rPr>
                <w:sz w:val="28"/>
                <w:szCs w:val="28"/>
              </w:rPr>
              <w:t>личную подпись заявителя и дату составления заявления.</w:t>
            </w:r>
          </w:p>
          <w:p w:rsidR="00252AB5" w:rsidRPr="008A5781" w:rsidRDefault="00252AB5" w:rsidP="00252AB5">
            <w:pPr>
              <w:pStyle w:val="af1"/>
              <w:ind w:left="567" w:right="567"/>
              <w:rPr>
                <w:rFonts w:ascii="Times New Roman" w:hAnsi="Times New Roman"/>
                <w:szCs w:val="28"/>
              </w:rPr>
            </w:pPr>
            <w:r w:rsidRPr="00252AB5">
              <w:rPr>
                <w:rFonts w:ascii="Times New Roman" w:hAnsi="Times New Roman"/>
                <w:sz w:val="28"/>
                <w:szCs w:val="28"/>
              </w:rPr>
              <w:t>Прием заявлений в КТС производится секретарем комиссии в помещении</w:t>
            </w:r>
            <w:r w:rsidRPr="008A5781">
              <w:rPr>
                <w:rFonts w:ascii="Times New Roman" w:hAnsi="Times New Roman"/>
                <w:szCs w:val="28"/>
              </w:rPr>
              <w:t xml:space="preserve"> ________ ________________________________в дни _____________ </w:t>
            </w:r>
            <w:proofErr w:type="gramStart"/>
            <w:r w:rsidRPr="008A5781">
              <w:rPr>
                <w:rFonts w:ascii="Times New Roman" w:hAnsi="Times New Roman"/>
                <w:szCs w:val="28"/>
              </w:rPr>
              <w:t>с</w:t>
            </w:r>
            <w:proofErr w:type="gramEnd"/>
            <w:r w:rsidRPr="008A5781">
              <w:rPr>
                <w:rFonts w:ascii="Times New Roman" w:hAnsi="Times New Roman"/>
                <w:szCs w:val="28"/>
              </w:rPr>
              <w:t xml:space="preserve"> _______ до _________ часов.</w:t>
            </w:r>
          </w:p>
          <w:p w:rsidR="00252AB5" w:rsidRPr="008A5781" w:rsidRDefault="00252AB5" w:rsidP="00252AB5">
            <w:pPr>
              <w:pStyle w:val="af1"/>
              <w:ind w:left="567" w:right="567"/>
              <w:rPr>
                <w:rFonts w:ascii="Times New Roman" w:hAnsi="Times New Roman"/>
                <w:szCs w:val="28"/>
              </w:rPr>
            </w:pPr>
          </w:p>
          <w:p w:rsidR="00252AB5" w:rsidRPr="008A5781" w:rsidRDefault="00252AB5" w:rsidP="002F6B4E">
            <w:pPr>
              <w:spacing w:after="120"/>
              <w:ind w:left="567" w:right="567"/>
              <w:jc w:val="both"/>
              <w:rPr>
                <w:rFonts w:ascii="Times New Roman" w:hAnsi="Times New Roman"/>
                <w:sz w:val="28"/>
                <w:szCs w:val="28"/>
              </w:rPr>
            </w:pPr>
            <w:r w:rsidRPr="008A5781">
              <w:rPr>
                <w:rFonts w:ascii="Times New Roman" w:hAnsi="Times New Roman"/>
                <w:sz w:val="28"/>
                <w:szCs w:val="28"/>
              </w:rPr>
              <w:tab/>
              <w:t>5.3.Если заявление не содержит конкретных требований или они изложены так, что их рассмотрение невозможно, или к заявлению не приложены соответствующие документы, председатель КТС или лицо, его заменяющее, выносит определение, в котором указывает на недостатки, которые должен устранить заявитель. В этом же определении устанавливается срок для устранения указанных недостатков. Если недостатки в указанный срок устранены, заявление принимается к производству КТС. Если в указанный срок недостатки не устранены, заявление возвращается заявителю со всеми поступившими документами.</w:t>
            </w:r>
          </w:p>
          <w:p w:rsidR="00252AB5" w:rsidRPr="008A5781" w:rsidRDefault="00252AB5" w:rsidP="002F6B4E">
            <w:pPr>
              <w:spacing w:after="120"/>
              <w:ind w:left="567" w:right="567" w:firstLine="225"/>
              <w:jc w:val="both"/>
              <w:rPr>
                <w:rFonts w:ascii="Times New Roman" w:hAnsi="Times New Roman"/>
                <w:sz w:val="28"/>
                <w:szCs w:val="28"/>
              </w:rPr>
            </w:pPr>
            <w:r w:rsidRPr="008A5781">
              <w:rPr>
                <w:rFonts w:ascii="Times New Roman" w:hAnsi="Times New Roman"/>
                <w:sz w:val="28"/>
                <w:szCs w:val="28"/>
              </w:rPr>
              <w:t xml:space="preserve">5.4. Любое заявление, даже если оно подано позже трехмесячного периода, должно </w:t>
            </w:r>
            <w:r w:rsidRPr="008A5781">
              <w:rPr>
                <w:rFonts w:ascii="Times New Roman" w:hAnsi="Times New Roman"/>
                <w:sz w:val="28"/>
                <w:szCs w:val="28"/>
              </w:rPr>
              <w:lastRenderedPageBreak/>
              <w:t>быть принято и зарегистрировано в журнале, где также отражается ход рассмотрения спора и исполнения решения КТС. Работник может потребовать регистрации заявления в его присутствии.</w:t>
            </w:r>
          </w:p>
          <w:p w:rsidR="00252AB5" w:rsidRPr="008A5781" w:rsidRDefault="00252AB5" w:rsidP="002F6B4E">
            <w:pPr>
              <w:spacing w:after="120"/>
              <w:ind w:left="567" w:right="567" w:firstLine="225"/>
              <w:jc w:val="both"/>
              <w:rPr>
                <w:rFonts w:ascii="Times New Roman" w:hAnsi="Times New Roman"/>
                <w:sz w:val="28"/>
                <w:szCs w:val="28"/>
              </w:rPr>
            </w:pPr>
            <w:r w:rsidRPr="008A5781">
              <w:rPr>
                <w:rFonts w:ascii="Times New Roman" w:hAnsi="Times New Roman"/>
                <w:sz w:val="28"/>
                <w:szCs w:val="28"/>
              </w:rPr>
              <w:t xml:space="preserve"> В случае пропуска по уважительным причинам установленного срока подачи заявления КТС может его восстановить и разрешить спор по существу. При этом КТС рассматривает вопрос о том, являются ли уважительными причины, по которым пропущен срок, в присутствии самого заявителя.</w:t>
            </w:r>
          </w:p>
          <w:p w:rsidR="00252AB5" w:rsidRPr="008A5781" w:rsidRDefault="00252AB5" w:rsidP="00252AB5">
            <w:pPr>
              <w:pStyle w:val="a3"/>
              <w:spacing w:before="0" w:beforeAutospacing="0" w:after="0" w:afterAutospacing="0"/>
              <w:ind w:left="567" w:right="567" w:firstLine="708"/>
              <w:jc w:val="both"/>
              <w:rPr>
                <w:sz w:val="28"/>
                <w:szCs w:val="28"/>
              </w:rPr>
            </w:pPr>
            <w:r w:rsidRPr="008A5781">
              <w:rPr>
                <w:sz w:val="28"/>
                <w:szCs w:val="28"/>
              </w:rPr>
              <w:t>Течение сроков, с которыми связывается возникновение или прекращение права работника обратиться в КТС, начинается на следующий день, после которого работник узнал или должен был узнать о нарушении своего права. Сроки исчисления месяцами истекают в соответствующее число последнего месяца (третьего). Если последний день срока приходится на нерабочий день, то днем окончания срока считается ближайший следующий за ним рабочий.</w:t>
            </w:r>
          </w:p>
          <w:p w:rsidR="00252AB5" w:rsidRPr="008A5781" w:rsidRDefault="00252AB5" w:rsidP="00252AB5">
            <w:pPr>
              <w:pStyle w:val="a3"/>
              <w:spacing w:before="0" w:beforeAutospacing="0" w:after="0" w:afterAutospacing="0"/>
              <w:ind w:left="567" w:right="567" w:firstLine="708"/>
              <w:jc w:val="both"/>
              <w:rPr>
                <w:sz w:val="28"/>
                <w:szCs w:val="28"/>
              </w:rPr>
            </w:pPr>
          </w:p>
          <w:p w:rsidR="00252AB5" w:rsidRPr="008A5781" w:rsidRDefault="00252AB5" w:rsidP="00252AB5">
            <w:pPr>
              <w:pStyle w:val="a3"/>
              <w:spacing w:before="0" w:beforeAutospacing="0" w:after="0" w:afterAutospacing="0"/>
              <w:ind w:left="567" w:right="567"/>
              <w:jc w:val="center"/>
              <w:rPr>
                <w:rStyle w:val="a4"/>
                <w:rFonts w:eastAsia="Calibri"/>
                <w:sz w:val="28"/>
                <w:szCs w:val="28"/>
              </w:rPr>
            </w:pPr>
            <w:r w:rsidRPr="008A5781">
              <w:rPr>
                <w:rStyle w:val="a4"/>
                <w:rFonts w:eastAsia="Calibri"/>
                <w:sz w:val="28"/>
                <w:szCs w:val="28"/>
              </w:rPr>
              <w:t>6. Порядок рассмотрения трудового спора</w:t>
            </w:r>
          </w:p>
          <w:p w:rsidR="00252AB5" w:rsidRPr="008A5781" w:rsidRDefault="00252AB5" w:rsidP="00252AB5">
            <w:pPr>
              <w:pStyle w:val="a3"/>
              <w:spacing w:before="0" w:beforeAutospacing="0" w:after="0" w:afterAutospacing="0"/>
              <w:ind w:left="567" w:right="567"/>
              <w:jc w:val="center"/>
              <w:rPr>
                <w:sz w:val="28"/>
                <w:szCs w:val="28"/>
              </w:rPr>
            </w:pP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 xml:space="preserve">6.1. КТС </w:t>
            </w:r>
            <w:proofErr w:type="gramStart"/>
            <w:r w:rsidRPr="008A5781">
              <w:rPr>
                <w:sz w:val="28"/>
                <w:szCs w:val="28"/>
              </w:rPr>
              <w:t>обязана</w:t>
            </w:r>
            <w:proofErr w:type="gramEnd"/>
            <w:r w:rsidRPr="008A5781">
              <w:rPr>
                <w:sz w:val="28"/>
                <w:szCs w:val="28"/>
              </w:rPr>
              <w:t xml:space="preserve"> рассмотреть индивидуальный трудовой спор в течение десяти календарных дней со дня подачи работником заявления. Если КТС в десятидневный срок не рассмотрела трудовой спор, работник вправе обратиться в суд, за исключением случаев, когда он не мог быть рассмотрен вследствие отсутствия работника на заседании комиссии.</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6.2. В период, предшествующий рассмотрению спора, секретарь КТС организует сбор всех необходимых документов, вызов на заседание свидетелей, специалистов, представителя профсоюзной организации. Вызов специалистов на заседание может проводиться как по инициативе КТС, так и по ходатайству сторон.</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6.3. КТС заблаговременно извещает работника, работодателя, приглашаемых свидетелей и специалистов о времени рассмотрения поступившего заявления.</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6.4. Заседание КТС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6.5. Председательствующий на заседании КТС руководит заседанием, определяет порядок рассмотрения спора, руководит голосованием членов комиссии.</w:t>
            </w:r>
          </w:p>
          <w:p w:rsidR="00252AB5" w:rsidRPr="008A5781" w:rsidRDefault="00252AB5" w:rsidP="002F6B4E">
            <w:pPr>
              <w:pStyle w:val="a3"/>
              <w:spacing w:before="0" w:beforeAutospacing="0" w:after="0" w:afterAutospacing="0"/>
              <w:ind w:left="567" w:right="567" w:firstLine="708"/>
              <w:jc w:val="both"/>
              <w:rPr>
                <w:sz w:val="28"/>
                <w:szCs w:val="28"/>
              </w:rPr>
            </w:pPr>
            <w:r w:rsidRPr="008A5781">
              <w:rPr>
                <w:sz w:val="28"/>
                <w:szCs w:val="28"/>
              </w:rPr>
              <w:t>6.6. Секретарь КТС ведет протокол заседания, в котором указывается:</w:t>
            </w:r>
          </w:p>
          <w:p w:rsidR="00252AB5" w:rsidRPr="008A5781" w:rsidRDefault="00252AB5" w:rsidP="00C925EB">
            <w:pPr>
              <w:numPr>
                <w:ilvl w:val="0"/>
                <w:numId w:val="26"/>
              </w:numPr>
              <w:ind w:left="927" w:right="567"/>
              <w:jc w:val="both"/>
              <w:rPr>
                <w:rFonts w:ascii="Times New Roman" w:hAnsi="Times New Roman"/>
                <w:sz w:val="28"/>
                <w:szCs w:val="28"/>
              </w:rPr>
            </w:pPr>
            <w:r w:rsidRPr="008A5781">
              <w:rPr>
                <w:rFonts w:ascii="Times New Roman" w:hAnsi="Times New Roman"/>
                <w:sz w:val="28"/>
                <w:szCs w:val="28"/>
              </w:rPr>
              <w:t>Дата и место проведения заседания;</w:t>
            </w:r>
          </w:p>
          <w:p w:rsidR="00252AB5" w:rsidRPr="008A5781" w:rsidRDefault="00252AB5" w:rsidP="00C925EB">
            <w:pPr>
              <w:numPr>
                <w:ilvl w:val="0"/>
                <w:numId w:val="26"/>
              </w:numPr>
              <w:ind w:left="927" w:right="567"/>
              <w:jc w:val="both"/>
              <w:rPr>
                <w:rFonts w:ascii="Times New Roman" w:hAnsi="Times New Roman"/>
                <w:sz w:val="28"/>
                <w:szCs w:val="28"/>
              </w:rPr>
            </w:pPr>
            <w:r w:rsidRPr="008A5781">
              <w:rPr>
                <w:rFonts w:ascii="Times New Roman" w:hAnsi="Times New Roman"/>
                <w:sz w:val="28"/>
                <w:szCs w:val="28"/>
              </w:rPr>
              <w:t>Сведения о явке работника, работодателя, свидетелей, специалистов;</w:t>
            </w:r>
          </w:p>
          <w:p w:rsidR="00252AB5" w:rsidRPr="008A5781" w:rsidRDefault="00252AB5" w:rsidP="00C925EB">
            <w:pPr>
              <w:numPr>
                <w:ilvl w:val="0"/>
                <w:numId w:val="26"/>
              </w:numPr>
              <w:ind w:left="927" w:right="567"/>
              <w:jc w:val="both"/>
              <w:rPr>
                <w:rFonts w:ascii="Times New Roman" w:hAnsi="Times New Roman"/>
                <w:sz w:val="28"/>
                <w:szCs w:val="28"/>
              </w:rPr>
            </w:pPr>
            <w:r w:rsidRPr="008A5781">
              <w:rPr>
                <w:rFonts w:ascii="Times New Roman" w:hAnsi="Times New Roman"/>
                <w:sz w:val="28"/>
                <w:szCs w:val="28"/>
              </w:rPr>
              <w:t>Краткое изложение заявления работника;</w:t>
            </w:r>
          </w:p>
          <w:p w:rsidR="00252AB5" w:rsidRPr="008A5781" w:rsidRDefault="00252AB5" w:rsidP="00C925EB">
            <w:pPr>
              <w:numPr>
                <w:ilvl w:val="0"/>
                <w:numId w:val="26"/>
              </w:numPr>
              <w:ind w:left="927" w:right="567"/>
              <w:jc w:val="both"/>
              <w:rPr>
                <w:rFonts w:ascii="Times New Roman" w:hAnsi="Times New Roman"/>
                <w:sz w:val="28"/>
                <w:szCs w:val="28"/>
              </w:rPr>
            </w:pPr>
            <w:r w:rsidRPr="008A5781">
              <w:rPr>
                <w:rFonts w:ascii="Times New Roman" w:hAnsi="Times New Roman"/>
                <w:sz w:val="28"/>
                <w:szCs w:val="28"/>
              </w:rPr>
              <w:t>Краткие объяснения сторон, показания свидетелей, специалистов;</w:t>
            </w:r>
          </w:p>
          <w:p w:rsidR="00252AB5" w:rsidRPr="008A5781" w:rsidRDefault="00252AB5" w:rsidP="00C925EB">
            <w:pPr>
              <w:numPr>
                <w:ilvl w:val="0"/>
                <w:numId w:val="26"/>
              </w:numPr>
              <w:ind w:left="927" w:right="567"/>
              <w:jc w:val="both"/>
              <w:rPr>
                <w:rFonts w:ascii="Times New Roman" w:hAnsi="Times New Roman"/>
                <w:sz w:val="28"/>
                <w:szCs w:val="28"/>
              </w:rPr>
            </w:pPr>
            <w:r w:rsidRPr="008A5781">
              <w:rPr>
                <w:rFonts w:ascii="Times New Roman" w:hAnsi="Times New Roman"/>
                <w:sz w:val="28"/>
                <w:szCs w:val="28"/>
              </w:rPr>
              <w:t>Дополнительные заявления, сделанные работником;</w:t>
            </w:r>
          </w:p>
          <w:p w:rsidR="00252AB5" w:rsidRPr="008A5781" w:rsidRDefault="00252AB5" w:rsidP="00C925EB">
            <w:pPr>
              <w:numPr>
                <w:ilvl w:val="0"/>
                <w:numId w:val="26"/>
              </w:numPr>
              <w:ind w:left="927" w:right="567"/>
              <w:jc w:val="both"/>
              <w:rPr>
                <w:rFonts w:ascii="Times New Roman" w:hAnsi="Times New Roman"/>
                <w:sz w:val="28"/>
                <w:szCs w:val="28"/>
              </w:rPr>
            </w:pPr>
            <w:r w:rsidRPr="008A5781">
              <w:rPr>
                <w:rFonts w:ascii="Times New Roman" w:hAnsi="Times New Roman"/>
                <w:sz w:val="28"/>
                <w:szCs w:val="28"/>
              </w:rPr>
              <w:t>Представление письменных доказательств;</w:t>
            </w:r>
          </w:p>
          <w:p w:rsidR="00252AB5" w:rsidRPr="008A5781" w:rsidRDefault="00252AB5" w:rsidP="00C925EB">
            <w:pPr>
              <w:numPr>
                <w:ilvl w:val="0"/>
                <w:numId w:val="26"/>
              </w:numPr>
              <w:ind w:left="927" w:right="567"/>
              <w:jc w:val="both"/>
              <w:rPr>
                <w:rFonts w:ascii="Times New Roman" w:hAnsi="Times New Roman"/>
                <w:sz w:val="28"/>
                <w:szCs w:val="28"/>
              </w:rPr>
            </w:pPr>
            <w:r w:rsidRPr="008A5781">
              <w:rPr>
                <w:rFonts w:ascii="Times New Roman" w:hAnsi="Times New Roman"/>
                <w:sz w:val="28"/>
                <w:szCs w:val="28"/>
              </w:rPr>
              <w:t>Результаты обсуждения КТС;</w:t>
            </w:r>
          </w:p>
          <w:p w:rsidR="00252AB5" w:rsidRPr="008A5781" w:rsidRDefault="00252AB5" w:rsidP="00C925EB">
            <w:pPr>
              <w:numPr>
                <w:ilvl w:val="0"/>
                <w:numId w:val="26"/>
              </w:numPr>
              <w:ind w:left="927" w:right="567"/>
              <w:jc w:val="both"/>
              <w:rPr>
                <w:rFonts w:ascii="Times New Roman" w:hAnsi="Times New Roman"/>
                <w:sz w:val="28"/>
                <w:szCs w:val="28"/>
              </w:rPr>
            </w:pPr>
            <w:r w:rsidRPr="008A5781">
              <w:rPr>
                <w:rFonts w:ascii="Times New Roman" w:hAnsi="Times New Roman"/>
                <w:sz w:val="28"/>
                <w:szCs w:val="28"/>
              </w:rPr>
              <w:t>Результаты голосования;</w:t>
            </w:r>
          </w:p>
          <w:p w:rsidR="00252AB5" w:rsidRPr="008A5781" w:rsidRDefault="00252AB5" w:rsidP="00C925EB">
            <w:pPr>
              <w:numPr>
                <w:ilvl w:val="0"/>
                <w:numId w:val="26"/>
              </w:numPr>
              <w:ind w:left="927" w:right="567"/>
              <w:jc w:val="both"/>
              <w:rPr>
                <w:rFonts w:ascii="Times New Roman" w:hAnsi="Times New Roman"/>
                <w:sz w:val="28"/>
                <w:szCs w:val="28"/>
              </w:rPr>
            </w:pPr>
            <w:r w:rsidRPr="008A5781">
              <w:rPr>
                <w:rFonts w:ascii="Times New Roman" w:hAnsi="Times New Roman"/>
                <w:sz w:val="28"/>
                <w:szCs w:val="28"/>
              </w:rPr>
              <w:lastRenderedPageBreak/>
              <w:t>Решение КТС.</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В отсутствии секретаря по уважительным причинам его обязанности исполняет лицо назначенное председателем комиссии.</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Протокол подписывается председателем комиссии или его заместителем и заверяется печатью комиссии.</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6.7. Присутствие на заседании КТС подавшего заявление работника обязательно. Рассмотрение спора в отсутствие работника допускается при наличии его письменного заявления. Отсутствие представителя Работодателя на заседании КТС не является причиной переноса рассмотрения дела.</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6.8. При неявке работника на заседание КТС рассмотрение заявления откладывается на новый срок. При вторичной неявке работника без уважительных причин КТС может вынести решение о снятии данного заявления с рассмотрения, что не лишает работника права подать заявление повторно (при условии соблюдения установленных для подачи в КТС сроков).</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6.9. При неявке работодателя или его представителя на заседание, КТС рассматривает спор без их участия.</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6.</w:t>
            </w:r>
            <w:r w:rsidR="002F6B4E">
              <w:rPr>
                <w:sz w:val="28"/>
                <w:szCs w:val="28"/>
              </w:rPr>
              <w:t>10</w:t>
            </w:r>
            <w:r w:rsidRPr="008A5781">
              <w:rPr>
                <w:sz w:val="28"/>
                <w:szCs w:val="28"/>
              </w:rPr>
              <w:t>. По требованию КТС руководитель организации обязан в установленный срок представлять ей необходимые документы и расчеты.</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6.1</w:t>
            </w:r>
            <w:r w:rsidR="002F6B4E">
              <w:rPr>
                <w:sz w:val="28"/>
                <w:szCs w:val="28"/>
              </w:rPr>
              <w:t>1</w:t>
            </w:r>
            <w:r w:rsidRPr="008A5781">
              <w:rPr>
                <w:sz w:val="28"/>
                <w:szCs w:val="28"/>
              </w:rPr>
              <w:t>. Стороны вправе представлять доказательства, участвовать в их исследовании, задавать вопросы лицам, участвующим в заседании КТС, заявлять ходатайства, давать письменные и устные объяснения по существу спора и по другим вопросам, возникающим в ходе рассмотрения спора.</w:t>
            </w:r>
          </w:p>
          <w:p w:rsidR="00252AB5" w:rsidRPr="008A5781" w:rsidRDefault="00252AB5" w:rsidP="00252AB5">
            <w:pPr>
              <w:pStyle w:val="a3"/>
              <w:spacing w:before="0" w:beforeAutospacing="0" w:after="0" w:afterAutospacing="0"/>
              <w:ind w:left="567" w:right="567" w:firstLine="708"/>
              <w:jc w:val="both"/>
              <w:rPr>
                <w:sz w:val="28"/>
                <w:szCs w:val="28"/>
              </w:rPr>
            </w:pPr>
            <w:r w:rsidRPr="008A5781">
              <w:rPr>
                <w:sz w:val="28"/>
                <w:szCs w:val="28"/>
              </w:rPr>
              <w:t>6.1</w:t>
            </w:r>
            <w:r w:rsidR="002F6B4E">
              <w:rPr>
                <w:sz w:val="28"/>
                <w:szCs w:val="28"/>
              </w:rPr>
              <w:t>2</w:t>
            </w:r>
            <w:r w:rsidRPr="008A5781">
              <w:rPr>
                <w:sz w:val="28"/>
                <w:szCs w:val="28"/>
              </w:rPr>
              <w:t>. Заявление работника может быть снято с рассмотрения, если до принятия решения КТС разногласия между работником и работодателем были урегулированы либо работник отказывается от рассмотрения заявления на заседании КТС. При этом снятие заявления с рассмотрения оформляется протоколом, который подписывается председателем КТС или его заместителем и заверяется печатью комиссии.</w:t>
            </w:r>
          </w:p>
          <w:p w:rsidR="00252AB5" w:rsidRPr="008A5781" w:rsidRDefault="00252AB5" w:rsidP="00252AB5">
            <w:pPr>
              <w:pStyle w:val="a3"/>
              <w:spacing w:before="0" w:beforeAutospacing="0" w:after="0" w:afterAutospacing="0"/>
              <w:ind w:left="567" w:right="567" w:firstLine="708"/>
              <w:jc w:val="both"/>
              <w:rPr>
                <w:sz w:val="28"/>
                <w:szCs w:val="28"/>
              </w:rPr>
            </w:pPr>
          </w:p>
          <w:p w:rsidR="00252AB5" w:rsidRPr="008A5781" w:rsidRDefault="00252AB5" w:rsidP="00252AB5">
            <w:pPr>
              <w:pStyle w:val="a3"/>
              <w:spacing w:before="0" w:beforeAutospacing="0" w:after="0" w:afterAutospacing="0"/>
              <w:ind w:left="567" w:right="567"/>
              <w:jc w:val="center"/>
              <w:rPr>
                <w:rStyle w:val="a4"/>
                <w:rFonts w:eastAsia="Calibri"/>
                <w:sz w:val="28"/>
                <w:szCs w:val="28"/>
              </w:rPr>
            </w:pPr>
            <w:r w:rsidRPr="008A5781">
              <w:rPr>
                <w:rStyle w:val="a4"/>
                <w:rFonts w:eastAsia="Calibri"/>
                <w:sz w:val="28"/>
                <w:szCs w:val="28"/>
              </w:rPr>
              <w:t>7. Решение КТС</w:t>
            </w:r>
          </w:p>
          <w:p w:rsidR="00252AB5" w:rsidRPr="008A5781" w:rsidRDefault="00252AB5" w:rsidP="00252AB5">
            <w:pPr>
              <w:pStyle w:val="a3"/>
              <w:spacing w:before="0" w:beforeAutospacing="0" w:after="0" w:afterAutospacing="0"/>
              <w:ind w:left="567" w:right="567"/>
              <w:jc w:val="center"/>
              <w:rPr>
                <w:sz w:val="28"/>
                <w:szCs w:val="28"/>
              </w:rPr>
            </w:pPr>
          </w:p>
          <w:p w:rsidR="00252AB5" w:rsidRPr="008A5781" w:rsidRDefault="00252AB5" w:rsidP="002F6B4E">
            <w:pPr>
              <w:pStyle w:val="a3"/>
              <w:numPr>
                <w:ilvl w:val="1"/>
                <w:numId w:val="30"/>
              </w:numPr>
              <w:spacing w:before="0" w:beforeAutospacing="0" w:after="120" w:afterAutospacing="0"/>
              <w:ind w:left="567" w:right="567" w:firstLine="708"/>
              <w:jc w:val="both"/>
              <w:rPr>
                <w:sz w:val="28"/>
                <w:szCs w:val="28"/>
              </w:rPr>
            </w:pPr>
            <w:r w:rsidRPr="008A5781">
              <w:rPr>
                <w:sz w:val="28"/>
                <w:szCs w:val="28"/>
              </w:rPr>
              <w:t>КТС принимает решение тайным голосованием простым большинством голосов присутствующих на заседании членов комиссии. Если член КТС не согласен с принятым решением, он вправе изложить в протоколе свое особое мнение.</w:t>
            </w:r>
          </w:p>
          <w:p w:rsidR="00252AB5" w:rsidRPr="008A5781" w:rsidRDefault="00252AB5" w:rsidP="002F6B4E">
            <w:pPr>
              <w:pStyle w:val="a3"/>
              <w:numPr>
                <w:ilvl w:val="1"/>
                <w:numId w:val="30"/>
              </w:numPr>
              <w:spacing w:before="0" w:beforeAutospacing="0" w:after="120" w:afterAutospacing="0"/>
              <w:ind w:left="567" w:right="567" w:firstLine="720"/>
              <w:jc w:val="both"/>
              <w:rPr>
                <w:sz w:val="28"/>
                <w:szCs w:val="28"/>
              </w:rPr>
            </w:pPr>
            <w:r w:rsidRPr="008A5781">
              <w:rPr>
                <w:sz w:val="28"/>
                <w:szCs w:val="28"/>
              </w:rPr>
              <w:t>Если при проведении голосования голоса членов комиссии разделились поровну:</w:t>
            </w:r>
            <w:r w:rsidRPr="008A5781">
              <w:rPr>
                <w:snapToGrid w:val="0"/>
                <w:sz w:val="28"/>
                <w:szCs w:val="28"/>
              </w:rPr>
              <w:t xml:space="preserve"> (предлагается внести в данное Положение один из следующих вариантов) </w:t>
            </w:r>
          </w:p>
          <w:p w:rsidR="00252AB5" w:rsidRPr="008A5781" w:rsidRDefault="00252AB5" w:rsidP="00C925EB">
            <w:pPr>
              <w:pStyle w:val="a3"/>
              <w:numPr>
                <w:ilvl w:val="0"/>
                <w:numId w:val="32"/>
              </w:numPr>
              <w:spacing w:before="0" w:beforeAutospacing="0" w:after="0" w:afterAutospacing="0"/>
              <w:ind w:left="927" w:right="567"/>
              <w:jc w:val="both"/>
              <w:rPr>
                <w:sz w:val="28"/>
                <w:szCs w:val="28"/>
              </w:rPr>
            </w:pPr>
            <w:r w:rsidRPr="008A5781">
              <w:rPr>
                <w:snapToGrid w:val="0"/>
                <w:sz w:val="28"/>
                <w:szCs w:val="28"/>
              </w:rPr>
              <w:t xml:space="preserve">Первый вариант - провести повторное </w:t>
            </w:r>
            <w:r w:rsidRPr="008A5781">
              <w:rPr>
                <w:sz w:val="28"/>
                <w:szCs w:val="28"/>
              </w:rPr>
              <w:t xml:space="preserve">голосование (однако голоса вновь могут распределиться таким же образом). </w:t>
            </w:r>
          </w:p>
          <w:p w:rsidR="00252AB5" w:rsidRPr="008A5781" w:rsidRDefault="00252AB5" w:rsidP="00C925EB">
            <w:pPr>
              <w:pStyle w:val="a3"/>
              <w:numPr>
                <w:ilvl w:val="0"/>
                <w:numId w:val="32"/>
              </w:numPr>
              <w:spacing w:before="0" w:beforeAutospacing="0" w:after="0" w:afterAutospacing="0"/>
              <w:ind w:left="927" w:right="567"/>
              <w:jc w:val="both"/>
              <w:rPr>
                <w:sz w:val="28"/>
                <w:szCs w:val="28"/>
              </w:rPr>
            </w:pPr>
            <w:r w:rsidRPr="008A5781">
              <w:rPr>
                <w:sz w:val="28"/>
                <w:szCs w:val="28"/>
              </w:rPr>
              <w:t xml:space="preserve">Второй вариант - считать решение комиссии непринятым, в этом случае работник будет вправе обратиться за дальнейшим разрешением спора непосредственно в суд. </w:t>
            </w:r>
          </w:p>
          <w:p w:rsidR="00252AB5" w:rsidRPr="008A5781" w:rsidRDefault="00252AB5" w:rsidP="00C925EB">
            <w:pPr>
              <w:pStyle w:val="a3"/>
              <w:numPr>
                <w:ilvl w:val="0"/>
                <w:numId w:val="32"/>
              </w:numPr>
              <w:spacing w:before="0" w:beforeAutospacing="0" w:after="0" w:afterAutospacing="0"/>
              <w:ind w:left="927" w:right="567"/>
              <w:jc w:val="both"/>
              <w:rPr>
                <w:sz w:val="28"/>
                <w:szCs w:val="28"/>
              </w:rPr>
            </w:pPr>
            <w:r w:rsidRPr="008A5781">
              <w:rPr>
                <w:sz w:val="28"/>
                <w:szCs w:val="28"/>
              </w:rPr>
              <w:lastRenderedPageBreak/>
              <w:t xml:space="preserve">И третий вариант - при равенстве голосов - решающим является голос председателя комиссии. </w:t>
            </w:r>
          </w:p>
          <w:p w:rsidR="00252AB5" w:rsidRPr="008A5781" w:rsidRDefault="00252AB5" w:rsidP="002F6B4E">
            <w:pPr>
              <w:pStyle w:val="a3"/>
              <w:numPr>
                <w:ilvl w:val="1"/>
                <w:numId w:val="30"/>
              </w:numPr>
              <w:spacing w:before="0" w:beforeAutospacing="0" w:after="120" w:afterAutospacing="0"/>
              <w:ind w:left="567" w:right="567" w:firstLine="720"/>
              <w:jc w:val="both"/>
              <w:rPr>
                <w:sz w:val="28"/>
                <w:szCs w:val="28"/>
              </w:rPr>
            </w:pPr>
            <w:r w:rsidRPr="008A5781">
              <w:rPr>
                <w:sz w:val="28"/>
                <w:szCs w:val="28"/>
              </w:rPr>
              <w:t xml:space="preserve"> Решение КТС основывается на нормах действующего законодательства, иных федеральных, а также локальных нормативных актах, содержащих нормы трудового права, трудовом договоре. </w:t>
            </w:r>
          </w:p>
          <w:p w:rsidR="00252AB5" w:rsidRPr="008A5781" w:rsidRDefault="00252AB5" w:rsidP="002F6B4E">
            <w:pPr>
              <w:pStyle w:val="a3"/>
              <w:numPr>
                <w:ilvl w:val="1"/>
                <w:numId w:val="30"/>
              </w:numPr>
              <w:spacing w:before="0" w:beforeAutospacing="0" w:after="120" w:afterAutospacing="0"/>
              <w:ind w:left="567" w:right="567"/>
              <w:jc w:val="both"/>
              <w:rPr>
                <w:sz w:val="28"/>
                <w:szCs w:val="28"/>
              </w:rPr>
            </w:pPr>
            <w:r w:rsidRPr="008A5781">
              <w:rPr>
                <w:sz w:val="28"/>
                <w:szCs w:val="28"/>
              </w:rPr>
              <w:t xml:space="preserve"> В решении КТС указываются:</w:t>
            </w:r>
          </w:p>
          <w:p w:rsidR="00252AB5" w:rsidRPr="008A5781" w:rsidRDefault="00252AB5" w:rsidP="00A11F31">
            <w:pPr>
              <w:pStyle w:val="a7"/>
              <w:numPr>
                <w:ilvl w:val="0"/>
                <w:numId w:val="21"/>
              </w:numPr>
              <w:ind w:left="567" w:right="567"/>
              <w:jc w:val="both"/>
              <w:rPr>
                <w:rFonts w:ascii="Times New Roman" w:hAnsi="Times New Roman"/>
                <w:sz w:val="28"/>
                <w:szCs w:val="28"/>
              </w:rPr>
            </w:pPr>
            <w:r w:rsidRPr="008A5781">
              <w:rPr>
                <w:rFonts w:ascii="Times New Roman" w:hAnsi="Times New Roman"/>
                <w:sz w:val="28"/>
                <w:szCs w:val="28"/>
              </w:rPr>
              <w:t>наименование организации (подразделения), фамилия, имя, отчество, должность, профессия или специальность обратившегося в комиссию работника;</w:t>
            </w:r>
          </w:p>
          <w:p w:rsidR="00252AB5" w:rsidRPr="008A5781" w:rsidRDefault="00252AB5" w:rsidP="00A11F31">
            <w:pPr>
              <w:pStyle w:val="a7"/>
              <w:numPr>
                <w:ilvl w:val="0"/>
                <w:numId w:val="21"/>
              </w:numPr>
              <w:ind w:left="567" w:right="567"/>
              <w:jc w:val="both"/>
              <w:rPr>
                <w:rFonts w:ascii="Times New Roman" w:hAnsi="Times New Roman"/>
                <w:sz w:val="28"/>
                <w:szCs w:val="28"/>
              </w:rPr>
            </w:pPr>
            <w:r w:rsidRPr="008A5781">
              <w:rPr>
                <w:rFonts w:ascii="Times New Roman" w:hAnsi="Times New Roman"/>
                <w:sz w:val="28"/>
                <w:szCs w:val="28"/>
              </w:rPr>
              <w:t xml:space="preserve"> даты обращения в комиссию и рассмотрения спора, существо спора;</w:t>
            </w:r>
          </w:p>
          <w:p w:rsidR="00252AB5" w:rsidRPr="008A5781" w:rsidRDefault="00252AB5" w:rsidP="00A11F31">
            <w:pPr>
              <w:pStyle w:val="a7"/>
              <w:numPr>
                <w:ilvl w:val="0"/>
                <w:numId w:val="21"/>
              </w:numPr>
              <w:ind w:left="567" w:right="567"/>
              <w:jc w:val="both"/>
              <w:rPr>
                <w:rFonts w:ascii="Times New Roman" w:hAnsi="Times New Roman"/>
                <w:sz w:val="28"/>
                <w:szCs w:val="28"/>
              </w:rPr>
            </w:pPr>
            <w:r w:rsidRPr="008A5781">
              <w:rPr>
                <w:rFonts w:ascii="Times New Roman" w:hAnsi="Times New Roman"/>
                <w:sz w:val="28"/>
                <w:szCs w:val="28"/>
              </w:rPr>
              <w:t xml:space="preserve"> фамилии, имена, отчества членов комиссии и других лиц, присутствовавших на заседании;</w:t>
            </w:r>
          </w:p>
          <w:p w:rsidR="00252AB5" w:rsidRPr="008A5781" w:rsidRDefault="00252AB5" w:rsidP="00A11F31">
            <w:pPr>
              <w:pStyle w:val="a7"/>
              <w:numPr>
                <w:ilvl w:val="0"/>
                <w:numId w:val="21"/>
              </w:numPr>
              <w:ind w:left="567" w:right="567"/>
              <w:jc w:val="both"/>
              <w:rPr>
                <w:rFonts w:ascii="Times New Roman" w:hAnsi="Times New Roman"/>
                <w:sz w:val="28"/>
                <w:szCs w:val="28"/>
              </w:rPr>
            </w:pPr>
            <w:r w:rsidRPr="008A5781">
              <w:rPr>
                <w:rFonts w:ascii="Times New Roman" w:hAnsi="Times New Roman"/>
                <w:sz w:val="28"/>
                <w:szCs w:val="28"/>
              </w:rPr>
              <w:t xml:space="preserve"> существо решения и его обоснование (со ссылкой на закон, иной нормативный правовой акт);</w:t>
            </w:r>
          </w:p>
          <w:p w:rsidR="00252AB5" w:rsidRPr="008A5781" w:rsidRDefault="00252AB5" w:rsidP="00A11F31">
            <w:pPr>
              <w:pStyle w:val="a7"/>
              <w:numPr>
                <w:ilvl w:val="0"/>
                <w:numId w:val="21"/>
              </w:numPr>
              <w:ind w:left="567" w:right="567"/>
              <w:jc w:val="both"/>
              <w:rPr>
                <w:rFonts w:ascii="Times New Roman" w:hAnsi="Times New Roman"/>
                <w:sz w:val="28"/>
                <w:szCs w:val="28"/>
              </w:rPr>
            </w:pPr>
            <w:r w:rsidRPr="008A5781">
              <w:rPr>
                <w:rFonts w:ascii="Times New Roman" w:hAnsi="Times New Roman"/>
                <w:sz w:val="28"/>
                <w:szCs w:val="28"/>
              </w:rPr>
              <w:t xml:space="preserve"> результаты голосования.</w:t>
            </w:r>
          </w:p>
          <w:p w:rsidR="00252AB5" w:rsidRPr="008A5781" w:rsidRDefault="00252AB5" w:rsidP="002F6B4E">
            <w:pPr>
              <w:pStyle w:val="a3"/>
              <w:spacing w:before="0" w:beforeAutospacing="0" w:after="120" w:afterAutospacing="0"/>
              <w:ind w:left="567" w:right="567" w:firstLine="720"/>
              <w:jc w:val="both"/>
              <w:rPr>
                <w:sz w:val="28"/>
                <w:szCs w:val="28"/>
              </w:rPr>
            </w:pPr>
            <w:r w:rsidRPr="008A5781">
              <w:rPr>
                <w:sz w:val="28"/>
                <w:szCs w:val="28"/>
              </w:rPr>
              <w:t>7.5. Заверенные копии решения КТС в трехдневный срок со дня принятия решения вручаются работнику и руководителю организации. О дате получения (вручения) им копий делается отметка (расписка) в журнале.</w:t>
            </w:r>
          </w:p>
          <w:p w:rsidR="00252AB5" w:rsidRPr="008A5781" w:rsidRDefault="00252AB5" w:rsidP="002F6B4E">
            <w:pPr>
              <w:pStyle w:val="a3"/>
              <w:spacing w:before="0" w:beforeAutospacing="0" w:after="120" w:afterAutospacing="0"/>
              <w:ind w:left="567" w:right="567" w:firstLine="720"/>
              <w:jc w:val="both"/>
              <w:rPr>
                <w:sz w:val="28"/>
                <w:szCs w:val="28"/>
              </w:rPr>
            </w:pPr>
            <w:r w:rsidRPr="008A5781">
              <w:rPr>
                <w:sz w:val="28"/>
                <w:szCs w:val="28"/>
              </w:rPr>
              <w:t>7.6. В случае если в решении КТС были допущены арифметические и т.п. ошибки либо между сторонами возникают разногласия по поводу его толкования, КТС вправе вынести дополнительное решение.</w:t>
            </w:r>
          </w:p>
          <w:p w:rsidR="00252AB5" w:rsidRPr="008A5781" w:rsidRDefault="00252AB5" w:rsidP="002F6B4E">
            <w:pPr>
              <w:pStyle w:val="a3"/>
              <w:spacing w:before="0" w:beforeAutospacing="0" w:after="120" w:afterAutospacing="0"/>
              <w:ind w:left="567" w:right="567" w:firstLine="720"/>
              <w:jc w:val="both"/>
              <w:rPr>
                <w:sz w:val="28"/>
                <w:szCs w:val="28"/>
              </w:rPr>
            </w:pPr>
            <w:r w:rsidRPr="008A5781">
              <w:rPr>
                <w:sz w:val="28"/>
                <w:szCs w:val="28"/>
              </w:rPr>
              <w:t>7.7. Вынесение решения КТС в отношении рассматриваемого спора лишает работника права вновь обратиться в комиссию, даже если он располагает новыми доказательствами. Дальнейшее разрешение спора работник может перенести в суд.</w:t>
            </w:r>
          </w:p>
          <w:p w:rsidR="00252AB5" w:rsidRPr="008A5781" w:rsidRDefault="00252AB5" w:rsidP="00252AB5">
            <w:pPr>
              <w:pStyle w:val="a3"/>
              <w:spacing w:before="0" w:beforeAutospacing="0" w:after="0" w:afterAutospacing="0"/>
              <w:ind w:left="567" w:right="567" w:firstLine="708"/>
              <w:jc w:val="both"/>
              <w:rPr>
                <w:sz w:val="28"/>
                <w:szCs w:val="28"/>
              </w:rPr>
            </w:pPr>
            <w:r w:rsidRPr="008A5781">
              <w:rPr>
                <w:sz w:val="28"/>
                <w:szCs w:val="28"/>
              </w:rPr>
              <w:t>7.8.. Решение КТС хранится в организации пять лет.</w:t>
            </w:r>
          </w:p>
          <w:p w:rsidR="00252AB5" w:rsidRPr="008A5781" w:rsidRDefault="00252AB5" w:rsidP="00252AB5">
            <w:pPr>
              <w:pStyle w:val="a3"/>
              <w:spacing w:before="0" w:beforeAutospacing="0" w:after="0" w:afterAutospacing="0"/>
              <w:ind w:left="567" w:right="567" w:firstLine="708"/>
              <w:jc w:val="both"/>
              <w:rPr>
                <w:sz w:val="28"/>
                <w:szCs w:val="28"/>
              </w:rPr>
            </w:pPr>
          </w:p>
          <w:p w:rsidR="00252AB5" w:rsidRPr="008A5781" w:rsidRDefault="00252AB5" w:rsidP="00252AB5">
            <w:pPr>
              <w:pStyle w:val="a3"/>
              <w:spacing w:before="0" w:beforeAutospacing="0" w:after="120" w:afterAutospacing="0"/>
              <w:ind w:left="567" w:right="567"/>
              <w:jc w:val="center"/>
              <w:rPr>
                <w:b/>
                <w:bCs/>
                <w:sz w:val="28"/>
                <w:szCs w:val="28"/>
              </w:rPr>
            </w:pPr>
            <w:r w:rsidRPr="008A5781">
              <w:rPr>
                <w:b/>
                <w:bCs/>
                <w:sz w:val="28"/>
                <w:szCs w:val="28"/>
              </w:rPr>
              <w:t>8. Исполнение решения</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8.1. Решение КТС подлежит исполнению в течение трех дней по истечении десяти дней, предусмотренных на обжалование.</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8.2. В случае неисполнения решения комиссии в установленный срок КТС выдает работнику удостоверение, являющееся исполнительным документом .</w:t>
            </w:r>
          </w:p>
          <w:p w:rsidR="00252AB5" w:rsidRPr="008A5781" w:rsidRDefault="00252AB5" w:rsidP="002F6B4E">
            <w:pPr>
              <w:pStyle w:val="a3"/>
              <w:spacing w:before="0" w:beforeAutospacing="0" w:after="120" w:afterAutospacing="0"/>
              <w:ind w:left="567" w:right="567" w:firstLine="720"/>
              <w:jc w:val="both"/>
              <w:rPr>
                <w:sz w:val="28"/>
                <w:szCs w:val="28"/>
              </w:rPr>
            </w:pPr>
            <w:r w:rsidRPr="008A5781">
              <w:rPr>
                <w:sz w:val="28"/>
                <w:szCs w:val="28"/>
              </w:rPr>
              <w:t>8.3. В удостоверении указывается:</w:t>
            </w:r>
          </w:p>
          <w:p w:rsidR="00252AB5" w:rsidRPr="008A5781" w:rsidRDefault="00252AB5" w:rsidP="00C925EB">
            <w:pPr>
              <w:pStyle w:val="a7"/>
              <w:numPr>
                <w:ilvl w:val="0"/>
                <w:numId w:val="31"/>
              </w:numPr>
              <w:shd w:val="clear" w:color="auto" w:fill="FFFFFF"/>
              <w:tabs>
                <w:tab w:val="left" w:pos="475"/>
              </w:tabs>
              <w:spacing w:before="5"/>
              <w:ind w:left="927" w:right="567"/>
              <w:jc w:val="both"/>
              <w:rPr>
                <w:rFonts w:ascii="Times New Roman" w:hAnsi="Times New Roman"/>
                <w:spacing w:val="-25"/>
                <w:sz w:val="28"/>
                <w:szCs w:val="28"/>
              </w:rPr>
            </w:pPr>
            <w:proofErr w:type="gramStart"/>
            <w:r w:rsidRPr="008A5781">
              <w:rPr>
                <w:rFonts w:ascii="Times New Roman" w:hAnsi="Times New Roman"/>
                <w:spacing w:val="-6"/>
                <w:sz w:val="28"/>
                <w:szCs w:val="28"/>
              </w:rPr>
              <w:t>наименование КТС, принявшей решение и выдавшей удостоверение;</w:t>
            </w:r>
            <w:proofErr w:type="gramEnd"/>
          </w:p>
          <w:p w:rsidR="00252AB5" w:rsidRPr="008A5781" w:rsidRDefault="00252AB5" w:rsidP="00C925EB">
            <w:pPr>
              <w:pStyle w:val="a7"/>
              <w:numPr>
                <w:ilvl w:val="0"/>
                <w:numId w:val="31"/>
              </w:numPr>
              <w:shd w:val="clear" w:color="auto" w:fill="FFFFFF"/>
              <w:tabs>
                <w:tab w:val="left" w:pos="475"/>
              </w:tabs>
              <w:spacing w:before="5"/>
              <w:ind w:left="927" w:right="567"/>
              <w:jc w:val="both"/>
              <w:rPr>
                <w:rFonts w:ascii="Times New Roman" w:hAnsi="Times New Roman"/>
                <w:spacing w:val="-25"/>
                <w:sz w:val="28"/>
                <w:szCs w:val="28"/>
              </w:rPr>
            </w:pPr>
            <w:r w:rsidRPr="008A5781">
              <w:rPr>
                <w:rFonts w:ascii="Times New Roman" w:hAnsi="Times New Roman"/>
                <w:spacing w:val="-4"/>
                <w:sz w:val="28"/>
                <w:szCs w:val="28"/>
              </w:rPr>
              <w:t>даты принятия решения и выдачи удостоверения;</w:t>
            </w:r>
          </w:p>
          <w:p w:rsidR="00252AB5" w:rsidRPr="008A5781" w:rsidRDefault="00252AB5" w:rsidP="00C925EB">
            <w:pPr>
              <w:pStyle w:val="a7"/>
              <w:numPr>
                <w:ilvl w:val="0"/>
                <w:numId w:val="31"/>
              </w:numPr>
              <w:shd w:val="clear" w:color="auto" w:fill="FFFFFF"/>
              <w:tabs>
                <w:tab w:val="left" w:pos="475"/>
              </w:tabs>
              <w:spacing w:before="5"/>
              <w:ind w:left="927" w:right="567"/>
              <w:jc w:val="both"/>
              <w:rPr>
                <w:rFonts w:ascii="Times New Roman" w:hAnsi="Times New Roman"/>
                <w:spacing w:val="-25"/>
                <w:sz w:val="28"/>
                <w:szCs w:val="28"/>
              </w:rPr>
            </w:pPr>
            <w:r w:rsidRPr="008A5781">
              <w:rPr>
                <w:rFonts w:ascii="Times New Roman" w:hAnsi="Times New Roman"/>
                <w:spacing w:val="-3"/>
                <w:sz w:val="28"/>
                <w:szCs w:val="28"/>
              </w:rPr>
              <w:t>ф.и.о. работника и наименование работодателя, (место нахождения работодателя - организации);</w:t>
            </w:r>
          </w:p>
          <w:p w:rsidR="00252AB5" w:rsidRPr="008A5781" w:rsidRDefault="00252AB5" w:rsidP="00C925EB">
            <w:pPr>
              <w:pStyle w:val="a7"/>
              <w:numPr>
                <w:ilvl w:val="0"/>
                <w:numId w:val="31"/>
              </w:numPr>
              <w:shd w:val="clear" w:color="auto" w:fill="FFFFFF"/>
              <w:tabs>
                <w:tab w:val="left" w:pos="475"/>
              </w:tabs>
              <w:spacing w:before="5"/>
              <w:ind w:left="927" w:right="567"/>
              <w:jc w:val="both"/>
              <w:rPr>
                <w:rFonts w:ascii="Times New Roman" w:hAnsi="Times New Roman"/>
                <w:spacing w:val="-25"/>
                <w:sz w:val="28"/>
                <w:szCs w:val="28"/>
              </w:rPr>
            </w:pPr>
            <w:r w:rsidRPr="008A5781">
              <w:rPr>
                <w:rFonts w:ascii="Times New Roman" w:hAnsi="Times New Roman"/>
                <w:sz w:val="28"/>
                <w:szCs w:val="28"/>
              </w:rPr>
              <w:t xml:space="preserve">резолютивная часть решения КТС (на основании которой </w:t>
            </w:r>
            <w:proofErr w:type="spellStart"/>
            <w:r w:rsidRPr="008A5781">
              <w:rPr>
                <w:rFonts w:ascii="Times New Roman" w:hAnsi="Times New Roman"/>
                <w:sz w:val="28"/>
                <w:szCs w:val="28"/>
              </w:rPr>
              <w:t>выдано</w:t>
            </w:r>
            <w:r w:rsidRPr="008A5781">
              <w:rPr>
                <w:rFonts w:ascii="Times New Roman" w:hAnsi="Times New Roman"/>
                <w:spacing w:val="-5"/>
                <w:sz w:val="28"/>
                <w:szCs w:val="28"/>
              </w:rPr>
              <w:t>удостоверение</w:t>
            </w:r>
            <w:proofErr w:type="spellEnd"/>
            <w:r w:rsidRPr="008A5781">
              <w:rPr>
                <w:rFonts w:ascii="Times New Roman" w:hAnsi="Times New Roman"/>
                <w:spacing w:val="-5"/>
                <w:sz w:val="28"/>
                <w:szCs w:val="28"/>
              </w:rPr>
              <w:t>);</w:t>
            </w:r>
          </w:p>
          <w:p w:rsidR="00252AB5" w:rsidRPr="008A5781" w:rsidRDefault="00252AB5" w:rsidP="00C925EB">
            <w:pPr>
              <w:pStyle w:val="a7"/>
              <w:numPr>
                <w:ilvl w:val="0"/>
                <w:numId w:val="31"/>
              </w:numPr>
              <w:shd w:val="clear" w:color="auto" w:fill="FFFFFF"/>
              <w:tabs>
                <w:tab w:val="left" w:pos="475"/>
              </w:tabs>
              <w:spacing w:before="5"/>
              <w:ind w:left="927" w:right="567"/>
              <w:jc w:val="both"/>
              <w:rPr>
                <w:rFonts w:ascii="Times New Roman" w:hAnsi="Times New Roman"/>
                <w:spacing w:val="-25"/>
                <w:sz w:val="28"/>
                <w:szCs w:val="28"/>
              </w:rPr>
            </w:pPr>
            <w:r w:rsidRPr="008A5781">
              <w:rPr>
                <w:rFonts w:ascii="Times New Roman" w:hAnsi="Times New Roman"/>
                <w:spacing w:val="-5"/>
                <w:sz w:val="28"/>
                <w:szCs w:val="28"/>
              </w:rPr>
              <w:t>дата вступления решения КТС в силу;</w:t>
            </w:r>
          </w:p>
          <w:p w:rsidR="00252AB5" w:rsidRPr="008A5781" w:rsidRDefault="00252AB5" w:rsidP="00C925EB">
            <w:pPr>
              <w:pStyle w:val="a7"/>
              <w:numPr>
                <w:ilvl w:val="0"/>
                <w:numId w:val="31"/>
              </w:numPr>
              <w:shd w:val="clear" w:color="auto" w:fill="FFFFFF"/>
              <w:tabs>
                <w:tab w:val="left" w:pos="475"/>
              </w:tabs>
              <w:spacing w:before="5"/>
              <w:ind w:left="927" w:right="567"/>
              <w:jc w:val="both"/>
              <w:rPr>
                <w:rFonts w:ascii="Times New Roman" w:hAnsi="Times New Roman"/>
                <w:spacing w:val="-25"/>
                <w:sz w:val="28"/>
                <w:szCs w:val="28"/>
              </w:rPr>
            </w:pPr>
            <w:r w:rsidRPr="008A5781">
              <w:rPr>
                <w:rFonts w:ascii="Times New Roman" w:hAnsi="Times New Roman"/>
                <w:spacing w:val="-4"/>
                <w:sz w:val="28"/>
                <w:szCs w:val="28"/>
              </w:rPr>
              <w:t xml:space="preserve">дата выдачи удостоверения КТС и срок его предъявления к </w:t>
            </w:r>
            <w:r w:rsidRPr="008A5781">
              <w:rPr>
                <w:rFonts w:ascii="Times New Roman" w:hAnsi="Times New Roman"/>
                <w:spacing w:val="-7"/>
                <w:sz w:val="28"/>
                <w:szCs w:val="28"/>
              </w:rPr>
              <w:t>исполнению.</w:t>
            </w:r>
          </w:p>
          <w:p w:rsidR="00252AB5" w:rsidRPr="008A5781" w:rsidRDefault="00252AB5" w:rsidP="00252AB5">
            <w:pPr>
              <w:pStyle w:val="a3"/>
              <w:spacing w:before="0" w:beforeAutospacing="0" w:after="0" w:afterAutospacing="0"/>
              <w:ind w:left="567" w:right="567" w:firstLine="720"/>
              <w:jc w:val="both"/>
              <w:rPr>
                <w:sz w:val="28"/>
                <w:szCs w:val="28"/>
              </w:rPr>
            </w:pPr>
          </w:p>
          <w:p w:rsidR="00252AB5" w:rsidRPr="008A5781" w:rsidRDefault="00252AB5" w:rsidP="002F6B4E">
            <w:pPr>
              <w:pStyle w:val="a3"/>
              <w:spacing w:before="0" w:beforeAutospacing="0" w:after="240" w:afterAutospacing="0"/>
              <w:ind w:left="567" w:right="567" w:firstLine="720"/>
              <w:jc w:val="both"/>
              <w:rPr>
                <w:sz w:val="28"/>
                <w:szCs w:val="28"/>
              </w:rPr>
            </w:pPr>
            <w:r w:rsidRPr="008A5781">
              <w:rPr>
                <w:sz w:val="28"/>
                <w:szCs w:val="28"/>
              </w:rPr>
              <w:lastRenderedPageBreak/>
              <w:t>8.4. Удостоверение заверяется подписью председателя КТС и печатью КТС.</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8.5. Выданное КТС удостоверение должно быть предъявлено работником для принудительного исполнения в службу судебных приставов не позднее трех месяцев со дня получения удостоверения.</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 xml:space="preserve">В случае пропуска срока, установленного для предъявления удостоверения к исполнению, КТС на основании заявления </w:t>
            </w:r>
            <w:proofErr w:type="gramStart"/>
            <w:r w:rsidRPr="008A5781">
              <w:rPr>
                <w:sz w:val="28"/>
                <w:szCs w:val="28"/>
              </w:rPr>
              <w:t>работника</w:t>
            </w:r>
            <w:proofErr w:type="gramEnd"/>
            <w:r w:rsidRPr="008A5781">
              <w:rPr>
                <w:sz w:val="28"/>
                <w:szCs w:val="28"/>
              </w:rPr>
              <w:t xml:space="preserve"> на своем заседании рассматривает вопрос о возможности восстановления этого срока. Признав причины пропуска срока уважительными, КТС выносит решение о восстановлении срока на предъявление удостоверения в суд, о чем на удостоверении делается соответствующая отметка, заверяемая подписями председателя и секретаря комиссии и печатью.</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8.6. При потере удостоверения по заявлению работника выдается дубликат. Вопрос о выдаче дубликата рассматривается на заседании КТС в присутствии работника и представителя работодателя.</w:t>
            </w:r>
          </w:p>
          <w:p w:rsidR="00252AB5" w:rsidRPr="008A5781" w:rsidRDefault="00252AB5" w:rsidP="00252AB5">
            <w:pPr>
              <w:pStyle w:val="a3"/>
              <w:spacing w:before="0" w:beforeAutospacing="0" w:after="0" w:afterAutospacing="0"/>
              <w:ind w:left="567" w:right="567" w:firstLine="708"/>
              <w:jc w:val="both"/>
              <w:rPr>
                <w:sz w:val="28"/>
                <w:szCs w:val="28"/>
              </w:rPr>
            </w:pPr>
            <w:r w:rsidRPr="008A5781">
              <w:rPr>
                <w:sz w:val="28"/>
                <w:szCs w:val="28"/>
              </w:rPr>
              <w:t>8.7. Удостоверение не выдается, если работник или работодатель обратились в установленный (десятидневный со дня вручения копии решения) срок с заявлением о разрешении трудового спора в суд.</w:t>
            </w:r>
          </w:p>
          <w:p w:rsidR="00252AB5" w:rsidRPr="008A5781" w:rsidRDefault="00252AB5" w:rsidP="00252AB5">
            <w:pPr>
              <w:pStyle w:val="a3"/>
              <w:spacing w:before="120" w:beforeAutospacing="0" w:after="0" w:afterAutospacing="0"/>
              <w:ind w:left="567" w:right="567"/>
              <w:jc w:val="center"/>
              <w:rPr>
                <w:b/>
                <w:bCs/>
                <w:sz w:val="28"/>
                <w:szCs w:val="28"/>
              </w:rPr>
            </w:pPr>
            <w:r w:rsidRPr="008A5781">
              <w:rPr>
                <w:b/>
                <w:bCs/>
                <w:sz w:val="28"/>
                <w:szCs w:val="28"/>
              </w:rPr>
              <w:t>9. Обжалование решения</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9.1. В случае</w:t>
            </w:r>
            <w:proofErr w:type="gramStart"/>
            <w:r w:rsidRPr="008A5781">
              <w:rPr>
                <w:sz w:val="28"/>
                <w:szCs w:val="28"/>
              </w:rPr>
              <w:t>,</w:t>
            </w:r>
            <w:proofErr w:type="gramEnd"/>
            <w:r w:rsidRPr="008A5781">
              <w:rPr>
                <w:sz w:val="28"/>
                <w:szCs w:val="28"/>
              </w:rPr>
              <w:t xml:space="preserve"> если индивидуальный трудовой спор не рассмотрен КТС в десятидневный срок, работник вправе перенести его рассмотрение в суд.</w:t>
            </w:r>
          </w:p>
          <w:p w:rsidR="00252AB5" w:rsidRPr="008A5781" w:rsidRDefault="00252AB5" w:rsidP="002F6B4E">
            <w:pPr>
              <w:pStyle w:val="a3"/>
              <w:spacing w:before="0" w:beforeAutospacing="0" w:after="120" w:afterAutospacing="0"/>
              <w:ind w:left="567" w:right="567" w:firstLine="708"/>
              <w:jc w:val="both"/>
              <w:rPr>
                <w:sz w:val="28"/>
                <w:szCs w:val="28"/>
              </w:rPr>
            </w:pPr>
            <w:r w:rsidRPr="008A5781">
              <w:rPr>
                <w:sz w:val="28"/>
                <w:szCs w:val="28"/>
              </w:rPr>
              <w:t>9.2. Решение КТС может быть обжаловано работником или работодателем в суд в десятидневный срок со дня вручения ему копии решения комиссии.</w:t>
            </w:r>
          </w:p>
          <w:p w:rsidR="00252AB5" w:rsidRPr="008A5781" w:rsidRDefault="00252AB5" w:rsidP="00252AB5">
            <w:pPr>
              <w:ind w:left="567" w:right="567"/>
              <w:jc w:val="center"/>
              <w:rPr>
                <w:rFonts w:ascii="Times New Roman" w:hAnsi="Times New Roman"/>
                <w:sz w:val="28"/>
                <w:szCs w:val="28"/>
              </w:rPr>
            </w:pPr>
            <w:r w:rsidRPr="008A5781">
              <w:rPr>
                <w:rFonts w:ascii="Times New Roman" w:hAnsi="Times New Roman"/>
                <w:b/>
                <w:bCs/>
                <w:sz w:val="28"/>
                <w:szCs w:val="28"/>
              </w:rPr>
              <w:t>10.Гарантии работникам - членам КТС</w:t>
            </w:r>
          </w:p>
          <w:p w:rsidR="00252AB5" w:rsidRPr="008A5781" w:rsidRDefault="00252AB5" w:rsidP="002F6B4E">
            <w:pPr>
              <w:spacing w:before="100" w:beforeAutospacing="1" w:after="100" w:afterAutospacing="1"/>
              <w:ind w:left="567" w:right="567"/>
              <w:jc w:val="both"/>
              <w:rPr>
                <w:rFonts w:ascii="Times New Roman" w:hAnsi="Times New Roman"/>
                <w:sz w:val="28"/>
                <w:szCs w:val="28"/>
              </w:rPr>
            </w:pPr>
            <w:r w:rsidRPr="008A5781">
              <w:rPr>
                <w:rFonts w:ascii="Times New Roman" w:hAnsi="Times New Roman"/>
                <w:sz w:val="28"/>
                <w:szCs w:val="28"/>
              </w:rPr>
              <w:t xml:space="preserve">10.1. Членам комиссий по трудовым спорам предоставляется свободное от работы время для участия в работе КТС с сохранением среднего заработка. Предоставление свободного от работы времени членам комиссий по трудовым спорам оформляется приказом работодателя. </w:t>
            </w:r>
          </w:p>
          <w:p w:rsidR="00252AB5" w:rsidRPr="008A5781" w:rsidRDefault="00252AB5" w:rsidP="00252AB5">
            <w:pPr>
              <w:spacing w:before="100" w:beforeAutospacing="1" w:after="100" w:afterAutospacing="1"/>
              <w:ind w:left="567" w:right="567"/>
              <w:jc w:val="both"/>
              <w:rPr>
                <w:rFonts w:ascii="Times New Roman" w:hAnsi="Times New Roman"/>
                <w:sz w:val="28"/>
                <w:szCs w:val="28"/>
              </w:rPr>
            </w:pPr>
            <w:r w:rsidRPr="008A5781">
              <w:rPr>
                <w:rFonts w:ascii="Times New Roman" w:hAnsi="Times New Roman"/>
                <w:sz w:val="28"/>
                <w:szCs w:val="28"/>
              </w:rPr>
              <w:t>10.2. Увольнение работников, входящих в состав комиссии по трудовым спорам, может быть произведено по инициативе работодателя только с учётом мотивированного мнения  выборного профсоюзного органа.</w:t>
            </w:r>
          </w:p>
          <w:p w:rsidR="00252AB5" w:rsidRDefault="00252AB5" w:rsidP="00252AB5">
            <w:pPr>
              <w:pStyle w:val="a3"/>
              <w:ind w:right="567"/>
              <w:jc w:val="both"/>
              <w:rPr>
                <w:sz w:val="28"/>
                <w:szCs w:val="28"/>
              </w:rPr>
            </w:pPr>
          </w:p>
        </w:tc>
      </w:tr>
      <w:tr w:rsidR="005944C7" w:rsidTr="008C0F93">
        <w:tc>
          <w:tcPr>
            <w:tcW w:w="11625" w:type="dxa"/>
            <w:tcBorders>
              <w:top w:val="nil"/>
              <w:left w:val="nil"/>
              <w:bottom w:val="nil"/>
              <w:right w:val="nil"/>
            </w:tcBorders>
          </w:tcPr>
          <w:p w:rsidR="005944C7" w:rsidRDefault="005944C7" w:rsidP="00252AB5">
            <w:pPr>
              <w:pStyle w:val="a3"/>
              <w:ind w:left="567" w:right="567" w:firstLine="485"/>
              <w:jc w:val="both"/>
              <w:rPr>
                <w:sz w:val="28"/>
                <w:szCs w:val="28"/>
              </w:rPr>
            </w:pPr>
          </w:p>
          <w:p w:rsidR="0081596D" w:rsidRDefault="0081596D" w:rsidP="005944C7">
            <w:pPr>
              <w:pStyle w:val="a3"/>
              <w:ind w:left="567" w:right="567" w:firstLine="485"/>
              <w:jc w:val="both"/>
              <w:rPr>
                <w:sz w:val="28"/>
                <w:szCs w:val="28"/>
              </w:rPr>
            </w:pPr>
          </w:p>
          <w:p w:rsidR="0081596D" w:rsidRDefault="0081596D" w:rsidP="005944C7">
            <w:pPr>
              <w:pStyle w:val="a3"/>
              <w:ind w:left="567" w:right="567" w:firstLine="485"/>
              <w:jc w:val="both"/>
              <w:rPr>
                <w:sz w:val="28"/>
                <w:szCs w:val="28"/>
              </w:rPr>
            </w:pPr>
          </w:p>
          <w:p w:rsidR="0081596D" w:rsidRDefault="0081596D" w:rsidP="005944C7">
            <w:pPr>
              <w:pStyle w:val="a3"/>
              <w:ind w:left="567" w:right="567" w:firstLine="485"/>
              <w:jc w:val="both"/>
              <w:rPr>
                <w:sz w:val="28"/>
                <w:szCs w:val="28"/>
              </w:rPr>
            </w:pPr>
          </w:p>
          <w:p w:rsidR="002F6B4E" w:rsidRDefault="002F6B4E" w:rsidP="0081596D">
            <w:pPr>
              <w:pStyle w:val="a3"/>
              <w:spacing w:before="0" w:beforeAutospacing="0" w:after="0" w:afterAutospacing="0"/>
              <w:ind w:left="567" w:right="567"/>
              <w:jc w:val="both"/>
              <w:rPr>
                <w:b/>
                <w:sz w:val="28"/>
                <w:szCs w:val="28"/>
              </w:rPr>
            </w:pPr>
          </w:p>
          <w:p w:rsidR="002F6B4E" w:rsidRDefault="002F6B4E" w:rsidP="0081596D">
            <w:pPr>
              <w:pStyle w:val="a3"/>
              <w:spacing w:before="0" w:beforeAutospacing="0" w:after="0" w:afterAutospacing="0"/>
              <w:ind w:left="567" w:right="567"/>
              <w:jc w:val="both"/>
              <w:rPr>
                <w:b/>
                <w:sz w:val="28"/>
                <w:szCs w:val="28"/>
              </w:rPr>
            </w:pPr>
          </w:p>
          <w:p w:rsidR="0081596D" w:rsidRDefault="0081596D" w:rsidP="0081596D">
            <w:pPr>
              <w:pStyle w:val="a3"/>
              <w:spacing w:before="0" w:beforeAutospacing="0" w:after="0" w:afterAutospacing="0"/>
              <w:ind w:left="567" w:right="567"/>
              <w:jc w:val="both"/>
              <w:rPr>
                <w:sz w:val="28"/>
                <w:szCs w:val="28"/>
              </w:rPr>
            </w:pPr>
            <w:r w:rsidRPr="008A5781">
              <w:rPr>
                <w:b/>
                <w:sz w:val="28"/>
                <w:szCs w:val="28"/>
              </w:rPr>
              <w:t>Приложение 6</w:t>
            </w:r>
            <w:r w:rsidRPr="008A5781">
              <w:rPr>
                <w:sz w:val="28"/>
                <w:szCs w:val="28"/>
              </w:rPr>
              <w:t xml:space="preserve"> – </w:t>
            </w:r>
            <w:r w:rsidRPr="00D14979">
              <w:rPr>
                <w:b/>
                <w:sz w:val="28"/>
                <w:szCs w:val="28"/>
              </w:rPr>
              <w:t>Заявление в КТС</w:t>
            </w:r>
          </w:p>
          <w:p w:rsidR="0081596D" w:rsidRPr="008A5781" w:rsidRDefault="0081596D" w:rsidP="0081596D">
            <w:pPr>
              <w:pStyle w:val="a3"/>
              <w:spacing w:before="0" w:beforeAutospacing="0" w:after="0" w:afterAutospacing="0"/>
              <w:ind w:left="567" w:right="567"/>
              <w:jc w:val="both"/>
              <w:rPr>
                <w:sz w:val="28"/>
                <w:szCs w:val="28"/>
              </w:rPr>
            </w:pPr>
          </w:p>
          <w:p w:rsidR="0081596D" w:rsidRPr="008A5781" w:rsidRDefault="0081596D" w:rsidP="0081596D">
            <w:pPr>
              <w:pStyle w:val="a3"/>
              <w:spacing w:before="0" w:beforeAutospacing="0" w:after="0" w:afterAutospacing="0"/>
              <w:ind w:left="567" w:right="567"/>
              <w:rPr>
                <w:i/>
                <w:sz w:val="28"/>
                <w:szCs w:val="28"/>
              </w:rPr>
            </w:pPr>
            <w:r w:rsidRPr="008A5781">
              <w:rPr>
                <w:i/>
                <w:sz w:val="28"/>
                <w:szCs w:val="28"/>
              </w:rPr>
              <w:t>В комиссию по трудовым спорам _____________________________</w:t>
            </w:r>
          </w:p>
          <w:p w:rsidR="0081596D" w:rsidRPr="008A5781" w:rsidRDefault="0081596D" w:rsidP="0081596D">
            <w:pPr>
              <w:pStyle w:val="a3"/>
              <w:spacing w:before="0" w:beforeAutospacing="0" w:after="0" w:afterAutospacing="0"/>
              <w:ind w:left="567" w:right="567"/>
              <w:rPr>
                <w:i/>
                <w:sz w:val="28"/>
                <w:szCs w:val="28"/>
              </w:rPr>
            </w:pPr>
            <w:r w:rsidRPr="008A5781">
              <w:rPr>
                <w:i/>
                <w:sz w:val="28"/>
                <w:szCs w:val="28"/>
              </w:rPr>
              <w:t>(наименование организации, структурного подразделения)</w:t>
            </w:r>
          </w:p>
          <w:p w:rsidR="0081596D" w:rsidRPr="008A5781" w:rsidRDefault="0081596D" w:rsidP="0081596D">
            <w:pPr>
              <w:pStyle w:val="a3"/>
              <w:spacing w:before="0" w:beforeAutospacing="0" w:after="0" w:afterAutospacing="0"/>
              <w:ind w:left="567" w:right="567"/>
              <w:rPr>
                <w:i/>
                <w:sz w:val="28"/>
                <w:szCs w:val="28"/>
              </w:rPr>
            </w:pPr>
            <w:r w:rsidRPr="008A5781">
              <w:rPr>
                <w:i/>
                <w:sz w:val="28"/>
                <w:szCs w:val="28"/>
              </w:rPr>
              <w:t>От ___________________________</w:t>
            </w:r>
          </w:p>
          <w:p w:rsidR="0081596D" w:rsidRPr="008A5781" w:rsidRDefault="0081596D" w:rsidP="0081596D">
            <w:pPr>
              <w:pStyle w:val="a3"/>
              <w:spacing w:before="0" w:beforeAutospacing="0" w:after="0" w:afterAutospacing="0"/>
              <w:ind w:left="567" w:right="567"/>
              <w:rPr>
                <w:i/>
                <w:sz w:val="28"/>
                <w:szCs w:val="28"/>
              </w:rPr>
            </w:pPr>
            <w:r w:rsidRPr="008A5781">
              <w:rPr>
                <w:i/>
                <w:sz w:val="28"/>
                <w:szCs w:val="28"/>
              </w:rPr>
              <w:t>(Ф.И.О. заявителя, должность)</w:t>
            </w:r>
          </w:p>
          <w:p w:rsidR="0081596D" w:rsidRPr="008A5781" w:rsidRDefault="0081596D" w:rsidP="0081596D">
            <w:pPr>
              <w:pStyle w:val="a3"/>
              <w:spacing w:before="0" w:beforeAutospacing="0" w:after="0" w:afterAutospacing="0"/>
              <w:ind w:left="567" w:right="567"/>
              <w:rPr>
                <w:i/>
                <w:sz w:val="28"/>
                <w:szCs w:val="28"/>
              </w:rPr>
            </w:pPr>
            <w:r w:rsidRPr="008A5781">
              <w:rPr>
                <w:i/>
                <w:sz w:val="28"/>
                <w:szCs w:val="28"/>
              </w:rPr>
              <w:t>______________________________</w:t>
            </w:r>
          </w:p>
          <w:p w:rsidR="0081596D" w:rsidRDefault="0081596D" w:rsidP="0081596D">
            <w:pPr>
              <w:pStyle w:val="a3"/>
              <w:spacing w:before="0" w:beforeAutospacing="0" w:after="0" w:afterAutospacing="0"/>
              <w:ind w:left="567" w:right="567"/>
              <w:rPr>
                <w:i/>
                <w:sz w:val="28"/>
                <w:szCs w:val="28"/>
              </w:rPr>
            </w:pPr>
            <w:r w:rsidRPr="008A5781">
              <w:rPr>
                <w:i/>
                <w:sz w:val="28"/>
                <w:szCs w:val="28"/>
              </w:rPr>
              <w:t>(почтовый адрес, телефон)</w:t>
            </w:r>
          </w:p>
          <w:p w:rsidR="00D14979" w:rsidRDefault="00D14979" w:rsidP="0081596D">
            <w:pPr>
              <w:pStyle w:val="a3"/>
              <w:spacing w:before="0" w:beforeAutospacing="0" w:after="0" w:afterAutospacing="0"/>
              <w:ind w:left="567" w:right="567"/>
              <w:rPr>
                <w:i/>
                <w:sz w:val="28"/>
                <w:szCs w:val="28"/>
              </w:rPr>
            </w:pPr>
          </w:p>
          <w:p w:rsidR="00D14979" w:rsidRPr="008A5781" w:rsidRDefault="00D14979" w:rsidP="0081596D">
            <w:pPr>
              <w:pStyle w:val="a3"/>
              <w:spacing w:before="0" w:beforeAutospacing="0" w:after="0" w:afterAutospacing="0"/>
              <w:ind w:left="567" w:right="567"/>
              <w:rPr>
                <w:i/>
                <w:sz w:val="28"/>
                <w:szCs w:val="28"/>
              </w:rPr>
            </w:pPr>
          </w:p>
          <w:p w:rsidR="0081596D" w:rsidRDefault="0081596D" w:rsidP="0081596D">
            <w:pPr>
              <w:pStyle w:val="a3"/>
              <w:spacing w:before="0" w:beforeAutospacing="0"/>
              <w:ind w:left="567" w:right="567"/>
              <w:jc w:val="center"/>
              <w:rPr>
                <w:i/>
                <w:sz w:val="28"/>
                <w:szCs w:val="28"/>
              </w:rPr>
            </w:pPr>
            <w:r w:rsidRPr="008A5781">
              <w:rPr>
                <w:i/>
                <w:sz w:val="28"/>
                <w:szCs w:val="28"/>
              </w:rPr>
              <w:t>ЗАЯВЛЕНИЕ</w:t>
            </w:r>
          </w:p>
          <w:p w:rsidR="00D14979" w:rsidRPr="008A5781" w:rsidRDefault="00D14979" w:rsidP="0081596D">
            <w:pPr>
              <w:pStyle w:val="a3"/>
              <w:spacing w:before="0" w:beforeAutospacing="0"/>
              <w:ind w:left="567" w:right="567"/>
              <w:jc w:val="center"/>
              <w:rPr>
                <w:i/>
                <w:sz w:val="28"/>
                <w:szCs w:val="28"/>
              </w:rPr>
            </w:pPr>
          </w:p>
          <w:p w:rsidR="0081596D" w:rsidRPr="008A5781" w:rsidRDefault="0081596D" w:rsidP="0081596D">
            <w:pPr>
              <w:pStyle w:val="a3"/>
              <w:ind w:left="567" w:right="567"/>
              <w:jc w:val="both"/>
              <w:rPr>
                <w:i/>
                <w:sz w:val="28"/>
                <w:szCs w:val="28"/>
              </w:rPr>
            </w:pPr>
            <w:r w:rsidRPr="008A5781">
              <w:rPr>
                <w:i/>
                <w:sz w:val="28"/>
                <w:szCs w:val="28"/>
              </w:rPr>
              <w:tab/>
              <w:t xml:space="preserve">Приказом № ____ от «___» _____________ 200__г. ко мне было применено дисциплинарное взыскание в виде ___________________________ (замечание, выговор). </w:t>
            </w:r>
          </w:p>
          <w:p w:rsidR="0081596D" w:rsidRPr="008A5781" w:rsidRDefault="0081596D" w:rsidP="0081596D">
            <w:pPr>
              <w:pStyle w:val="a3"/>
              <w:ind w:left="567" w:right="567"/>
              <w:jc w:val="both"/>
              <w:rPr>
                <w:i/>
                <w:sz w:val="28"/>
                <w:szCs w:val="28"/>
              </w:rPr>
            </w:pPr>
            <w:r w:rsidRPr="008A5781">
              <w:rPr>
                <w:i/>
                <w:sz w:val="28"/>
                <w:szCs w:val="28"/>
              </w:rPr>
              <w:tab/>
              <w:t>Считаю указанный выше приказ незаконным (необоснованным) и (или) принятым с нарушением порядка, предусмотренного статьёй 193 ТК РФ, по следующим причинам _____________________________________________________________________ (указать свои доводы)</w:t>
            </w:r>
          </w:p>
          <w:p w:rsidR="0081596D" w:rsidRDefault="0081596D" w:rsidP="0081596D">
            <w:pPr>
              <w:pStyle w:val="a3"/>
              <w:ind w:left="567" w:right="567"/>
              <w:jc w:val="both"/>
              <w:rPr>
                <w:i/>
                <w:sz w:val="28"/>
                <w:szCs w:val="28"/>
              </w:rPr>
            </w:pPr>
            <w:r w:rsidRPr="008A5781">
              <w:rPr>
                <w:i/>
                <w:sz w:val="28"/>
                <w:szCs w:val="28"/>
              </w:rPr>
              <w:tab/>
              <w:t>В связи с вышеизложенным прошу отменить дисциплинарное взыскание в виде ____________________________ (вид взыскания), наложенное приказом № ____ от ______________ 200___г.</w:t>
            </w:r>
          </w:p>
          <w:p w:rsidR="00D14979" w:rsidRPr="008A5781" w:rsidRDefault="00D14979" w:rsidP="0081596D">
            <w:pPr>
              <w:pStyle w:val="a3"/>
              <w:ind w:left="567" w:right="567"/>
              <w:jc w:val="both"/>
              <w:rPr>
                <w:i/>
                <w:sz w:val="28"/>
                <w:szCs w:val="28"/>
              </w:rPr>
            </w:pPr>
          </w:p>
          <w:p w:rsidR="0081596D" w:rsidRPr="008A5781" w:rsidRDefault="0081596D" w:rsidP="0081596D">
            <w:pPr>
              <w:pStyle w:val="a3"/>
              <w:ind w:left="567" w:right="567"/>
              <w:jc w:val="both"/>
              <w:rPr>
                <w:i/>
                <w:sz w:val="28"/>
                <w:szCs w:val="28"/>
              </w:rPr>
            </w:pPr>
            <w:r w:rsidRPr="008A5781">
              <w:rPr>
                <w:i/>
                <w:sz w:val="28"/>
                <w:szCs w:val="28"/>
              </w:rPr>
              <w:t>Приложения:</w:t>
            </w:r>
          </w:p>
          <w:p w:rsidR="0081596D" w:rsidRPr="008A5781" w:rsidRDefault="0081596D" w:rsidP="00A11F31">
            <w:pPr>
              <w:pStyle w:val="a3"/>
              <w:numPr>
                <w:ilvl w:val="0"/>
                <w:numId w:val="24"/>
              </w:numPr>
              <w:ind w:left="567" w:right="567"/>
              <w:jc w:val="both"/>
              <w:rPr>
                <w:i/>
                <w:sz w:val="28"/>
                <w:szCs w:val="28"/>
              </w:rPr>
            </w:pPr>
            <w:r w:rsidRPr="008A5781">
              <w:rPr>
                <w:i/>
                <w:sz w:val="28"/>
                <w:szCs w:val="28"/>
              </w:rPr>
              <w:t>Копия трудового договора.</w:t>
            </w:r>
          </w:p>
          <w:p w:rsidR="0081596D" w:rsidRPr="008A5781" w:rsidRDefault="0081596D" w:rsidP="00A11F31">
            <w:pPr>
              <w:pStyle w:val="a3"/>
              <w:numPr>
                <w:ilvl w:val="0"/>
                <w:numId w:val="24"/>
              </w:numPr>
              <w:ind w:left="567" w:right="567"/>
              <w:jc w:val="both"/>
              <w:rPr>
                <w:i/>
                <w:sz w:val="28"/>
                <w:szCs w:val="28"/>
              </w:rPr>
            </w:pPr>
            <w:r w:rsidRPr="008A5781">
              <w:rPr>
                <w:i/>
                <w:sz w:val="28"/>
                <w:szCs w:val="28"/>
              </w:rPr>
              <w:t>Копия приказа о наложении дисциплинарного взыскания.</w:t>
            </w:r>
          </w:p>
          <w:p w:rsidR="0081596D" w:rsidRPr="008A5781" w:rsidRDefault="0081596D" w:rsidP="00A11F31">
            <w:pPr>
              <w:pStyle w:val="a3"/>
              <w:numPr>
                <w:ilvl w:val="0"/>
                <w:numId w:val="24"/>
              </w:numPr>
              <w:ind w:left="567" w:right="567"/>
              <w:jc w:val="both"/>
              <w:rPr>
                <w:i/>
                <w:sz w:val="28"/>
                <w:szCs w:val="28"/>
              </w:rPr>
            </w:pPr>
            <w:r w:rsidRPr="008A5781">
              <w:rPr>
                <w:i/>
                <w:sz w:val="28"/>
                <w:szCs w:val="28"/>
              </w:rPr>
              <w:t>Другие документы в зависимости от обстоятельств дела.</w:t>
            </w:r>
          </w:p>
          <w:p w:rsidR="0081596D" w:rsidRPr="008A5781" w:rsidRDefault="0081596D" w:rsidP="0081596D">
            <w:pPr>
              <w:pStyle w:val="a3"/>
              <w:ind w:left="567" w:right="567"/>
              <w:jc w:val="both"/>
              <w:rPr>
                <w:i/>
                <w:sz w:val="28"/>
                <w:szCs w:val="28"/>
              </w:rPr>
            </w:pPr>
            <w:r w:rsidRPr="008A5781">
              <w:rPr>
                <w:i/>
                <w:sz w:val="28"/>
                <w:szCs w:val="28"/>
              </w:rPr>
              <w:t>«___» __________________ 200__г.</w:t>
            </w:r>
          </w:p>
          <w:p w:rsidR="0081596D" w:rsidRDefault="0081596D" w:rsidP="009F3B45">
            <w:pPr>
              <w:pStyle w:val="a3"/>
              <w:ind w:left="567" w:right="567"/>
              <w:jc w:val="both"/>
              <w:rPr>
                <w:sz w:val="28"/>
                <w:szCs w:val="28"/>
              </w:rPr>
            </w:pPr>
            <w:r w:rsidRPr="008A5781">
              <w:rPr>
                <w:i/>
                <w:sz w:val="28"/>
                <w:szCs w:val="28"/>
              </w:rPr>
              <w:t>_____________/______________ (подпись)</w:t>
            </w:r>
          </w:p>
        </w:tc>
      </w:tr>
    </w:tbl>
    <w:p w:rsidR="0081596D" w:rsidRDefault="0081596D">
      <w:pPr>
        <w:rPr>
          <w:rFonts w:ascii="Times New Roman" w:eastAsia="Times New Roman" w:hAnsi="Times New Roman"/>
          <w:bCs/>
          <w:sz w:val="28"/>
          <w:szCs w:val="28"/>
        </w:rPr>
      </w:pPr>
      <w:r>
        <w:rPr>
          <w:bCs/>
          <w:sz w:val="28"/>
          <w:szCs w:val="28"/>
        </w:rPr>
        <w:lastRenderedPageBreak/>
        <w:br w:type="page"/>
      </w:r>
    </w:p>
    <w:p w:rsidR="0081596D" w:rsidRDefault="0081596D" w:rsidP="0081596D">
      <w:pPr>
        <w:pStyle w:val="a5"/>
        <w:ind w:firstLine="708"/>
        <w:jc w:val="both"/>
        <w:rPr>
          <w:bCs/>
          <w:sz w:val="28"/>
          <w:szCs w:val="28"/>
        </w:rPr>
        <w:sectPr w:rsidR="0081596D" w:rsidSect="00AE4188">
          <w:footerReference w:type="default" r:id="rId12"/>
          <w:pgSz w:w="11906" w:h="16838"/>
          <w:pgMar w:top="567" w:right="851" w:bottom="567" w:left="1134" w:header="709" w:footer="709" w:gutter="0"/>
          <w:cols w:space="708"/>
          <w:docGrid w:linePitch="360"/>
        </w:sectPr>
      </w:pPr>
    </w:p>
    <w:tbl>
      <w:tblPr>
        <w:tblStyle w:val="af6"/>
        <w:tblW w:w="0" w:type="auto"/>
        <w:tblLook w:val="04A0"/>
      </w:tblPr>
      <w:tblGrid>
        <w:gridCol w:w="15920"/>
      </w:tblGrid>
      <w:tr w:rsidR="0081596D" w:rsidTr="00AD59C6">
        <w:trPr>
          <w:trHeight w:val="698"/>
        </w:trPr>
        <w:tc>
          <w:tcPr>
            <w:tcW w:w="15920" w:type="dxa"/>
            <w:tcBorders>
              <w:top w:val="nil"/>
              <w:left w:val="nil"/>
              <w:bottom w:val="nil"/>
              <w:right w:val="nil"/>
            </w:tcBorders>
            <w:shd w:val="clear" w:color="auto" w:fill="548DD4" w:themeFill="text2" w:themeFillTint="99"/>
          </w:tcPr>
          <w:p w:rsidR="0081596D" w:rsidRPr="00AD59C6" w:rsidRDefault="0081596D" w:rsidP="0081596D">
            <w:pPr>
              <w:spacing w:before="120"/>
              <w:jc w:val="center"/>
              <w:rPr>
                <w:rFonts w:ascii="Times New Roman" w:hAnsi="Times New Roman"/>
                <w:b/>
                <w:i/>
                <w:color w:val="C00000"/>
                <w:sz w:val="36"/>
                <w:szCs w:val="36"/>
              </w:rPr>
            </w:pPr>
            <w:r w:rsidRPr="00AD59C6">
              <w:rPr>
                <w:rFonts w:ascii="Times New Roman" w:hAnsi="Times New Roman"/>
                <w:b/>
                <w:i/>
                <w:color w:val="C00000"/>
                <w:sz w:val="36"/>
                <w:szCs w:val="36"/>
              </w:rPr>
              <w:lastRenderedPageBreak/>
              <w:t>Комиссия по трудовым спорам (КТС)</w:t>
            </w:r>
          </w:p>
        </w:tc>
      </w:tr>
    </w:tbl>
    <w:p w:rsidR="0081596D" w:rsidRPr="0022194A" w:rsidRDefault="0081596D" w:rsidP="0081596D">
      <w:pPr>
        <w:pStyle w:val="a3"/>
      </w:pPr>
      <w:r w:rsidRPr="0022194A">
        <w:rPr>
          <w:b/>
        </w:rPr>
        <w:t>Приложение 7</w:t>
      </w:r>
      <w:r w:rsidRPr="0022194A">
        <w:t xml:space="preserve"> - </w:t>
      </w:r>
      <w:r w:rsidRPr="00D14979">
        <w:rPr>
          <w:b/>
        </w:rPr>
        <w:t>Журнал учета заявлений работников можно составить по представленной ниже форме.</w:t>
      </w:r>
    </w:p>
    <w:p w:rsidR="0081596D" w:rsidRPr="005375E5" w:rsidRDefault="0081596D" w:rsidP="0081596D">
      <w:pPr>
        <w:spacing w:after="0" w:line="240" w:lineRule="auto"/>
        <w:jc w:val="center"/>
        <w:rPr>
          <w:rFonts w:ascii="Times New Roman" w:hAnsi="Times New Roman"/>
          <w:i/>
          <w:sz w:val="24"/>
          <w:szCs w:val="24"/>
        </w:rPr>
      </w:pPr>
      <w:r w:rsidRPr="005375E5">
        <w:rPr>
          <w:rFonts w:ascii="Times New Roman" w:hAnsi="Times New Roman"/>
          <w:b/>
          <w:bCs/>
          <w:i/>
          <w:sz w:val="24"/>
          <w:szCs w:val="24"/>
        </w:rPr>
        <w:t>Журнал учета заявлений работников</w:t>
      </w:r>
    </w:p>
    <w:p w:rsidR="0081596D" w:rsidRPr="005375E5" w:rsidRDefault="0081596D" w:rsidP="0081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rPr>
      </w:pPr>
      <w:r w:rsidRPr="005375E5">
        <w:rPr>
          <w:rFonts w:ascii="Times New Roman" w:hAnsi="Times New Roman"/>
          <w:i/>
          <w:sz w:val="20"/>
          <w:szCs w:val="20"/>
        </w:rPr>
        <w:t>____________________________________________________</w:t>
      </w:r>
    </w:p>
    <w:p w:rsidR="0081596D" w:rsidRPr="005375E5" w:rsidRDefault="0081596D" w:rsidP="0081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rPr>
      </w:pPr>
      <w:r w:rsidRPr="005375E5">
        <w:rPr>
          <w:rFonts w:ascii="Times New Roman" w:hAnsi="Times New Roman"/>
          <w:i/>
          <w:sz w:val="20"/>
          <w:szCs w:val="20"/>
        </w:rPr>
        <w:t>(наименование предприятия, подразделения)</w:t>
      </w:r>
    </w:p>
    <w:p w:rsidR="0081596D" w:rsidRPr="005375E5" w:rsidRDefault="0081596D" w:rsidP="0081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rPr>
      </w:pPr>
    </w:p>
    <w:p w:rsidR="0081596D" w:rsidRPr="005375E5" w:rsidRDefault="0081596D" w:rsidP="0081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rPr>
      </w:pPr>
      <w:r w:rsidRPr="005375E5">
        <w:rPr>
          <w:rFonts w:ascii="Times New Roman" w:hAnsi="Times New Roman"/>
          <w:i/>
          <w:sz w:val="20"/>
          <w:szCs w:val="20"/>
        </w:rPr>
        <w:t>в комиссию по трудовым спорам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73"/>
        <w:gridCol w:w="1404"/>
        <w:gridCol w:w="951"/>
        <w:gridCol w:w="822"/>
        <w:gridCol w:w="951"/>
        <w:gridCol w:w="789"/>
        <w:gridCol w:w="1038"/>
        <w:gridCol w:w="789"/>
        <w:gridCol w:w="862"/>
        <w:gridCol w:w="789"/>
        <w:gridCol w:w="602"/>
        <w:gridCol w:w="862"/>
        <w:gridCol w:w="602"/>
        <w:gridCol w:w="874"/>
        <w:gridCol w:w="996"/>
        <w:gridCol w:w="1230"/>
        <w:gridCol w:w="836"/>
      </w:tblGrid>
      <w:tr w:rsidR="0081596D" w:rsidRPr="00B314D2" w:rsidTr="0081596D">
        <w:tc>
          <w:tcPr>
            <w:tcW w:w="152"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 xml:space="preserve">№ </w:t>
            </w:r>
            <w:proofErr w:type="gramStart"/>
            <w:r w:rsidRPr="009A3732">
              <w:rPr>
                <w:rFonts w:ascii="Times New Roman" w:hAnsi="Times New Roman"/>
                <w:i/>
                <w:sz w:val="16"/>
                <w:szCs w:val="16"/>
              </w:rPr>
              <w:t>п</w:t>
            </w:r>
            <w:proofErr w:type="gramEnd"/>
            <w:r w:rsidRPr="009A3732">
              <w:rPr>
                <w:rFonts w:ascii="Times New Roman" w:hAnsi="Times New Roman"/>
                <w:i/>
                <w:sz w:val="16"/>
                <w:szCs w:val="16"/>
              </w:rPr>
              <w:t>/п</w:t>
            </w:r>
          </w:p>
        </w:tc>
        <w:tc>
          <w:tcPr>
            <w:tcW w:w="357"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 xml:space="preserve">Дата </w:t>
            </w:r>
            <w:proofErr w:type="spellStart"/>
            <w:proofErr w:type="gramStart"/>
            <w:r w:rsidRPr="009A3732">
              <w:rPr>
                <w:rFonts w:ascii="Times New Roman" w:hAnsi="Times New Roman"/>
                <w:i/>
                <w:sz w:val="16"/>
                <w:szCs w:val="16"/>
              </w:rPr>
              <w:t>поступ-ления</w:t>
            </w:r>
            <w:proofErr w:type="spellEnd"/>
            <w:proofErr w:type="gramEnd"/>
            <w:r w:rsidRPr="009A3732">
              <w:rPr>
                <w:rFonts w:ascii="Times New Roman" w:hAnsi="Times New Roman"/>
                <w:i/>
                <w:sz w:val="16"/>
                <w:szCs w:val="16"/>
              </w:rPr>
              <w:t xml:space="preserve"> заявления</w:t>
            </w:r>
          </w:p>
        </w:tc>
        <w:tc>
          <w:tcPr>
            <w:tcW w:w="458"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Ф.И.О. работника</w:t>
            </w:r>
          </w:p>
        </w:tc>
        <w:tc>
          <w:tcPr>
            <w:tcW w:w="306"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Существо спора</w:t>
            </w:r>
          </w:p>
        </w:tc>
        <w:tc>
          <w:tcPr>
            <w:tcW w:w="268"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Дата решения КТС</w:t>
            </w:r>
          </w:p>
        </w:tc>
        <w:tc>
          <w:tcPr>
            <w:tcW w:w="309"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Существо решения</w:t>
            </w:r>
          </w:p>
        </w:tc>
        <w:tc>
          <w:tcPr>
            <w:tcW w:w="934" w:type="pct"/>
            <w:gridSpan w:val="4"/>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Выдача копии решения КТС</w:t>
            </w:r>
          </w:p>
        </w:tc>
        <w:tc>
          <w:tcPr>
            <w:tcW w:w="244" w:type="pct"/>
            <w:vMerge w:val="restart"/>
            <w:textDirection w:val="btLr"/>
          </w:tcPr>
          <w:p w:rsidR="0081596D" w:rsidRPr="009A3732" w:rsidRDefault="0081596D" w:rsidP="0081596D">
            <w:pPr>
              <w:spacing w:before="178" w:line="240" w:lineRule="auto"/>
              <w:ind w:left="113" w:right="29"/>
              <w:jc w:val="center"/>
              <w:rPr>
                <w:rFonts w:ascii="Times New Roman" w:hAnsi="Times New Roman"/>
                <w:i/>
                <w:sz w:val="16"/>
                <w:szCs w:val="16"/>
              </w:rPr>
            </w:pPr>
            <w:r w:rsidRPr="009A3732">
              <w:rPr>
                <w:rFonts w:ascii="Times New Roman" w:hAnsi="Times New Roman"/>
                <w:i/>
                <w:sz w:val="16"/>
                <w:szCs w:val="16"/>
              </w:rPr>
              <w:t>Дата исполнения решения</w:t>
            </w:r>
          </w:p>
        </w:tc>
        <w:tc>
          <w:tcPr>
            <w:tcW w:w="480" w:type="pct"/>
            <w:gridSpan w:val="2"/>
            <w:vMerge w:val="restar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 xml:space="preserve">Выдача удостоверения работнику на принудительное исполнение решения </w:t>
            </w:r>
          </w:p>
        </w:tc>
        <w:tc>
          <w:tcPr>
            <w:tcW w:w="503" w:type="pct"/>
            <w:gridSpan w:val="2"/>
            <w:vMerge w:val="restar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 xml:space="preserve">Выдача дубликата удостоверения </w:t>
            </w:r>
          </w:p>
        </w:tc>
        <w:tc>
          <w:tcPr>
            <w:tcW w:w="989" w:type="pct"/>
            <w:gridSpan w:val="3"/>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Продление срока обращения к судебному приставу</w:t>
            </w:r>
          </w:p>
        </w:tc>
      </w:tr>
      <w:tr w:rsidR="0081596D" w:rsidRPr="00B314D2" w:rsidTr="0081596D">
        <w:tc>
          <w:tcPr>
            <w:tcW w:w="152" w:type="pct"/>
          </w:tcPr>
          <w:p w:rsidR="0081596D" w:rsidRPr="009A3732" w:rsidRDefault="0081596D" w:rsidP="0081596D">
            <w:pPr>
              <w:spacing w:before="178" w:line="240" w:lineRule="auto"/>
              <w:ind w:right="29"/>
              <w:jc w:val="center"/>
              <w:rPr>
                <w:rFonts w:ascii="Times New Roman" w:hAnsi="Times New Roman"/>
                <w:i/>
                <w:sz w:val="16"/>
                <w:szCs w:val="16"/>
              </w:rPr>
            </w:pPr>
          </w:p>
        </w:tc>
        <w:tc>
          <w:tcPr>
            <w:tcW w:w="357" w:type="pct"/>
          </w:tcPr>
          <w:p w:rsidR="0081596D" w:rsidRPr="009A3732" w:rsidRDefault="0081596D" w:rsidP="0081596D">
            <w:pPr>
              <w:spacing w:before="178" w:line="240" w:lineRule="auto"/>
              <w:ind w:right="29"/>
              <w:jc w:val="center"/>
              <w:rPr>
                <w:rFonts w:ascii="Times New Roman" w:hAnsi="Times New Roman"/>
                <w:i/>
                <w:sz w:val="16"/>
                <w:szCs w:val="16"/>
              </w:rPr>
            </w:pPr>
          </w:p>
        </w:tc>
        <w:tc>
          <w:tcPr>
            <w:tcW w:w="458" w:type="pct"/>
          </w:tcPr>
          <w:p w:rsidR="0081596D" w:rsidRPr="009A3732" w:rsidRDefault="0081596D" w:rsidP="0081596D">
            <w:pPr>
              <w:spacing w:before="178" w:line="240" w:lineRule="auto"/>
              <w:ind w:right="29"/>
              <w:jc w:val="center"/>
              <w:rPr>
                <w:rFonts w:ascii="Times New Roman" w:hAnsi="Times New Roman"/>
                <w:i/>
                <w:sz w:val="16"/>
                <w:szCs w:val="16"/>
              </w:rPr>
            </w:pPr>
          </w:p>
        </w:tc>
        <w:tc>
          <w:tcPr>
            <w:tcW w:w="306" w:type="pct"/>
          </w:tcPr>
          <w:p w:rsidR="0081596D" w:rsidRPr="009A3732" w:rsidRDefault="0081596D" w:rsidP="0081596D">
            <w:pPr>
              <w:spacing w:before="178" w:line="240" w:lineRule="auto"/>
              <w:ind w:right="29"/>
              <w:jc w:val="center"/>
              <w:rPr>
                <w:rFonts w:ascii="Times New Roman" w:hAnsi="Times New Roman"/>
                <w:i/>
                <w:sz w:val="16"/>
                <w:szCs w:val="16"/>
              </w:rPr>
            </w:pPr>
          </w:p>
        </w:tc>
        <w:tc>
          <w:tcPr>
            <w:tcW w:w="268" w:type="pct"/>
          </w:tcPr>
          <w:p w:rsidR="0081596D" w:rsidRPr="009A3732" w:rsidRDefault="0081596D" w:rsidP="0081596D">
            <w:pPr>
              <w:spacing w:before="178" w:line="240" w:lineRule="auto"/>
              <w:ind w:right="29"/>
              <w:jc w:val="center"/>
              <w:rPr>
                <w:rFonts w:ascii="Times New Roman" w:hAnsi="Times New Roman"/>
                <w:i/>
                <w:sz w:val="16"/>
                <w:szCs w:val="16"/>
              </w:rPr>
            </w:pPr>
          </w:p>
        </w:tc>
        <w:tc>
          <w:tcPr>
            <w:tcW w:w="309" w:type="pct"/>
          </w:tcPr>
          <w:p w:rsidR="0081596D" w:rsidRPr="009A3732" w:rsidRDefault="0081596D" w:rsidP="0081596D">
            <w:pPr>
              <w:spacing w:before="178" w:line="240" w:lineRule="auto"/>
              <w:ind w:right="29"/>
              <w:jc w:val="center"/>
              <w:rPr>
                <w:rFonts w:ascii="Times New Roman" w:hAnsi="Times New Roman"/>
                <w:i/>
                <w:sz w:val="16"/>
                <w:szCs w:val="16"/>
              </w:rPr>
            </w:pPr>
          </w:p>
        </w:tc>
        <w:tc>
          <w:tcPr>
            <w:tcW w:w="541" w:type="pct"/>
            <w:gridSpan w:val="2"/>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администрации</w:t>
            </w:r>
          </w:p>
        </w:tc>
        <w:tc>
          <w:tcPr>
            <w:tcW w:w="393" w:type="pct"/>
            <w:gridSpan w:val="2"/>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работнику</w:t>
            </w:r>
          </w:p>
        </w:tc>
        <w:tc>
          <w:tcPr>
            <w:tcW w:w="244" w:type="pct"/>
            <w:vMerge/>
          </w:tcPr>
          <w:p w:rsidR="0081596D" w:rsidRPr="009A3732" w:rsidRDefault="0081596D" w:rsidP="0081596D">
            <w:pPr>
              <w:spacing w:before="178" w:line="240" w:lineRule="auto"/>
              <w:ind w:right="29"/>
              <w:jc w:val="center"/>
              <w:rPr>
                <w:rFonts w:ascii="Times New Roman" w:hAnsi="Times New Roman"/>
                <w:i/>
                <w:sz w:val="16"/>
                <w:szCs w:val="16"/>
              </w:rPr>
            </w:pPr>
          </w:p>
        </w:tc>
        <w:tc>
          <w:tcPr>
            <w:tcW w:w="480" w:type="pct"/>
            <w:gridSpan w:val="2"/>
            <w:vMerge/>
          </w:tcPr>
          <w:p w:rsidR="0081596D" w:rsidRPr="009A3732" w:rsidRDefault="0081596D" w:rsidP="0081596D">
            <w:pPr>
              <w:spacing w:before="178" w:line="240" w:lineRule="auto"/>
              <w:ind w:right="29"/>
              <w:jc w:val="center"/>
              <w:rPr>
                <w:rFonts w:ascii="Times New Roman" w:hAnsi="Times New Roman"/>
                <w:i/>
                <w:sz w:val="16"/>
                <w:szCs w:val="16"/>
              </w:rPr>
            </w:pPr>
          </w:p>
        </w:tc>
        <w:tc>
          <w:tcPr>
            <w:tcW w:w="503" w:type="pct"/>
            <w:gridSpan w:val="2"/>
            <w:vMerge/>
          </w:tcPr>
          <w:p w:rsidR="0081596D" w:rsidRPr="009A3732" w:rsidRDefault="0081596D" w:rsidP="0081596D">
            <w:pPr>
              <w:spacing w:before="178" w:line="240" w:lineRule="auto"/>
              <w:ind w:right="29"/>
              <w:jc w:val="center"/>
              <w:rPr>
                <w:rFonts w:ascii="Times New Roman" w:hAnsi="Times New Roman"/>
                <w:i/>
                <w:sz w:val="16"/>
                <w:szCs w:val="16"/>
              </w:rPr>
            </w:pPr>
          </w:p>
        </w:tc>
        <w:tc>
          <w:tcPr>
            <w:tcW w:w="323" w:type="pct"/>
            <w:vMerge w:val="restar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Дата обращения работника в КТС</w:t>
            </w:r>
          </w:p>
        </w:tc>
        <w:tc>
          <w:tcPr>
            <w:tcW w:w="398" w:type="pct"/>
            <w:vMerge w:val="restar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Дата рассмотрения</w:t>
            </w:r>
          </w:p>
        </w:tc>
        <w:tc>
          <w:tcPr>
            <w:tcW w:w="268"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Решение КТС</w:t>
            </w:r>
          </w:p>
        </w:tc>
      </w:tr>
      <w:tr w:rsidR="0081596D" w:rsidRPr="00B314D2" w:rsidTr="0081596D">
        <w:trPr>
          <w:cantSplit/>
          <w:trHeight w:val="1134"/>
        </w:trPr>
        <w:tc>
          <w:tcPr>
            <w:tcW w:w="152" w:type="pct"/>
          </w:tcPr>
          <w:p w:rsidR="0081596D" w:rsidRPr="009A3732" w:rsidRDefault="0081596D" w:rsidP="0081596D">
            <w:pPr>
              <w:spacing w:before="178" w:line="240" w:lineRule="auto"/>
              <w:ind w:right="29"/>
              <w:jc w:val="center"/>
              <w:rPr>
                <w:rFonts w:ascii="Times New Roman" w:hAnsi="Times New Roman"/>
                <w:i/>
                <w:sz w:val="16"/>
                <w:szCs w:val="16"/>
              </w:rPr>
            </w:pPr>
          </w:p>
        </w:tc>
        <w:tc>
          <w:tcPr>
            <w:tcW w:w="357" w:type="pct"/>
          </w:tcPr>
          <w:p w:rsidR="0081596D" w:rsidRPr="009A3732" w:rsidRDefault="0081596D" w:rsidP="0081596D">
            <w:pPr>
              <w:spacing w:before="178" w:line="240" w:lineRule="auto"/>
              <w:ind w:right="29"/>
              <w:jc w:val="center"/>
              <w:rPr>
                <w:rFonts w:ascii="Times New Roman" w:hAnsi="Times New Roman"/>
                <w:i/>
                <w:sz w:val="16"/>
                <w:szCs w:val="16"/>
              </w:rPr>
            </w:pPr>
          </w:p>
        </w:tc>
        <w:tc>
          <w:tcPr>
            <w:tcW w:w="458" w:type="pct"/>
          </w:tcPr>
          <w:p w:rsidR="0081596D" w:rsidRPr="009A3732" w:rsidRDefault="0081596D" w:rsidP="0081596D">
            <w:pPr>
              <w:spacing w:before="178" w:line="240" w:lineRule="auto"/>
              <w:ind w:right="29"/>
              <w:jc w:val="center"/>
              <w:rPr>
                <w:rFonts w:ascii="Times New Roman" w:hAnsi="Times New Roman"/>
                <w:i/>
                <w:sz w:val="16"/>
                <w:szCs w:val="16"/>
              </w:rPr>
            </w:pPr>
          </w:p>
        </w:tc>
        <w:tc>
          <w:tcPr>
            <w:tcW w:w="306" w:type="pct"/>
          </w:tcPr>
          <w:p w:rsidR="0081596D" w:rsidRPr="009A3732" w:rsidRDefault="0081596D" w:rsidP="0081596D">
            <w:pPr>
              <w:spacing w:before="178" w:line="240" w:lineRule="auto"/>
              <w:ind w:right="29"/>
              <w:jc w:val="center"/>
              <w:rPr>
                <w:rFonts w:ascii="Times New Roman" w:hAnsi="Times New Roman"/>
                <w:i/>
                <w:sz w:val="16"/>
                <w:szCs w:val="16"/>
              </w:rPr>
            </w:pPr>
          </w:p>
        </w:tc>
        <w:tc>
          <w:tcPr>
            <w:tcW w:w="268" w:type="pct"/>
          </w:tcPr>
          <w:p w:rsidR="0081596D" w:rsidRPr="009A3732" w:rsidRDefault="0081596D" w:rsidP="0081596D">
            <w:pPr>
              <w:spacing w:before="178" w:line="240" w:lineRule="auto"/>
              <w:ind w:right="29"/>
              <w:jc w:val="center"/>
              <w:rPr>
                <w:rFonts w:ascii="Times New Roman" w:hAnsi="Times New Roman"/>
                <w:i/>
                <w:sz w:val="16"/>
                <w:szCs w:val="16"/>
              </w:rPr>
            </w:pPr>
          </w:p>
        </w:tc>
        <w:tc>
          <w:tcPr>
            <w:tcW w:w="309" w:type="pct"/>
          </w:tcPr>
          <w:p w:rsidR="0081596D" w:rsidRPr="009A3732" w:rsidRDefault="0081596D" w:rsidP="0081596D">
            <w:pPr>
              <w:spacing w:before="178" w:line="240" w:lineRule="auto"/>
              <w:ind w:right="29"/>
              <w:jc w:val="center"/>
              <w:rPr>
                <w:rFonts w:ascii="Times New Roman" w:hAnsi="Times New Roman"/>
                <w:i/>
                <w:sz w:val="16"/>
                <w:szCs w:val="16"/>
              </w:rPr>
            </w:pPr>
          </w:p>
        </w:tc>
        <w:tc>
          <w:tcPr>
            <w:tcW w:w="185" w:type="pct"/>
            <w:textDirection w:val="btLr"/>
          </w:tcPr>
          <w:p w:rsidR="0081596D" w:rsidRPr="009A3732" w:rsidRDefault="0081596D" w:rsidP="0081596D">
            <w:pPr>
              <w:spacing w:before="178" w:line="240" w:lineRule="auto"/>
              <w:ind w:left="113" w:right="29"/>
              <w:jc w:val="center"/>
              <w:rPr>
                <w:rFonts w:ascii="Times New Roman" w:hAnsi="Times New Roman"/>
                <w:i/>
                <w:sz w:val="16"/>
                <w:szCs w:val="16"/>
              </w:rPr>
            </w:pPr>
            <w:r w:rsidRPr="009A3732">
              <w:rPr>
                <w:rFonts w:ascii="Times New Roman" w:hAnsi="Times New Roman"/>
                <w:i/>
                <w:sz w:val="16"/>
                <w:szCs w:val="16"/>
              </w:rPr>
              <w:t>дата</w:t>
            </w:r>
          </w:p>
        </w:tc>
        <w:tc>
          <w:tcPr>
            <w:tcW w:w="356"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расписка</w:t>
            </w:r>
          </w:p>
        </w:tc>
        <w:tc>
          <w:tcPr>
            <w:tcW w:w="111" w:type="pct"/>
            <w:textDirection w:val="btLr"/>
          </w:tcPr>
          <w:p w:rsidR="0081596D" w:rsidRPr="009A3732" w:rsidRDefault="0081596D" w:rsidP="0081596D">
            <w:pPr>
              <w:spacing w:before="178" w:line="240" w:lineRule="auto"/>
              <w:ind w:left="113" w:right="29"/>
              <w:jc w:val="center"/>
              <w:rPr>
                <w:rFonts w:ascii="Times New Roman" w:hAnsi="Times New Roman"/>
                <w:i/>
                <w:sz w:val="16"/>
                <w:szCs w:val="16"/>
              </w:rPr>
            </w:pPr>
            <w:r w:rsidRPr="009A3732">
              <w:rPr>
                <w:rFonts w:ascii="Times New Roman" w:hAnsi="Times New Roman"/>
                <w:i/>
                <w:sz w:val="16"/>
                <w:szCs w:val="16"/>
              </w:rPr>
              <w:t>дата</w:t>
            </w:r>
          </w:p>
        </w:tc>
        <w:tc>
          <w:tcPr>
            <w:tcW w:w="282"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расписка</w:t>
            </w:r>
          </w:p>
        </w:tc>
        <w:tc>
          <w:tcPr>
            <w:tcW w:w="244" w:type="pct"/>
            <w:vMerge/>
          </w:tcPr>
          <w:p w:rsidR="0081596D" w:rsidRPr="009A3732" w:rsidRDefault="0081596D" w:rsidP="0081596D">
            <w:pPr>
              <w:spacing w:before="178" w:line="240" w:lineRule="auto"/>
              <w:ind w:right="29"/>
              <w:jc w:val="center"/>
              <w:rPr>
                <w:rFonts w:ascii="Times New Roman" w:hAnsi="Times New Roman"/>
                <w:i/>
                <w:sz w:val="16"/>
                <w:szCs w:val="16"/>
              </w:rPr>
            </w:pPr>
          </w:p>
        </w:tc>
        <w:tc>
          <w:tcPr>
            <w:tcW w:w="198"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дата</w:t>
            </w:r>
          </w:p>
        </w:tc>
        <w:tc>
          <w:tcPr>
            <w:tcW w:w="282"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расписка</w:t>
            </w:r>
          </w:p>
        </w:tc>
        <w:tc>
          <w:tcPr>
            <w:tcW w:w="198"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дата</w:t>
            </w:r>
          </w:p>
        </w:tc>
        <w:tc>
          <w:tcPr>
            <w:tcW w:w="305"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расписка</w:t>
            </w:r>
          </w:p>
        </w:tc>
        <w:tc>
          <w:tcPr>
            <w:tcW w:w="323" w:type="pct"/>
            <w:vMerge/>
          </w:tcPr>
          <w:p w:rsidR="0081596D" w:rsidRPr="009A3732" w:rsidRDefault="0081596D" w:rsidP="0081596D">
            <w:pPr>
              <w:spacing w:before="178" w:line="240" w:lineRule="auto"/>
              <w:ind w:right="29"/>
              <w:jc w:val="center"/>
              <w:rPr>
                <w:rFonts w:ascii="Times New Roman" w:hAnsi="Times New Roman"/>
                <w:i/>
                <w:sz w:val="16"/>
                <w:szCs w:val="16"/>
              </w:rPr>
            </w:pPr>
          </w:p>
        </w:tc>
        <w:tc>
          <w:tcPr>
            <w:tcW w:w="398" w:type="pct"/>
            <w:vMerge/>
          </w:tcPr>
          <w:p w:rsidR="0081596D" w:rsidRPr="009A3732" w:rsidRDefault="0081596D" w:rsidP="0081596D">
            <w:pPr>
              <w:spacing w:before="178" w:line="240" w:lineRule="auto"/>
              <w:ind w:right="29"/>
              <w:jc w:val="center"/>
              <w:rPr>
                <w:rFonts w:ascii="Times New Roman" w:hAnsi="Times New Roman"/>
                <w:i/>
                <w:sz w:val="16"/>
                <w:szCs w:val="16"/>
              </w:rPr>
            </w:pPr>
          </w:p>
        </w:tc>
        <w:tc>
          <w:tcPr>
            <w:tcW w:w="268"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Срок продлен</w:t>
            </w:r>
          </w:p>
        </w:tc>
      </w:tr>
      <w:tr w:rsidR="0081596D" w:rsidRPr="00B314D2" w:rsidTr="0081596D">
        <w:tc>
          <w:tcPr>
            <w:tcW w:w="152"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1</w:t>
            </w:r>
          </w:p>
        </w:tc>
        <w:tc>
          <w:tcPr>
            <w:tcW w:w="357"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2</w:t>
            </w:r>
          </w:p>
        </w:tc>
        <w:tc>
          <w:tcPr>
            <w:tcW w:w="458"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3</w:t>
            </w:r>
          </w:p>
        </w:tc>
        <w:tc>
          <w:tcPr>
            <w:tcW w:w="306"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4</w:t>
            </w:r>
          </w:p>
        </w:tc>
        <w:tc>
          <w:tcPr>
            <w:tcW w:w="268"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5</w:t>
            </w:r>
          </w:p>
        </w:tc>
        <w:tc>
          <w:tcPr>
            <w:tcW w:w="309"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6</w:t>
            </w:r>
          </w:p>
        </w:tc>
        <w:tc>
          <w:tcPr>
            <w:tcW w:w="185"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7</w:t>
            </w:r>
          </w:p>
        </w:tc>
        <w:tc>
          <w:tcPr>
            <w:tcW w:w="356"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8</w:t>
            </w:r>
          </w:p>
        </w:tc>
        <w:tc>
          <w:tcPr>
            <w:tcW w:w="111"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9</w:t>
            </w:r>
          </w:p>
        </w:tc>
        <w:tc>
          <w:tcPr>
            <w:tcW w:w="282"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10</w:t>
            </w:r>
          </w:p>
        </w:tc>
        <w:tc>
          <w:tcPr>
            <w:tcW w:w="244"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11</w:t>
            </w:r>
          </w:p>
        </w:tc>
        <w:tc>
          <w:tcPr>
            <w:tcW w:w="198"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12</w:t>
            </w:r>
          </w:p>
        </w:tc>
        <w:tc>
          <w:tcPr>
            <w:tcW w:w="282"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13</w:t>
            </w:r>
          </w:p>
        </w:tc>
        <w:tc>
          <w:tcPr>
            <w:tcW w:w="198"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14</w:t>
            </w:r>
          </w:p>
        </w:tc>
        <w:tc>
          <w:tcPr>
            <w:tcW w:w="305"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15</w:t>
            </w:r>
          </w:p>
        </w:tc>
        <w:tc>
          <w:tcPr>
            <w:tcW w:w="323"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16</w:t>
            </w:r>
          </w:p>
        </w:tc>
        <w:tc>
          <w:tcPr>
            <w:tcW w:w="398"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17</w:t>
            </w:r>
          </w:p>
        </w:tc>
        <w:tc>
          <w:tcPr>
            <w:tcW w:w="268" w:type="pct"/>
          </w:tcPr>
          <w:p w:rsidR="0081596D" w:rsidRPr="009A3732" w:rsidRDefault="0081596D" w:rsidP="0081596D">
            <w:pPr>
              <w:spacing w:before="178" w:line="240" w:lineRule="auto"/>
              <w:ind w:right="29"/>
              <w:jc w:val="center"/>
              <w:rPr>
                <w:rFonts w:ascii="Times New Roman" w:hAnsi="Times New Roman"/>
                <w:i/>
                <w:sz w:val="16"/>
                <w:szCs w:val="16"/>
              </w:rPr>
            </w:pPr>
            <w:r w:rsidRPr="009A3732">
              <w:rPr>
                <w:rFonts w:ascii="Times New Roman" w:hAnsi="Times New Roman"/>
                <w:i/>
                <w:sz w:val="16"/>
                <w:szCs w:val="16"/>
              </w:rPr>
              <w:t>18</w:t>
            </w:r>
          </w:p>
        </w:tc>
      </w:tr>
      <w:tr w:rsidR="0081596D" w:rsidRPr="00B314D2" w:rsidTr="0081596D">
        <w:tc>
          <w:tcPr>
            <w:tcW w:w="152"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57"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458"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06"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268"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09"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185"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56"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111"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282"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244"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198"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282"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198"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05"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23"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98"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268" w:type="pct"/>
          </w:tcPr>
          <w:p w:rsidR="0081596D" w:rsidRPr="009A3732" w:rsidRDefault="0081596D" w:rsidP="0081596D">
            <w:pPr>
              <w:spacing w:before="178" w:line="240" w:lineRule="auto"/>
              <w:ind w:right="29"/>
              <w:jc w:val="center"/>
              <w:rPr>
                <w:rFonts w:ascii="Times New Roman" w:hAnsi="Times New Roman"/>
                <w:i/>
                <w:sz w:val="20"/>
                <w:szCs w:val="20"/>
              </w:rPr>
            </w:pPr>
          </w:p>
        </w:tc>
      </w:tr>
      <w:tr w:rsidR="0081596D" w:rsidRPr="00B314D2" w:rsidTr="0081596D">
        <w:tc>
          <w:tcPr>
            <w:tcW w:w="152"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57"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458"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06"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268"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09"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185"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56"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111"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282"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244"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198"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282"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198"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05"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23"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398" w:type="pct"/>
          </w:tcPr>
          <w:p w:rsidR="0081596D" w:rsidRPr="009A3732" w:rsidRDefault="0081596D" w:rsidP="0081596D">
            <w:pPr>
              <w:spacing w:before="178" w:line="240" w:lineRule="auto"/>
              <w:ind w:right="29"/>
              <w:jc w:val="center"/>
              <w:rPr>
                <w:rFonts w:ascii="Times New Roman" w:hAnsi="Times New Roman"/>
                <w:i/>
                <w:sz w:val="20"/>
                <w:szCs w:val="20"/>
              </w:rPr>
            </w:pPr>
          </w:p>
        </w:tc>
        <w:tc>
          <w:tcPr>
            <w:tcW w:w="268" w:type="pct"/>
          </w:tcPr>
          <w:p w:rsidR="0081596D" w:rsidRPr="009A3732" w:rsidRDefault="0081596D" w:rsidP="0081596D">
            <w:pPr>
              <w:spacing w:before="178" w:line="240" w:lineRule="auto"/>
              <w:ind w:right="29"/>
              <w:jc w:val="center"/>
              <w:rPr>
                <w:rFonts w:ascii="Times New Roman" w:hAnsi="Times New Roman"/>
                <w:i/>
                <w:sz w:val="20"/>
                <w:szCs w:val="20"/>
              </w:rPr>
            </w:pPr>
          </w:p>
        </w:tc>
      </w:tr>
    </w:tbl>
    <w:p w:rsidR="0081596D" w:rsidRDefault="0081596D" w:rsidP="0081596D">
      <w:pPr>
        <w:shd w:val="clear" w:color="auto" w:fill="FFFFFF"/>
        <w:spacing w:before="178" w:line="240" w:lineRule="auto"/>
        <w:ind w:right="29"/>
        <w:jc w:val="center"/>
        <w:rPr>
          <w:rFonts w:ascii="Times New Roman" w:hAnsi="Times New Roman"/>
          <w:i/>
          <w:color w:val="FF0000"/>
        </w:rPr>
        <w:sectPr w:rsidR="0081596D" w:rsidSect="0081596D">
          <w:pgSz w:w="16838" w:h="11906" w:orient="landscape"/>
          <w:pgMar w:top="1134" w:right="567" w:bottom="851" w:left="567" w:header="709" w:footer="709" w:gutter="0"/>
          <w:cols w:space="708"/>
          <w:docGrid w:linePitch="360"/>
        </w:sectPr>
      </w:pPr>
    </w:p>
    <w:p w:rsidR="0081596D" w:rsidRPr="00460BB6" w:rsidRDefault="0081596D" w:rsidP="0081596D">
      <w:pPr>
        <w:shd w:val="clear" w:color="auto" w:fill="FFFFFF"/>
        <w:spacing w:before="178" w:line="240" w:lineRule="auto"/>
        <w:ind w:right="29"/>
        <w:jc w:val="center"/>
        <w:rPr>
          <w:rFonts w:ascii="Times New Roman" w:hAnsi="Times New Roman"/>
          <w:i/>
          <w:color w:val="FF0000"/>
        </w:rPr>
      </w:pPr>
    </w:p>
    <w:tbl>
      <w:tblPr>
        <w:tblStyle w:val="af6"/>
        <w:tblW w:w="1162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25"/>
      </w:tblGrid>
      <w:tr w:rsidR="00AD59C6" w:rsidTr="00252AB5">
        <w:trPr>
          <w:trHeight w:val="670"/>
          <w:tblHeader/>
        </w:trPr>
        <w:tc>
          <w:tcPr>
            <w:tcW w:w="11625" w:type="dxa"/>
            <w:shd w:val="clear" w:color="auto" w:fill="548DD4" w:themeFill="text2" w:themeFillTint="99"/>
          </w:tcPr>
          <w:p w:rsidR="00AD59C6" w:rsidRPr="00AD59C6" w:rsidRDefault="00AD59C6" w:rsidP="00AD59C6">
            <w:pPr>
              <w:spacing w:before="120"/>
              <w:jc w:val="center"/>
              <w:rPr>
                <w:rFonts w:ascii="Times New Roman" w:hAnsi="Times New Roman"/>
                <w:b/>
                <w:i/>
                <w:color w:val="C00000"/>
                <w:sz w:val="36"/>
                <w:szCs w:val="36"/>
              </w:rPr>
            </w:pPr>
            <w:r w:rsidRPr="00AD59C6">
              <w:rPr>
                <w:rFonts w:ascii="Times New Roman" w:hAnsi="Times New Roman"/>
                <w:b/>
                <w:i/>
                <w:color w:val="C00000"/>
                <w:sz w:val="36"/>
                <w:szCs w:val="36"/>
              </w:rPr>
              <w:t>Комиссия по трудовым спорам (КТС)</w:t>
            </w:r>
          </w:p>
        </w:tc>
      </w:tr>
      <w:tr w:rsidR="00AD59C6" w:rsidTr="00252AB5">
        <w:tc>
          <w:tcPr>
            <w:tcW w:w="11625" w:type="dxa"/>
          </w:tcPr>
          <w:p w:rsidR="00772CC7" w:rsidRPr="008A5781" w:rsidRDefault="00772CC7" w:rsidP="00772CC7">
            <w:pPr>
              <w:pStyle w:val="a3"/>
              <w:ind w:left="567" w:right="567"/>
              <w:rPr>
                <w:sz w:val="28"/>
                <w:szCs w:val="28"/>
              </w:rPr>
            </w:pPr>
            <w:r w:rsidRPr="008A5781">
              <w:rPr>
                <w:rStyle w:val="a4"/>
                <w:rFonts w:eastAsia="Calibri"/>
                <w:sz w:val="28"/>
                <w:szCs w:val="28"/>
              </w:rPr>
              <w:t>Приложение 8 –</w:t>
            </w:r>
            <w:r w:rsidRPr="00D14979">
              <w:rPr>
                <w:rStyle w:val="a4"/>
                <w:rFonts w:eastAsia="Calibri"/>
                <w:sz w:val="28"/>
                <w:szCs w:val="28"/>
              </w:rPr>
              <w:t>Образец</w:t>
            </w:r>
            <w:r w:rsidRPr="00D14979">
              <w:rPr>
                <w:b/>
                <w:sz w:val="28"/>
                <w:szCs w:val="28"/>
              </w:rPr>
              <w:t>Протокола заседания комиссии по трудовым спорам</w:t>
            </w:r>
          </w:p>
          <w:p w:rsidR="00772CC7" w:rsidRPr="008A5781" w:rsidRDefault="00772CC7" w:rsidP="00772CC7">
            <w:pPr>
              <w:ind w:left="567" w:right="567" w:firstLine="485"/>
              <w:jc w:val="center"/>
              <w:rPr>
                <w:rFonts w:ascii="Times New Roman" w:hAnsi="Times New Roman"/>
                <w:i/>
                <w:snapToGrid w:val="0"/>
                <w:sz w:val="28"/>
                <w:szCs w:val="28"/>
              </w:rPr>
            </w:pPr>
            <w:r w:rsidRPr="008A5781">
              <w:rPr>
                <w:rFonts w:ascii="Times New Roman" w:hAnsi="Times New Roman"/>
                <w:i/>
                <w:snapToGrid w:val="0"/>
                <w:sz w:val="28"/>
                <w:szCs w:val="28"/>
              </w:rPr>
              <w:t>Протокол №1</w:t>
            </w:r>
          </w:p>
          <w:p w:rsidR="00772CC7" w:rsidRPr="008A5781" w:rsidRDefault="00772CC7" w:rsidP="00772CC7">
            <w:pPr>
              <w:ind w:left="567" w:right="567" w:firstLine="485"/>
              <w:jc w:val="center"/>
              <w:rPr>
                <w:rFonts w:ascii="Times New Roman" w:hAnsi="Times New Roman"/>
                <w:i/>
                <w:sz w:val="28"/>
                <w:szCs w:val="28"/>
              </w:rPr>
            </w:pPr>
            <w:r w:rsidRPr="008A5781">
              <w:rPr>
                <w:rFonts w:ascii="Times New Roman" w:hAnsi="Times New Roman"/>
                <w:i/>
                <w:snapToGrid w:val="0"/>
                <w:sz w:val="28"/>
                <w:szCs w:val="28"/>
              </w:rPr>
              <w:t xml:space="preserve">Заседания комиссии по трудовым спорам </w:t>
            </w:r>
            <w:r w:rsidRPr="008A5781">
              <w:rPr>
                <w:rFonts w:ascii="Times New Roman" w:hAnsi="Times New Roman"/>
                <w:i/>
                <w:sz w:val="28"/>
                <w:szCs w:val="28"/>
              </w:rPr>
              <w:t>МУЗ «Больница №»</w:t>
            </w:r>
          </w:p>
          <w:p w:rsidR="00772CC7" w:rsidRPr="008A5781" w:rsidRDefault="00772CC7" w:rsidP="00772CC7">
            <w:pPr>
              <w:ind w:left="567" w:right="567" w:firstLine="485"/>
              <w:jc w:val="both"/>
              <w:rPr>
                <w:rFonts w:ascii="Times New Roman" w:hAnsi="Times New Roman"/>
                <w:i/>
                <w:snapToGrid w:val="0"/>
                <w:sz w:val="28"/>
                <w:szCs w:val="28"/>
              </w:rPr>
            </w:pPr>
            <w:r w:rsidRPr="008A5781">
              <w:rPr>
                <w:rFonts w:ascii="Times New Roman" w:hAnsi="Times New Roman"/>
                <w:i/>
                <w:snapToGrid w:val="0"/>
                <w:sz w:val="28"/>
                <w:szCs w:val="28"/>
              </w:rPr>
              <w:t>Место проведения заседания: конференц-зал, 5 этаж.</w:t>
            </w:r>
          </w:p>
          <w:p w:rsidR="00772CC7" w:rsidRDefault="00772CC7" w:rsidP="00772CC7">
            <w:pPr>
              <w:ind w:left="567" w:right="567" w:firstLine="485"/>
              <w:jc w:val="both"/>
              <w:rPr>
                <w:rFonts w:ascii="Times New Roman" w:hAnsi="Times New Roman"/>
                <w:i/>
                <w:snapToGrid w:val="0"/>
                <w:sz w:val="28"/>
                <w:szCs w:val="28"/>
              </w:rPr>
            </w:pPr>
            <w:r w:rsidRPr="008A5781">
              <w:rPr>
                <w:rFonts w:ascii="Times New Roman" w:hAnsi="Times New Roman"/>
                <w:i/>
                <w:snapToGrid w:val="0"/>
                <w:sz w:val="28"/>
                <w:szCs w:val="28"/>
              </w:rPr>
              <w:t>Время проведения заседания: 27.11.2009г. с 15час.00 мин. до 16 час. 20 мин.</w:t>
            </w:r>
          </w:p>
          <w:p w:rsidR="00D14979" w:rsidRPr="008A5781" w:rsidRDefault="00D14979" w:rsidP="00772CC7">
            <w:pPr>
              <w:ind w:left="567" w:right="567" w:firstLine="485"/>
              <w:jc w:val="both"/>
              <w:rPr>
                <w:rFonts w:ascii="Times New Roman" w:hAnsi="Times New Roman"/>
                <w:i/>
                <w:snapToGrid w:val="0"/>
                <w:sz w:val="28"/>
                <w:szCs w:val="28"/>
              </w:rPr>
            </w:pPr>
          </w:p>
          <w:p w:rsidR="00772CC7" w:rsidRPr="008A5781" w:rsidRDefault="00772CC7" w:rsidP="00772CC7">
            <w:pPr>
              <w:pStyle w:val="a3"/>
              <w:spacing w:after="0" w:afterAutospacing="0"/>
              <w:ind w:left="567" w:right="567" w:firstLine="485"/>
              <w:jc w:val="both"/>
              <w:rPr>
                <w:i/>
                <w:sz w:val="28"/>
                <w:szCs w:val="28"/>
              </w:rPr>
            </w:pPr>
            <w:r w:rsidRPr="008A5781">
              <w:rPr>
                <w:i/>
                <w:snapToGrid w:val="0"/>
                <w:sz w:val="28"/>
                <w:szCs w:val="28"/>
              </w:rPr>
              <w:t xml:space="preserve">Присутствовали члены комиссии: </w:t>
            </w:r>
            <w:r w:rsidRPr="008A5781">
              <w:rPr>
                <w:i/>
                <w:sz w:val="28"/>
                <w:szCs w:val="28"/>
              </w:rPr>
              <w:t xml:space="preserve">Федосов Михаил Анатольевич – председатель КТС; </w:t>
            </w:r>
            <w:proofErr w:type="spellStart"/>
            <w:r w:rsidRPr="008A5781">
              <w:rPr>
                <w:i/>
                <w:sz w:val="28"/>
                <w:szCs w:val="28"/>
              </w:rPr>
              <w:t>Миляева</w:t>
            </w:r>
            <w:proofErr w:type="spellEnd"/>
            <w:r w:rsidRPr="008A5781">
              <w:rPr>
                <w:i/>
                <w:sz w:val="28"/>
                <w:szCs w:val="28"/>
              </w:rPr>
              <w:t xml:space="preserve"> Лидия Эдуардовна секретарь КТС; Кошелев Максим Васильеви</w:t>
            </w:r>
            <w:proofErr w:type="gramStart"/>
            <w:r w:rsidRPr="008A5781">
              <w:rPr>
                <w:i/>
                <w:sz w:val="28"/>
                <w:szCs w:val="28"/>
              </w:rPr>
              <w:t>ч-</w:t>
            </w:r>
            <w:proofErr w:type="gramEnd"/>
            <w:r w:rsidRPr="008A5781">
              <w:rPr>
                <w:i/>
                <w:sz w:val="28"/>
                <w:szCs w:val="28"/>
              </w:rPr>
              <w:t xml:space="preserve"> заместитель председателя КТС; </w:t>
            </w:r>
            <w:proofErr w:type="spellStart"/>
            <w:r w:rsidRPr="008A5781">
              <w:rPr>
                <w:i/>
                <w:sz w:val="28"/>
                <w:szCs w:val="28"/>
              </w:rPr>
              <w:t>Плахотникова</w:t>
            </w:r>
            <w:proofErr w:type="spellEnd"/>
            <w:r w:rsidRPr="008A5781">
              <w:rPr>
                <w:i/>
                <w:sz w:val="28"/>
                <w:szCs w:val="28"/>
              </w:rPr>
              <w:t xml:space="preserve"> Раиса Васильевна; Иванов Николай Григорьевич; Тихонова Марина Александровна; Коновалов Алексей Анатольевич. </w:t>
            </w:r>
          </w:p>
          <w:p w:rsidR="00772CC7" w:rsidRPr="008A5781" w:rsidRDefault="00772CC7" w:rsidP="00772CC7">
            <w:pPr>
              <w:pStyle w:val="a3"/>
              <w:spacing w:after="0" w:afterAutospacing="0"/>
              <w:ind w:left="567" w:right="567" w:firstLine="485"/>
              <w:jc w:val="both"/>
              <w:rPr>
                <w:i/>
                <w:sz w:val="28"/>
                <w:szCs w:val="28"/>
              </w:rPr>
            </w:pPr>
            <w:r w:rsidRPr="008A5781">
              <w:rPr>
                <w:i/>
                <w:sz w:val="28"/>
                <w:szCs w:val="28"/>
              </w:rPr>
              <w:t>Кворум: 7 человек из 8 избранных в состав комиссии, из них:</w:t>
            </w:r>
          </w:p>
          <w:p w:rsidR="00772CC7" w:rsidRPr="008A5781" w:rsidRDefault="00772CC7" w:rsidP="00772CC7">
            <w:pPr>
              <w:pStyle w:val="a3"/>
              <w:spacing w:after="0" w:afterAutospacing="0"/>
              <w:ind w:left="567" w:right="567" w:firstLine="485"/>
              <w:jc w:val="both"/>
              <w:rPr>
                <w:i/>
                <w:sz w:val="28"/>
                <w:szCs w:val="28"/>
              </w:rPr>
            </w:pPr>
            <w:r w:rsidRPr="008A5781">
              <w:rPr>
                <w:i/>
                <w:sz w:val="28"/>
                <w:szCs w:val="28"/>
              </w:rPr>
              <w:t>- 4 представителя работника,</w:t>
            </w:r>
          </w:p>
          <w:p w:rsidR="00772CC7" w:rsidRPr="008A5781" w:rsidRDefault="00772CC7" w:rsidP="00772CC7">
            <w:pPr>
              <w:pStyle w:val="a3"/>
              <w:spacing w:after="0" w:afterAutospacing="0"/>
              <w:ind w:left="567" w:right="567" w:firstLine="485"/>
              <w:jc w:val="both"/>
              <w:rPr>
                <w:i/>
                <w:sz w:val="28"/>
                <w:szCs w:val="28"/>
              </w:rPr>
            </w:pPr>
            <w:r w:rsidRPr="008A5781">
              <w:rPr>
                <w:i/>
                <w:sz w:val="28"/>
                <w:szCs w:val="28"/>
              </w:rPr>
              <w:t>- 3 представителя работодателя.</w:t>
            </w:r>
          </w:p>
          <w:p w:rsidR="00772CC7" w:rsidRPr="008A5781" w:rsidRDefault="00772CC7" w:rsidP="00772CC7">
            <w:pPr>
              <w:pStyle w:val="a3"/>
              <w:spacing w:after="0" w:afterAutospacing="0"/>
              <w:ind w:left="567" w:right="567" w:firstLine="485"/>
              <w:jc w:val="both"/>
              <w:rPr>
                <w:i/>
                <w:sz w:val="28"/>
                <w:szCs w:val="28"/>
              </w:rPr>
            </w:pPr>
            <w:r w:rsidRPr="008A5781">
              <w:rPr>
                <w:i/>
                <w:sz w:val="28"/>
                <w:szCs w:val="28"/>
              </w:rPr>
              <w:t>Заседание является правомочным.</w:t>
            </w:r>
          </w:p>
          <w:p w:rsidR="00772CC7" w:rsidRPr="008A5781" w:rsidRDefault="00772CC7" w:rsidP="00772CC7">
            <w:pPr>
              <w:ind w:left="567" w:right="567" w:firstLine="485"/>
              <w:jc w:val="both"/>
              <w:rPr>
                <w:rFonts w:ascii="Times New Roman" w:hAnsi="Times New Roman"/>
                <w:i/>
                <w:sz w:val="28"/>
                <w:szCs w:val="28"/>
              </w:rPr>
            </w:pPr>
            <w:r w:rsidRPr="008A5781">
              <w:rPr>
                <w:rFonts w:ascii="Times New Roman" w:hAnsi="Times New Roman"/>
                <w:i/>
                <w:sz w:val="28"/>
                <w:szCs w:val="28"/>
              </w:rPr>
              <w:t>Представитель работника – председатель профсоюзного комитета - Родионова Ирина Петровна.</w:t>
            </w:r>
          </w:p>
          <w:p w:rsidR="00772CC7" w:rsidRDefault="00772CC7" w:rsidP="00772CC7">
            <w:pPr>
              <w:ind w:left="567" w:right="567" w:firstLine="485"/>
              <w:jc w:val="both"/>
              <w:rPr>
                <w:rFonts w:ascii="Times New Roman" w:hAnsi="Times New Roman"/>
                <w:i/>
                <w:sz w:val="28"/>
                <w:szCs w:val="28"/>
              </w:rPr>
            </w:pPr>
            <w:r w:rsidRPr="008A5781">
              <w:rPr>
                <w:rFonts w:ascii="Times New Roman" w:hAnsi="Times New Roman"/>
                <w:i/>
                <w:sz w:val="28"/>
                <w:szCs w:val="28"/>
              </w:rPr>
              <w:t>Приглашена: заведующая терапевтическим отделением Васильева Нина Петровна.</w:t>
            </w:r>
          </w:p>
          <w:p w:rsidR="00D14979" w:rsidRPr="008A5781" w:rsidRDefault="00D14979" w:rsidP="00772CC7">
            <w:pPr>
              <w:ind w:left="567" w:right="567" w:firstLine="485"/>
              <w:jc w:val="both"/>
              <w:rPr>
                <w:rFonts w:ascii="Times New Roman" w:hAnsi="Times New Roman"/>
                <w:i/>
                <w:sz w:val="28"/>
                <w:szCs w:val="28"/>
              </w:rPr>
            </w:pPr>
          </w:p>
          <w:p w:rsidR="00772CC7" w:rsidRPr="008A5781" w:rsidRDefault="00772CC7" w:rsidP="00772CC7">
            <w:pPr>
              <w:ind w:left="567" w:right="567" w:firstLine="485"/>
              <w:jc w:val="both"/>
              <w:rPr>
                <w:rFonts w:ascii="Times New Roman" w:hAnsi="Times New Roman"/>
                <w:b/>
                <w:i/>
                <w:sz w:val="28"/>
                <w:szCs w:val="28"/>
              </w:rPr>
            </w:pPr>
            <w:r w:rsidRPr="008A5781">
              <w:rPr>
                <w:rFonts w:ascii="Times New Roman" w:hAnsi="Times New Roman"/>
                <w:b/>
                <w:i/>
                <w:sz w:val="28"/>
                <w:szCs w:val="28"/>
              </w:rPr>
              <w:t>Повестка дня:</w:t>
            </w:r>
          </w:p>
          <w:p w:rsidR="00772CC7" w:rsidRDefault="00772CC7" w:rsidP="00772CC7">
            <w:pPr>
              <w:ind w:left="567" w:right="567" w:firstLine="485"/>
              <w:jc w:val="both"/>
              <w:rPr>
                <w:rFonts w:ascii="Times New Roman" w:hAnsi="Times New Roman"/>
                <w:i/>
                <w:sz w:val="28"/>
                <w:szCs w:val="28"/>
              </w:rPr>
            </w:pPr>
            <w:r w:rsidRPr="008A5781">
              <w:rPr>
                <w:rFonts w:ascii="Times New Roman" w:hAnsi="Times New Roman"/>
                <w:i/>
                <w:sz w:val="28"/>
                <w:szCs w:val="28"/>
              </w:rPr>
              <w:t>Рассмотрение заявления врача-терапевта Кулешовой Ирины Васильевны «о лишении премии».</w:t>
            </w:r>
          </w:p>
          <w:p w:rsidR="00D14979" w:rsidRPr="008A5781" w:rsidRDefault="00D14979" w:rsidP="00772CC7">
            <w:pPr>
              <w:ind w:left="567" w:right="567" w:firstLine="485"/>
              <w:jc w:val="both"/>
              <w:rPr>
                <w:rFonts w:ascii="Times New Roman" w:hAnsi="Times New Roman"/>
                <w:i/>
                <w:sz w:val="28"/>
                <w:szCs w:val="28"/>
              </w:rPr>
            </w:pPr>
          </w:p>
          <w:p w:rsidR="00772CC7" w:rsidRDefault="00772CC7" w:rsidP="00772CC7">
            <w:pPr>
              <w:ind w:left="567" w:right="567" w:firstLine="485"/>
              <w:jc w:val="both"/>
              <w:rPr>
                <w:rFonts w:ascii="Times New Roman" w:hAnsi="Times New Roman"/>
                <w:i/>
                <w:sz w:val="28"/>
                <w:szCs w:val="28"/>
              </w:rPr>
            </w:pPr>
            <w:proofErr w:type="spellStart"/>
            <w:r w:rsidRPr="008A5781">
              <w:rPr>
                <w:rFonts w:ascii="Times New Roman" w:hAnsi="Times New Roman"/>
                <w:b/>
                <w:i/>
                <w:snapToGrid w:val="0"/>
                <w:sz w:val="28"/>
                <w:szCs w:val="28"/>
              </w:rPr>
              <w:t>Слушали</w:t>
            </w:r>
            <w:proofErr w:type="gramStart"/>
            <w:r w:rsidRPr="008A5781">
              <w:rPr>
                <w:rFonts w:ascii="Times New Roman" w:hAnsi="Times New Roman"/>
                <w:b/>
                <w:i/>
                <w:snapToGrid w:val="0"/>
                <w:sz w:val="28"/>
                <w:szCs w:val="28"/>
              </w:rPr>
              <w:t>:</w:t>
            </w:r>
            <w:r w:rsidRPr="008A5781">
              <w:rPr>
                <w:rFonts w:ascii="Times New Roman" w:hAnsi="Times New Roman"/>
                <w:i/>
                <w:sz w:val="28"/>
                <w:szCs w:val="28"/>
              </w:rPr>
              <w:t>Ф</w:t>
            </w:r>
            <w:proofErr w:type="gramEnd"/>
            <w:r w:rsidRPr="008A5781">
              <w:rPr>
                <w:rFonts w:ascii="Times New Roman" w:hAnsi="Times New Roman"/>
                <w:i/>
                <w:sz w:val="28"/>
                <w:szCs w:val="28"/>
              </w:rPr>
              <w:t>едосова</w:t>
            </w:r>
            <w:proofErr w:type="spellEnd"/>
            <w:r w:rsidRPr="008A5781">
              <w:rPr>
                <w:rFonts w:ascii="Times New Roman" w:hAnsi="Times New Roman"/>
                <w:i/>
                <w:sz w:val="28"/>
                <w:szCs w:val="28"/>
              </w:rPr>
              <w:t xml:space="preserve"> Михаила Анатольевича, который огласил заявление врача-терапевта Кулешовой Ирины Васильевны, а также ознакомил членов комиссии с имеющимися материалами: ответом главного врача Васина Максима Александровича от 23.11.2009г. №51, должностной инструкцией врача-терапевта, Положением о премировании, документами о подведении итогов работы, приказом о </w:t>
            </w:r>
            <w:proofErr w:type="spellStart"/>
            <w:r w:rsidRPr="008A5781">
              <w:rPr>
                <w:rFonts w:ascii="Times New Roman" w:hAnsi="Times New Roman"/>
                <w:i/>
                <w:sz w:val="28"/>
                <w:szCs w:val="28"/>
              </w:rPr>
              <w:t>неначислении</w:t>
            </w:r>
            <w:proofErr w:type="spellEnd"/>
            <w:r w:rsidRPr="008A5781">
              <w:rPr>
                <w:rFonts w:ascii="Times New Roman" w:hAnsi="Times New Roman"/>
                <w:i/>
                <w:sz w:val="28"/>
                <w:szCs w:val="28"/>
              </w:rPr>
              <w:t xml:space="preserve"> премии</w:t>
            </w:r>
            <w:r>
              <w:rPr>
                <w:rFonts w:ascii="Times New Roman" w:hAnsi="Times New Roman"/>
                <w:i/>
                <w:sz w:val="28"/>
                <w:szCs w:val="28"/>
              </w:rPr>
              <w:t>.</w:t>
            </w:r>
          </w:p>
          <w:p w:rsidR="00D14979" w:rsidRPr="008A5781" w:rsidRDefault="00D14979" w:rsidP="00772CC7">
            <w:pPr>
              <w:ind w:left="567" w:right="567" w:firstLine="485"/>
              <w:jc w:val="both"/>
              <w:rPr>
                <w:rFonts w:ascii="Times New Roman" w:hAnsi="Times New Roman"/>
                <w:i/>
                <w:sz w:val="28"/>
                <w:szCs w:val="28"/>
              </w:rPr>
            </w:pPr>
          </w:p>
          <w:p w:rsidR="00772CC7" w:rsidRPr="008A5781" w:rsidRDefault="00772CC7" w:rsidP="00772CC7">
            <w:pPr>
              <w:ind w:left="567" w:right="567" w:firstLine="485"/>
              <w:jc w:val="both"/>
              <w:rPr>
                <w:rFonts w:ascii="Times New Roman" w:hAnsi="Times New Roman"/>
                <w:i/>
                <w:color w:val="000000"/>
                <w:sz w:val="28"/>
                <w:szCs w:val="28"/>
              </w:rPr>
            </w:pPr>
            <w:r w:rsidRPr="008A5781">
              <w:rPr>
                <w:rFonts w:ascii="Times New Roman" w:hAnsi="Times New Roman"/>
                <w:b/>
                <w:i/>
                <w:sz w:val="28"/>
                <w:szCs w:val="28"/>
              </w:rPr>
              <w:t xml:space="preserve">Комиссией по трудовым спорам установлено, что: </w:t>
            </w:r>
            <w:r w:rsidRPr="008A5781">
              <w:rPr>
                <w:rFonts w:ascii="Times New Roman" w:hAnsi="Times New Roman"/>
                <w:i/>
                <w:sz w:val="28"/>
                <w:szCs w:val="28"/>
              </w:rPr>
              <w:t xml:space="preserve">по итогам работы за сентябрь 2009г. главным врачом был издан приказ о невыплате премии Кулешовой Ирине Васильевне. Не </w:t>
            </w:r>
            <w:proofErr w:type="gramStart"/>
            <w:r w:rsidRPr="008A5781">
              <w:rPr>
                <w:rFonts w:ascii="Times New Roman" w:hAnsi="Times New Roman"/>
                <w:i/>
                <w:sz w:val="28"/>
                <w:szCs w:val="28"/>
              </w:rPr>
              <w:t>согласившись с данным приказом  И.В. Кулешова обратилась</w:t>
            </w:r>
            <w:proofErr w:type="gramEnd"/>
            <w:r w:rsidRPr="008A5781">
              <w:rPr>
                <w:rFonts w:ascii="Times New Roman" w:hAnsi="Times New Roman"/>
                <w:i/>
                <w:sz w:val="28"/>
                <w:szCs w:val="28"/>
              </w:rPr>
              <w:t xml:space="preserve"> с заявлением на имя главного врача, в  котором просила начислить ей премию за сентябрь, поскольку ею выполнены все показатели премирования. Письменным ответом главного врача от 15.09.2009г. со ссылкой на решение комиссии </w:t>
            </w:r>
            <w:r w:rsidRPr="008A5781">
              <w:rPr>
                <w:rFonts w:ascii="Times New Roman" w:hAnsi="Times New Roman"/>
                <w:i/>
                <w:color w:val="000000"/>
                <w:sz w:val="28"/>
                <w:szCs w:val="28"/>
              </w:rPr>
              <w:t>по распределению премии ей было отказано в выплате премии.</w:t>
            </w:r>
          </w:p>
          <w:p w:rsidR="00772CC7" w:rsidRDefault="00772CC7" w:rsidP="00772CC7">
            <w:pPr>
              <w:ind w:left="567" w:right="567" w:firstLine="485"/>
              <w:jc w:val="both"/>
              <w:rPr>
                <w:rFonts w:ascii="Times New Roman" w:hAnsi="Times New Roman"/>
                <w:i/>
                <w:sz w:val="28"/>
                <w:szCs w:val="28"/>
              </w:rPr>
            </w:pPr>
            <w:r w:rsidRPr="008A5781">
              <w:rPr>
                <w:rFonts w:ascii="Times New Roman" w:hAnsi="Times New Roman"/>
                <w:b/>
                <w:i/>
                <w:sz w:val="28"/>
                <w:szCs w:val="28"/>
              </w:rPr>
              <w:lastRenderedPageBreak/>
              <w:t>Слушали:</w:t>
            </w:r>
            <w:r w:rsidRPr="008A5781">
              <w:rPr>
                <w:rFonts w:ascii="Times New Roman" w:hAnsi="Times New Roman"/>
                <w:i/>
                <w:sz w:val="28"/>
                <w:szCs w:val="28"/>
              </w:rPr>
              <w:t xml:space="preserve"> Родионову Ирину Петровну. В соответствии с положением о премировании МУЗ «Больница №» от 11.10.2008г., являющимся приложением к Коллективному договору, врачам-терапевтам при перевыполнении плана работ на 20% устанавливается премия в размере 1 тыс. руб. Согласно отчетным документам в сентябре 2009г. вра</w:t>
            </w:r>
            <w:proofErr w:type="gramStart"/>
            <w:r w:rsidRPr="008A5781">
              <w:rPr>
                <w:rFonts w:ascii="Times New Roman" w:hAnsi="Times New Roman"/>
                <w:i/>
                <w:sz w:val="28"/>
                <w:szCs w:val="28"/>
              </w:rPr>
              <w:t>ч-</w:t>
            </w:r>
            <w:proofErr w:type="gramEnd"/>
            <w:r w:rsidRPr="008A5781">
              <w:rPr>
                <w:rFonts w:ascii="Times New Roman" w:hAnsi="Times New Roman"/>
                <w:i/>
                <w:sz w:val="28"/>
                <w:szCs w:val="28"/>
              </w:rPr>
              <w:t xml:space="preserve"> терапевт И.В. Кулешова перевыполнила план работы на 20%, но премия ей не была начислена. Как следует из ответа от 15.09.2009г., подписанного  главным врачом, в сентябре МУЗ «Больница №» не имеет достаточных сре</w:t>
            </w:r>
            <w:proofErr w:type="gramStart"/>
            <w:r w:rsidRPr="008A5781">
              <w:rPr>
                <w:rFonts w:ascii="Times New Roman" w:hAnsi="Times New Roman"/>
                <w:i/>
                <w:sz w:val="28"/>
                <w:szCs w:val="28"/>
              </w:rPr>
              <w:t>дств дл</w:t>
            </w:r>
            <w:proofErr w:type="gramEnd"/>
            <w:r w:rsidRPr="008A5781">
              <w:rPr>
                <w:rFonts w:ascii="Times New Roman" w:hAnsi="Times New Roman"/>
                <w:i/>
                <w:sz w:val="28"/>
                <w:szCs w:val="28"/>
              </w:rPr>
              <w:t>я выплаты премии работникам. Вместе с тем такое положение противоречит ст.129, 136 ТК РФ, поскольку рассматриваемая премия входит в систему оплаты труда и должна быть выплачена работнику вне зависимости от наличия в организации денежных средств на ее выплату.</w:t>
            </w:r>
          </w:p>
          <w:p w:rsidR="00D14979" w:rsidRPr="008A5781" w:rsidRDefault="00D14979" w:rsidP="00772CC7">
            <w:pPr>
              <w:ind w:left="567" w:right="567" w:firstLine="485"/>
              <w:jc w:val="both"/>
              <w:rPr>
                <w:rFonts w:ascii="Times New Roman" w:hAnsi="Times New Roman"/>
                <w:i/>
                <w:sz w:val="28"/>
                <w:szCs w:val="28"/>
              </w:rPr>
            </w:pPr>
          </w:p>
          <w:p w:rsidR="00772CC7" w:rsidRDefault="00772CC7" w:rsidP="00772CC7">
            <w:pPr>
              <w:ind w:left="567" w:right="567" w:firstLine="485"/>
              <w:jc w:val="both"/>
              <w:rPr>
                <w:rFonts w:ascii="Times New Roman" w:hAnsi="Times New Roman"/>
                <w:i/>
                <w:sz w:val="28"/>
                <w:szCs w:val="28"/>
              </w:rPr>
            </w:pPr>
            <w:r w:rsidRPr="008A5781">
              <w:rPr>
                <w:rFonts w:ascii="Times New Roman" w:hAnsi="Times New Roman"/>
                <w:b/>
                <w:i/>
                <w:sz w:val="28"/>
                <w:szCs w:val="28"/>
              </w:rPr>
              <w:t xml:space="preserve">Вопрос поставлен на голосование: </w:t>
            </w:r>
            <w:r w:rsidRPr="002A31B5">
              <w:rPr>
                <w:rFonts w:ascii="Times New Roman" w:hAnsi="Times New Roman"/>
                <w:i/>
                <w:sz w:val="28"/>
                <w:szCs w:val="28"/>
              </w:rPr>
              <w:t>В</w:t>
            </w:r>
            <w:r w:rsidRPr="008A5781">
              <w:rPr>
                <w:rFonts w:ascii="Times New Roman" w:hAnsi="Times New Roman"/>
                <w:i/>
                <w:sz w:val="28"/>
                <w:szCs w:val="28"/>
              </w:rPr>
              <w:t xml:space="preserve"> соответствии</w:t>
            </w:r>
            <w:r w:rsidRPr="002A31B5">
              <w:rPr>
                <w:rFonts w:ascii="Times New Roman" w:hAnsi="Times New Roman"/>
                <w:i/>
                <w:sz w:val="28"/>
                <w:szCs w:val="28"/>
              </w:rPr>
              <w:t>со</w:t>
            </w:r>
            <w:r w:rsidRPr="008A5781">
              <w:rPr>
                <w:rFonts w:ascii="Times New Roman" w:hAnsi="Times New Roman"/>
                <w:i/>
                <w:sz w:val="28"/>
                <w:szCs w:val="28"/>
              </w:rPr>
              <w:t>ст.129, 136 ТК РФ признать необоснованным приказ главного врача о невыплате И.В. Кулешовой премии за сентябрь 2009г. в размере 1 тыс. руб. Обязать работодателя произвести выплату И.В. Кулешовой премии за сентябрь 2009г. в размере 1 тыс. руб.</w:t>
            </w:r>
          </w:p>
          <w:p w:rsidR="00D14979" w:rsidRPr="008A5781" w:rsidRDefault="00D14979" w:rsidP="00772CC7">
            <w:pPr>
              <w:ind w:left="567" w:right="567" w:firstLine="485"/>
              <w:jc w:val="both"/>
              <w:rPr>
                <w:rFonts w:ascii="Times New Roman" w:hAnsi="Times New Roman"/>
                <w:i/>
                <w:sz w:val="28"/>
                <w:szCs w:val="28"/>
              </w:rPr>
            </w:pPr>
          </w:p>
          <w:p w:rsidR="00772CC7" w:rsidRPr="008A5781" w:rsidRDefault="00772CC7" w:rsidP="00772CC7">
            <w:pPr>
              <w:ind w:left="567" w:right="567" w:firstLine="485"/>
              <w:jc w:val="both"/>
              <w:rPr>
                <w:rFonts w:ascii="Times New Roman" w:hAnsi="Times New Roman"/>
                <w:i/>
                <w:sz w:val="28"/>
                <w:szCs w:val="28"/>
              </w:rPr>
            </w:pPr>
            <w:r w:rsidRPr="008A5781">
              <w:rPr>
                <w:rFonts w:ascii="Times New Roman" w:hAnsi="Times New Roman"/>
                <w:b/>
                <w:i/>
                <w:sz w:val="28"/>
                <w:szCs w:val="28"/>
              </w:rPr>
              <w:t>Итоги голосования: «</w:t>
            </w:r>
            <w:r w:rsidRPr="008A5781">
              <w:rPr>
                <w:rFonts w:ascii="Times New Roman" w:hAnsi="Times New Roman"/>
                <w:i/>
                <w:sz w:val="28"/>
                <w:szCs w:val="28"/>
              </w:rPr>
              <w:t>за» - 5 голосов, «против» - 2 голоса, «воздержалось» - 0.</w:t>
            </w:r>
          </w:p>
          <w:p w:rsidR="00772CC7" w:rsidRDefault="00772CC7" w:rsidP="00772CC7">
            <w:pPr>
              <w:ind w:left="567" w:right="567" w:firstLine="485"/>
              <w:jc w:val="both"/>
              <w:rPr>
                <w:rFonts w:ascii="Times New Roman" w:hAnsi="Times New Roman"/>
                <w:i/>
                <w:sz w:val="28"/>
                <w:szCs w:val="28"/>
              </w:rPr>
            </w:pPr>
            <w:r w:rsidRPr="008A5781">
              <w:rPr>
                <w:rFonts w:ascii="Times New Roman" w:hAnsi="Times New Roman"/>
                <w:i/>
                <w:sz w:val="28"/>
                <w:szCs w:val="28"/>
              </w:rPr>
              <w:t xml:space="preserve">Решение принято большинством голосов от числа присутствующих членов в комиссии при наличии кворума. </w:t>
            </w:r>
          </w:p>
          <w:p w:rsidR="00D14979" w:rsidRPr="008A5781" w:rsidRDefault="00D14979" w:rsidP="00772CC7">
            <w:pPr>
              <w:ind w:left="567" w:right="567" w:firstLine="485"/>
              <w:jc w:val="both"/>
              <w:rPr>
                <w:rFonts w:ascii="Times New Roman" w:hAnsi="Times New Roman"/>
                <w:i/>
                <w:sz w:val="28"/>
                <w:szCs w:val="28"/>
              </w:rPr>
            </w:pPr>
          </w:p>
          <w:p w:rsidR="00772CC7" w:rsidRPr="008A5781" w:rsidRDefault="00772CC7" w:rsidP="00772CC7">
            <w:pPr>
              <w:ind w:left="567" w:right="567" w:firstLine="485"/>
              <w:jc w:val="both"/>
              <w:rPr>
                <w:rFonts w:ascii="Times New Roman" w:hAnsi="Times New Roman"/>
                <w:b/>
                <w:i/>
                <w:sz w:val="28"/>
                <w:szCs w:val="28"/>
              </w:rPr>
            </w:pPr>
            <w:r w:rsidRPr="008A5781">
              <w:rPr>
                <w:rFonts w:ascii="Times New Roman" w:hAnsi="Times New Roman"/>
                <w:b/>
                <w:i/>
                <w:sz w:val="28"/>
                <w:szCs w:val="28"/>
              </w:rPr>
              <w:t>Принято решение:</w:t>
            </w:r>
          </w:p>
          <w:p w:rsidR="00772CC7" w:rsidRPr="008A5781" w:rsidRDefault="00772CC7" w:rsidP="00A11F31">
            <w:pPr>
              <w:pStyle w:val="a7"/>
              <w:numPr>
                <w:ilvl w:val="0"/>
                <w:numId w:val="20"/>
              </w:numPr>
              <w:ind w:left="567" w:right="567"/>
              <w:jc w:val="both"/>
              <w:rPr>
                <w:rFonts w:ascii="Times New Roman" w:hAnsi="Times New Roman"/>
                <w:i/>
                <w:sz w:val="28"/>
                <w:szCs w:val="28"/>
              </w:rPr>
            </w:pPr>
            <w:r w:rsidRPr="008A5781">
              <w:rPr>
                <w:rFonts w:ascii="Times New Roman" w:hAnsi="Times New Roman"/>
                <w:i/>
                <w:sz w:val="28"/>
                <w:szCs w:val="28"/>
              </w:rPr>
              <w:t>В соответствии</w:t>
            </w:r>
            <w:r w:rsidRPr="008A5781">
              <w:rPr>
                <w:rFonts w:ascii="Times New Roman" w:hAnsi="Times New Roman"/>
                <w:b/>
                <w:i/>
                <w:sz w:val="28"/>
                <w:szCs w:val="28"/>
              </w:rPr>
              <w:t xml:space="preserve"> со </w:t>
            </w:r>
            <w:r w:rsidRPr="008A5781">
              <w:rPr>
                <w:rFonts w:ascii="Times New Roman" w:hAnsi="Times New Roman"/>
                <w:i/>
                <w:sz w:val="28"/>
                <w:szCs w:val="28"/>
              </w:rPr>
              <w:t>ст.129, 136 ТК РФ признать необоснованным приказ главного врача о невыплате И.В. Кулешовой премии за сентябрь 2009г</w:t>
            </w:r>
            <w:proofErr w:type="gramStart"/>
            <w:r w:rsidRPr="008A5781">
              <w:rPr>
                <w:rFonts w:ascii="Times New Roman" w:hAnsi="Times New Roman"/>
                <w:i/>
                <w:sz w:val="28"/>
                <w:szCs w:val="28"/>
              </w:rPr>
              <w:t>..</w:t>
            </w:r>
            <w:proofErr w:type="gramEnd"/>
          </w:p>
          <w:p w:rsidR="00772CC7" w:rsidRPr="008A5781" w:rsidRDefault="00772CC7" w:rsidP="00A11F31">
            <w:pPr>
              <w:pStyle w:val="a7"/>
              <w:numPr>
                <w:ilvl w:val="0"/>
                <w:numId w:val="20"/>
              </w:numPr>
              <w:ind w:left="567" w:right="567"/>
              <w:jc w:val="both"/>
              <w:rPr>
                <w:rFonts w:ascii="Times New Roman" w:hAnsi="Times New Roman"/>
                <w:i/>
                <w:sz w:val="28"/>
                <w:szCs w:val="28"/>
              </w:rPr>
            </w:pPr>
            <w:r w:rsidRPr="008A5781">
              <w:rPr>
                <w:rFonts w:ascii="Times New Roman" w:hAnsi="Times New Roman"/>
                <w:i/>
                <w:sz w:val="28"/>
                <w:szCs w:val="28"/>
              </w:rPr>
              <w:t xml:space="preserve">Обязать работодателя выплатить премию И.В. Кулешовой за сентябрь 2009г. в размере 1 тыс. руб. </w:t>
            </w:r>
          </w:p>
          <w:p w:rsidR="00772CC7" w:rsidRPr="008A5781" w:rsidRDefault="00772CC7" w:rsidP="00A11F31">
            <w:pPr>
              <w:pStyle w:val="a7"/>
              <w:numPr>
                <w:ilvl w:val="0"/>
                <w:numId w:val="20"/>
              </w:numPr>
              <w:ind w:left="567" w:right="567"/>
              <w:jc w:val="both"/>
              <w:rPr>
                <w:rFonts w:ascii="Times New Roman" w:hAnsi="Times New Roman"/>
                <w:i/>
                <w:sz w:val="28"/>
                <w:szCs w:val="28"/>
              </w:rPr>
            </w:pPr>
            <w:r w:rsidRPr="008A5781">
              <w:rPr>
                <w:rFonts w:ascii="Times New Roman" w:hAnsi="Times New Roman"/>
                <w:i/>
                <w:sz w:val="28"/>
                <w:szCs w:val="28"/>
              </w:rPr>
              <w:t>Выдать копии настоящего решения Кулешовой И.В. и представителю в трехдневный срок.</w:t>
            </w:r>
          </w:p>
          <w:p w:rsidR="00772CC7" w:rsidRPr="008A5781" w:rsidRDefault="00772CC7" w:rsidP="00772CC7">
            <w:pPr>
              <w:pStyle w:val="a7"/>
              <w:ind w:left="567" w:right="567"/>
              <w:jc w:val="both"/>
              <w:rPr>
                <w:rFonts w:ascii="Times New Roman" w:hAnsi="Times New Roman"/>
                <w:i/>
                <w:sz w:val="28"/>
                <w:szCs w:val="28"/>
              </w:rPr>
            </w:pPr>
            <w:r w:rsidRPr="008A5781">
              <w:rPr>
                <w:rFonts w:ascii="Times New Roman" w:hAnsi="Times New Roman"/>
                <w:i/>
                <w:sz w:val="28"/>
                <w:szCs w:val="28"/>
              </w:rPr>
              <w:t>Решение КТС может быть обжаловано в суд в 10-дневный срок со дня вручения копии решения комиссии.</w:t>
            </w:r>
          </w:p>
          <w:p w:rsidR="00772CC7" w:rsidRDefault="00772CC7" w:rsidP="00772CC7">
            <w:pPr>
              <w:ind w:left="567" w:right="567" w:firstLine="485"/>
              <w:jc w:val="both"/>
              <w:rPr>
                <w:rFonts w:ascii="Times New Roman" w:hAnsi="Times New Roman"/>
                <w:i/>
                <w:sz w:val="28"/>
                <w:szCs w:val="28"/>
              </w:rPr>
            </w:pPr>
            <w:r w:rsidRPr="008A5781">
              <w:rPr>
                <w:rFonts w:ascii="Times New Roman" w:hAnsi="Times New Roman"/>
                <w:i/>
                <w:sz w:val="28"/>
                <w:szCs w:val="28"/>
              </w:rPr>
              <w:t>Приложение: перечень прилагаемых документов – на 1 листе.</w:t>
            </w:r>
          </w:p>
          <w:p w:rsidR="00D14979" w:rsidRDefault="00D14979" w:rsidP="00772CC7">
            <w:pPr>
              <w:ind w:left="567" w:right="567" w:firstLine="485"/>
              <w:jc w:val="both"/>
              <w:rPr>
                <w:rFonts w:ascii="Times New Roman" w:hAnsi="Times New Roman"/>
                <w:i/>
                <w:sz w:val="28"/>
                <w:szCs w:val="28"/>
              </w:rPr>
            </w:pPr>
          </w:p>
          <w:p w:rsidR="00D14979" w:rsidRDefault="00D14979" w:rsidP="00772CC7">
            <w:pPr>
              <w:ind w:left="567" w:right="567" w:firstLine="485"/>
              <w:jc w:val="both"/>
              <w:rPr>
                <w:rFonts w:ascii="Times New Roman" w:hAnsi="Times New Roman"/>
                <w:i/>
                <w:sz w:val="28"/>
                <w:szCs w:val="28"/>
              </w:rPr>
            </w:pPr>
          </w:p>
          <w:p w:rsidR="00D14979" w:rsidRDefault="00D14979" w:rsidP="00772CC7">
            <w:pPr>
              <w:ind w:left="567" w:right="567" w:firstLine="485"/>
              <w:jc w:val="both"/>
              <w:rPr>
                <w:rFonts w:ascii="Times New Roman" w:hAnsi="Times New Roman"/>
                <w:i/>
                <w:sz w:val="28"/>
                <w:szCs w:val="28"/>
              </w:rPr>
            </w:pPr>
          </w:p>
          <w:p w:rsidR="00772CC7" w:rsidRPr="008A5781" w:rsidRDefault="00772CC7" w:rsidP="00772CC7">
            <w:pPr>
              <w:ind w:left="567" w:right="567" w:firstLine="485"/>
              <w:jc w:val="both"/>
              <w:rPr>
                <w:rFonts w:ascii="Times New Roman" w:hAnsi="Times New Roman"/>
                <w:i/>
                <w:sz w:val="28"/>
                <w:szCs w:val="28"/>
              </w:rPr>
            </w:pPr>
          </w:p>
          <w:p w:rsidR="00772CC7" w:rsidRDefault="00772CC7" w:rsidP="00772CC7">
            <w:pPr>
              <w:ind w:left="567" w:right="567"/>
              <w:jc w:val="both"/>
              <w:rPr>
                <w:rFonts w:ascii="Times New Roman" w:hAnsi="Times New Roman"/>
                <w:i/>
                <w:sz w:val="28"/>
                <w:szCs w:val="28"/>
              </w:rPr>
            </w:pPr>
            <w:r w:rsidRPr="008A5781">
              <w:rPr>
                <w:rFonts w:ascii="Times New Roman" w:hAnsi="Times New Roman"/>
                <w:i/>
                <w:sz w:val="28"/>
                <w:szCs w:val="28"/>
              </w:rPr>
              <w:t xml:space="preserve">Председатель КТС </w:t>
            </w:r>
            <w:r w:rsidRPr="008A5781">
              <w:rPr>
                <w:rFonts w:ascii="Times New Roman" w:hAnsi="Times New Roman"/>
                <w:i/>
                <w:sz w:val="28"/>
                <w:szCs w:val="28"/>
              </w:rPr>
              <w:tab/>
            </w:r>
            <w:r w:rsidRPr="008A5781">
              <w:rPr>
                <w:rFonts w:ascii="Times New Roman" w:hAnsi="Times New Roman"/>
                <w:i/>
                <w:sz w:val="28"/>
                <w:szCs w:val="28"/>
              </w:rPr>
              <w:tab/>
            </w:r>
            <w:r w:rsidRPr="008A5781">
              <w:rPr>
                <w:rFonts w:ascii="Times New Roman" w:hAnsi="Times New Roman"/>
                <w:i/>
                <w:sz w:val="28"/>
                <w:szCs w:val="28"/>
              </w:rPr>
              <w:tab/>
            </w:r>
            <w:r w:rsidRPr="008A5781">
              <w:rPr>
                <w:rFonts w:ascii="Times New Roman" w:hAnsi="Times New Roman"/>
                <w:i/>
                <w:sz w:val="28"/>
                <w:szCs w:val="28"/>
              </w:rPr>
              <w:tab/>
            </w:r>
            <w:r w:rsidRPr="008A5781">
              <w:rPr>
                <w:rFonts w:ascii="Times New Roman" w:hAnsi="Times New Roman"/>
                <w:i/>
                <w:sz w:val="28"/>
                <w:szCs w:val="28"/>
              </w:rPr>
              <w:tab/>
              <w:t>Федосов Михаил Анатольевич</w:t>
            </w:r>
          </w:p>
          <w:p w:rsidR="00D14979" w:rsidRDefault="00D14979" w:rsidP="00772CC7">
            <w:pPr>
              <w:ind w:left="567" w:right="567"/>
              <w:jc w:val="both"/>
              <w:rPr>
                <w:rFonts w:ascii="Times New Roman" w:hAnsi="Times New Roman"/>
                <w:i/>
                <w:sz w:val="28"/>
                <w:szCs w:val="28"/>
              </w:rPr>
            </w:pPr>
          </w:p>
          <w:p w:rsidR="00772CC7" w:rsidRPr="008A5781" w:rsidRDefault="00772CC7" w:rsidP="00772CC7">
            <w:pPr>
              <w:ind w:left="567" w:right="567"/>
              <w:jc w:val="both"/>
              <w:rPr>
                <w:rFonts w:ascii="Times New Roman" w:hAnsi="Times New Roman"/>
                <w:i/>
                <w:sz w:val="28"/>
                <w:szCs w:val="28"/>
              </w:rPr>
            </w:pPr>
          </w:p>
          <w:p w:rsidR="00AD59C6" w:rsidRDefault="00772CC7" w:rsidP="00772CC7">
            <w:pPr>
              <w:pStyle w:val="a5"/>
              <w:ind w:left="567" w:right="567"/>
              <w:jc w:val="both"/>
              <w:rPr>
                <w:bCs/>
                <w:sz w:val="28"/>
                <w:szCs w:val="28"/>
              </w:rPr>
            </w:pPr>
            <w:r>
              <w:rPr>
                <w:i/>
                <w:sz w:val="28"/>
                <w:szCs w:val="28"/>
              </w:rPr>
              <w:t>Заме</w:t>
            </w:r>
            <w:r w:rsidRPr="008A5781">
              <w:rPr>
                <w:i/>
                <w:sz w:val="28"/>
                <w:szCs w:val="28"/>
              </w:rPr>
              <w:t xml:space="preserve">ститель председателя КТС </w:t>
            </w:r>
            <w:r w:rsidRPr="008A5781">
              <w:rPr>
                <w:i/>
                <w:sz w:val="28"/>
                <w:szCs w:val="28"/>
              </w:rPr>
              <w:tab/>
            </w:r>
            <w:r w:rsidRPr="008A5781">
              <w:rPr>
                <w:i/>
                <w:sz w:val="28"/>
                <w:szCs w:val="28"/>
              </w:rPr>
              <w:tab/>
              <w:t>Тихонов</w:t>
            </w:r>
            <w:r>
              <w:rPr>
                <w:i/>
                <w:sz w:val="28"/>
                <w:szCs w:val="28"/>
              </w:rPr>
              <w:t>а</w:t>
            </w:r>
            <w:r w:rsidRPr="008A5781">
              <w:rPr>
                <w:i/>
                <w:sz w:val="28"/>
                <w:szCs w:val="28"/>
              </w:rPr>
              <w:t xml:space="preserve"> Марин</w:t>
            </w:r>
            <w:r>
              <w:rPr>
                <w:i/>
                <w:sz w:val="28"/>
                <w:szCs w:val="28"/>
              </w:rPr>
              <w:t>а</w:t>
            </w:r>
            <w:r w:rsidRPr="008A5781">
              <w:rPr>
                <w:i/>
                <w:sz w:val="28"/>
                <w:szCs w:val="28"/>
              </w:rPr>
              <w:t xml:space="preserve"> Александровн</w:t>
            </w:r>
            <w:r>
              <w:rPr>
                <w:i/>
                <w:sz w:val="28"/>
                <w:szCs w:val="28"/>
              </w:rPr>
              <w:t>а</w:t>
            </w:r>
          </w:p>
        </w:tc>
      </w:tr>
      <w:tr w:rsidR="00772CC7" w:rsidTr="00252AB5">
        <w:tc>
          <w:tcPr>
            <w:tcW w:w="11625" w:type="dxa"/>
          </w:tcPr>
          <w:p w:rsidR="00772CC7" w:rsidRDefault="00772CC7" w:rsidP="00772CC7">
            <w:pPr>
              <w:pStyle w:val="a3"/>
              <w:ind w:left="567" w:right="567"/>
              <w:rPr>
                <w:rStyle w:val="a4"/>
                <w:rFonts w:eastAsia="Calibri"/>
                <w:sz w:val="28"/>
                <w:szCs w:val="28"/>
              </w:rPr>
            </w:pPr>
          </w:p>
          <w:p w:rsidR="00772CC7" w:rsidRDefault="00772CC7" w:rsidP="00772CC7">
            <w:pPr>
              <w:pStyle w:val="a3"/>
              <w:ind w:left="567" w:right="567"/>
              <w:rPr>
                <w:rStyle w:val="a4"/>
                <w:rFonts w:eastAsia="Calibri"/>
                <w:sz w:val="28"/>
                <w:szCs w:val="28"/>
              </w:rPr>
            </w:pPr>
          </w:p>
          <w:p w:rsidR="00252AB5" w:rsidRDefault="00252AB5" w:rsidP="00594920">
            <w:pPr>
              <w:shd w:val="clear" w:color="auto" w:fill="FFFFFF"/>
              <w:ind w:left="567" w:right="567" w:firstLine="336"/>
              <w:jc w:val="both"/>
              <w:rPr>
                <w:rFonts w:ascii="Times New Roman" w:hAnsi="Times New Roman"/>
                <w:b/>
                <w:color w:val="000000"/>
                <w:spacing w:val="-5"/>
                <w:sz w:val="28"/>
                <w:szCs w:val="28"/>
              </w:rPr>
            </w:pPr>
          </w:p>
          <w:p w:rsidR="00594920" w:rsidRDefault="00594920" w:rsidP="00594920">
            <w:pPr>
              <w:shd w:val="clear" w:color="auto" w:fill="FFFFFF"/>
              <w:ind w:left="567" w:right="567" w:firstLine="336"/>
              <w:jc w:val="both"/>
              <w:rPr>
                <w:rFonts w:ascii="Times New Roman" w:hAnsi="Times New Roman"/>
                <w:b/>
                <w:color w:val="000000"/>
                <w:spacing w:val="-5"/>
                <w:sz w:val="28"/>
                <w:szCs w:val="28"/>
              </w:rPr>
            </w:pPr>
            <w:r w:rsidRPr="008A5781">
              <w:rPr>
                <w:rFonts w:ascii="Times New Roman" w:hAnsi="Times New Roman"/>
                <w:b/>
                <w:color w:val="000000"/>
                <w:spacing w:val="-5"/>
                <w:sz w:val="28"/>
                <w:szCs w:val="28"/>
              </w:rPr>
              <w:lastRenderedPageBreak/>
              <w:t xml:space="preserve">Приложение 9 – </w:t>
            </w:r>
            <w:r w:rsidRPr="00D14979">
              <w:rPr>
                <w:rFonts w:ascii="Times New Roman" w:hAnsi="Times New Roman"/>
                <w:b/>
                <w:color w:val="000000"/>
                <w:spacing w:val="-5"/>
                <w:sz w:val="28"/>
                <w:szCs w:val="28"/>
              </w:rPr>
              <w:t>Удостоверение.</w:t>
            </w:r>
          </w:p>
          <w:p w:rsidR="00D14979" w:rsidRPr="008A5781" w:rsidRDefault="00D14979" w:rsidP="00594920">
            <w:pPr>
              <w:shd w:val="clear" w:color="auto" w:fill="FFFFFF"/>
              <w:ind w:left="567" w:right="567" w:firstLine="336"/>
              <w:jc w:val="both"/>
              <w:rPr>
                <w:rFonts w:ascii="Times New Roman" w:hAnsi="Times New Roman"/>
                <w:b/>
                <w:color w:val="000000"/>
                <w:spacing w:val="-5"/>
                <w:sz w:val="28"/>
                <w:szCs w:val="28"/>
              </w:rPr>
            </w:pPr>
          </w:p>
          <w:p w:rsidR="00594920" w:rsidRPr="008A5781" w:rsidRDefault="00594920" w:rsidP="00594920">
            <w:pPr>
              <w:shd w:val="clear" w:color="auto" w:fill="FFFFFF"/>
              <w:ind w:left="567" w:right="567" w:firstLine="336"/>
              <w:jc w:val="center"/>
              <w:rPr>
                <w:rFonts w:ascii="Times New Roman" w:hAnsi="Times New Roman"/>
                <w:b/>
                <w:color w:val="000000"/>
                <w:spacing w:val="-5"/>
                <w:sz w:val="28"/>
                <w:szCs w:val="28"/>
              </w:rPr>
            </w:pPr>
            <w:r w:rsidRPr="008A5781">
              <w:rPr>
                <w:rFonts w:ascii="Times New Roman" w:hAnsi="Times New Roman"/>
                <w:b/>
                <w:color w:val="000000"/>
                <w:spacing w:val="-5"/>
                <w:sz w:val="28"/>
                <w:szCs w:val="28"/>
              </w:rPr>
              <w:t>__________________________________________</w:t>
            </w:r>
          </w:p>
          <w:p w:rsidR="00594920" w:rsidRPr="008A5781" w:rsidRDefault="00594920" w:rsidP="00594920">
            <w:pPr>
              <w:shd w:val="clear" w:color="auto" w:fill="FFFFFF"/>
              <w:ind w:left="567" w:right="567" w:firstLine="336"/>
              <w:jc w:val="center"/>
              <w:rPr>
                <w:rFonts w:ascii="Times New Roman" w:hAnsi="Times New Roman"/>
                <w:color w:val="000000"/>
                <w:spacing w:val="-5"/>
                <w:sz w:val="28"/>
                <w:szCs w:val="28"/>
              </w:rPr>
            </w:pPr>
            <w:r w:rsidRPr="008A5781">
              <w:rPr>
                <w:rFonts w:ascii="Times New Roman" w:hAnsi="Times New Roman"/>
                <w:color w:val="000000"/>
                <w:spacing w:val="-5"/>
                <w:sz w:val="28"/>
                <w:szCs w:val="28"/>
              </w:rPr>
              <w:t>(наименование органа, выдавшего удостоверение)</w:t>
            </w:r>
          </w:p>
          <w:p w:rsidR="00594920" w:rsidRPr="008A5781" w:rsidRDefault="00594920" w:rsidP="00594920">
            <w:pPr>
              <w:shd w:val="clear" w:color="auto" w:fill="FFFFFF"/>
              <w:ind w:left="567" w:right="567" w:firstLine="336"/>
              <w:jc w:val="center"/>
              <w:rPr>
                <w:rFonts w:ascii="Times New Roman" w:hAnsi="Times New Roman"/>
                <w:color w:val="000000"/>
                <w:spacing w:val="-5"/>
                <w:sz w:val="28"/>
                <w:szCs w:val="28"/>
              </w:rPr>
            </w:pPr>
            <w:r w:rsidRPr="008A5781">
              <w:rPr>
                <w:rFonts w:ascii="Times New Roman" w:hAnsi="Times New Roman"/>
                <w:color w:val="000000"/>
                <w:spacing w:val="-5"/>
                <w:sz w:val="28"/>
                <w:szCs w:val="28"/>
              </w:rPr>
              <w:t>УДОСТОВЕРЕНИЕ № ____</w:t>
            </w:r>
          </w:p>
          <w:p w:rsidR="00594920" w:rsidRDefault="00594920" w:rsidP="00594920">
            <w:pPr>
              <w:shd w:val="clear" w:color="auto" w:fill="FFFFFF"/>
              <w:ind w:left="567" w:right="567" w:firstLine="336"/>
              <w:jc w:val="both"/>
              <w:rPr>
                <w:rFonts w:ascii="Times New Roman" w:hAnsi="Times New Roman"/>
                <w:color w:val="000000"/>
                <w:spacing w:val="-5"/>
                <w:sz w:val="28"/>
                <w:szCs w:val="28"/>
              </w:rPr>
            </w:pPr>
            <w:r w:rsidRPr="008A5781">
              <w:rPr>
                <w:rFonts w:ascii="Times New Roman" w:hAnsi="Times New Roman"/>
                <w:color w:val="000000"/>
                <w:spacing w:val="-5"/>
                <w:sz w:val="28"/>
                <w:szCs w:val="28"/>
              </w:rPr>
              <w:t xml:space="preserve">г. ______________________ </w:t>
            </w:r>
            <w:r w:rsidRPr="008A5781">
              <w:rPr>
                <w:rFonts w:ascii="Times New Roman" w:hAnsi="Times New Roman"/>
                <w:color w:val="000000"/>
                <w:spacing w:val="-5"/>
                <w:sz w:val="28"/>
                <w:szCs w:val="28"/>
              </w:rPr>
              <w:tab/>
            </w:r>
            <w:r w:rsidRPr="008A5781">
              <w:rPr>
                <w:rFonts w:ascii="Times New Roman" w:hAnsi="Times New Roman"/>
                <w:color w:val="000000"/>
                <w:spacing w:val="-5"/>
                <w:sz w:val="28"/>
                <w:szCs w:val="28"/>
              </w:rPr>
              <w:tab/>
              <w:t>«____» _______________200__г.</w:t>
            </w:r>
          </w:p>
          <w:p w:rsidR="00D14979" w:rsidRPr="008A5781" w:rsidRDefault="00D14979" w:rsidP="00594920">
            <w:pPr>
              <w:shd w:val="clear" w:color="auto" w:fill="FFFFFF"/>
              <w:ind w:left="567" w:right="567" w:firstLine="336"/>
              <w:jc w:val="both"/>
              <w:rPr>
                <w:rFonts w:ascii="Times New Roman" w:hAnsi="Times New Roman"/>
                <w:color w:val="000000"/>
                <w:spacing w:val="-5"/>
                <w:sz w:val="28"/>
                <w:szCs w:val="28"/>
              </w:rPr>
            </w:pPr>
          </w:p>
          <w:p w:rsidR="00594920" w:rsidRDefault="00594920" w:rsidP="00594920">
            <w:pPr>
              <w:shd w:val="clear" w:color="auto" w:fill="FFFFFF"/>
              <w:ind w:left="567" w:right="567" w:firstLine="379"/>
              <w:jc w:val="both"/>
              <w:rPr>
                <w:rFonts w:ascii="Times New Roman" w:hAnsi="Times New Roman"/>
                <w:snapToGrid w:val="0"/>
                <w:sz w:val="28"/>
                <w:szCs w:val="28"/>
              </w:rPr>
            </w:pPr>
            <w:proofErr w:type="gramStart"/>
            <w:r w:rsidRPr="008A5781">
              <w:rPr>
                <w:rFonts w:ascii="Times New Roman" w:hAnsi="Times New Roman"/>
                <w:color w:val="000000"/>
                <w:spacing w:val="3"/>
                <w:sz w:val="28"/>
                <w:szCs w:val="28"/>
              </w:rPr>
              <w:t xml:space="preserve">Настоящее удостоверение выдано комиссией по трудовым спорам </w:t>
            </w:r>
            <w:r w:rsidRPr="008A5781">
              <w:rPr>
                <w:rFonts w:ascii="Times New Roman" w:hAnsi="Times New Roman"/>
                <w:i/>
                <w:sz w:val="28"/>
                <w:szCs w:val="28"/>
              </w:rPr>
              <w:t xml:space="preserve">МУЗ «Больница №» по итогам рассмотрения заявления врача-терапевта Кулешовой Ирины Васильевны, 1959 года рождения, проживающей по адресу: _________________________________, о признании необоснованным приказа, изданного главным врачом МУЗ «Больница </w:t>
            </w:r>
            <w:r w:rsidRPr="008A5781">
              <w:rPr>
                <w:rFonts w:ascii="Times New Roman" w:hAnsi="Times New Roman"/>
                <w:sz w:val="28"/>
                <w:szCs w:val="28"/>
              </w:rPr>
              <w:t xml:space="preserve">о невыплате заявителю премии за сентябрь 2009г. в связи с отсутствием в организации достаточных средств на ее выплату, рассмотренного комиссией и вступившего в силу </w:t>
            </w:r>
            <w:r w:rsidRPr="008A5781">
              <w:rPr>
                <w:rFonts w:ascii="Times New Roman" w:hAnsi="Times New Roman"/>
                <w:snapToGrid w:val="0"/>
                <w:sz w:val="28"/>
                <w:szCs w:val="28"/>
              </w:rPr>
              <w:t>27.11.2009г.</w:t>
            </w:r>
            <w:proofErr w:type="gramEnd"/>
          </w:p>
          <w:p w:rsidR="00D14979" w:rsidRPr="008A5781" w:rsidRDefault="00D14979" w:rsidP="00594920">
            <w:pPr>
              <w:shd w:val="clear" w:color="auto" w:fill="FFFFFF"/>
              <w:ind w:left="567" w:right="567" w:firstLine="379"/>
              <w:jc w:val="both"/>
              <w:rPr>
                <w:rFonts w:ascii="Times New Roman" w:hAnsi="Times New Roman"/>
                <w:snapToGrid w:val="0"/>
                <w:sz w:val="28"/>
                <w:szCs w:val="28"/>
              </w:rPr>
            </w:pPr>
          </w:p>
          <w:p w:rsidR="00594920" w:rsidRPr="008A5781" w:rsidRDefault="00594920" w:rsidP="00594920">
            <w:pPr>
              <w:shd w:val="clear" w:color="auto" w:fill="FFFFFF"/>
              <w:ind w:left="567" w:right="567" w:firstLine="379"/>
              <w:jc w:val="both"/>
              <w:rPr>
                <w:rFonts w:ascii="Times New Roman" w:hAnsi="Times New Roman"/>
                <w:snapToGrid w:val="0"/>
                <w:sz w:val="28"/>
                <w:szCs w:val="28"/>
              </w:rPr>
            </w:pPr>
            <w:r w:rsidRPr="008A5781">
              <w:rPr>
                <w:rFonts w:ascii="Times New Roman" w:hAnsi="Times New Roman"/>
                <w:snapToGrid w:val="0"/>
                <w:sz w:val="28"/>
                <w:szCs w:val="28"/>
              </w:rPr>
              <w:t>Комиссией по трудовым спорам было принято следующее решение:</w:t>
            </w:r>
          </w:p>
          <w:p w:rsidR="00594920" w:rsidRPr="008A5781" w:rsidRDefault="00594920" w:rsidP="00A11F31">
            <w:pPr>
              <w:pStyle w:val="a7"/>
              <w:numPr>
                <w:ilvl w:val="0"/>
                <w:numId w:val="25"/>
              </w:numPr>
              <w:ind w:left="567" w:right="567"/>
              <w:jc w:val="both"/>
              <w:rPr>
                <w:rFonts w:ascii="Times New Roman" w:hAnsi="Times New Roman"/>
                <w:sz w:val="28"/>
                <w:szCs w:val="28"/>
              </w:rPr>
            </w:pPr>
            <w:r w:rsidRPr="008A5781">
              <w:rPr>
                <w:rFonts w:ascii="Times New Roman" w:hAnsi="Times New Roman"/>
                <w:i/>
                <w:sz w:val="28"/>
                <w:szCs w:val="28"/>
              </w:rPr>
              <w:t xml:space="preserve">В соответствиисост.129, 136 ТК РФ признать необоснованным приказ главного врача о невыплате </w:t>
            </w:r>
            <w:r w:rsidRPr="008A5781">
              <w:rPr>
                <w:rFonts w:ascii="Times New Roman" w:hAnsi="Times New Roman"/>
                <w:sz w:val="28"/>
                <w:szCs w:val="28"/>
              </w:rPr>
              <w:t>И.В. Кулешовой премии за сентябрь 2009г</w:t>
            </w:r>
            <w:proofErr w:type="gramStart"/>
            <w:r w:rsidRPr="008A5781">
              <w:rPr>
                <w:rFonts w:ascii="Times New Roman" w:hAnsi="Times New Roman"/>
                <w:sz w:val="28"/>
                <w:szCs w:val="28"/>
              </w:rPr>
              <w:t>..</w:t>
            </w:r>
            <w:proofErr w:type="gramEnd"/>
          </w:p>
          <w:p w:rsidR="00594920" w:rsidRPr="00D14979" w:rsidRDefault="00594920" w:rsidP="00A11F31">
            <w:pPr>
              <w:pStyle w:val="a7"/>
              <w:numPr>
                <w:ilvl w:val="0"/>
                <w:numId w:val="25"/>
              </w:numPr>
              <w:ind w:left="567" w:right="567"/>
              <w:jc w:val="both"/>
              <w:rPr>
                <w:rFonts w:ascii="Times New Roman" w:hAnsi="Times New Roman"/>
                <w:color w:val="000000"/>
                <w:spacing w:val="-5"/>
                <w:sz w:val="28"/>
                <w:szCs w:val="28"/>
              </w:rPr>
            </w:pPr>
            <w:r w:rsidRPr="008A5781">
              <w:rPr>
                <w:rFonts w:ascii="Times New Roman" w:hAnsi="Times New Roman"/>
                <w:sz w:val="28"/>
                <w:szCs w:val="28"/>
              </w:rPr>
              <w:t xml:space="preserve">Обязать работодателя начислить премию И.В. Кулешовой за сентябрь 2009г. в размере 1 тыс. руб. </w:t>
            </w:r>
          </w:p>
          <w:p w:rsidR="00D14979" w:rsidRPr="008A5781" w:rsidRDefault="00D14979" w:rsidP="00A11F31">
            <w:pPr>
              <w:pStyle w:val="a7"/>
              <w:numPr>
                <w:ilvl w:val="0"/>
                <w:numId w:val="25"/>
              </w:numPr>
              <w:ind w:left="567" w:right="567"/>
              <w:jc w:val="both"/>
              <w:rPr>
                <w:rFonts w:ascii="Times New Roman" w:hAnsi="Times New Roman"/>
                <w:color w:val="000000"/>
                <w:spacing w:val="-5"/>
                <w:sz w:val="28"/>
                <w:szCs w:val="28"/>
              </w:rPr>
            </w:pPr>
          </w:p>
          <w:p w:rsidR="00594920" w:rsidRDefault="00594920" w:rsidP="00594920">
            <w:pPr>
              <w:shd w:val="clear" w:color="auto" w:fill="FFFFFF"/>
              <w:ind w:left="567" w:right="567" w:firstLine="698"/>
              <w:jc w:val="both"/>
              <w:rPr>
                <w:rFonts w:ascii="Times New Roman" w:hAnsi="Times New Roman"/>
                <w:color w:val="000000"/>
                <w:spacing w:val="-5"/>
                <w:sz w:val="28"/>
                <w:szCs w:val="28"/>
              </w:rPr>
            </w:pPr>
            <w:r w:rsidRPr="008A5781">
              <w:rPr>
                <w:rFonts w:ascii="Times New Roman" w:hAnsi="Times New Roman"/>
                <w:sz w:val="28"/>
                <w:szCs w:val="28"/>
              </w:rPr>
              <w:t xml:space="preserve">Настоящее удостоверение выдано </w:t>
            </w:r>
            <w:r w:rsidRPr="008A5781">
              <w:rPr>
                <w:rFonts w:ascii="Times New Roman" w:hAnsi="Times New Roman"/>
                <w:color w:val="000000"/>
                <w:spacing w:val="-5"/>
                <w:sz w:val="28"/>
                <w:szCs w:val="28"/>
              </w:rPr>
              <w:t>«____» ____________________200__г. и в соответствии со ст. 389 ТК РФ имеет силу исполнительного документа и предъявляется для исполнения в принудительном порядке не позднее трех месяцев с момента выдачи.</w:t>
            </w:r>
          </w:p>
          <w:p w:rsidR="00D14979" w:rsidRDefault="00D14979" w:rsidP="00594920">
            <w:pPr>
              <w:shd w:val="clear" w:color="auto" w:fill="FFFFFF"/>
              <w:ind w:left="567" w:right="567" w:firstLine="698"/>
              <w:jc w:val="both"/>
              <w:rPr>
                <w:rFonts w:ascii="Times New Roman" w:hAnsi="Times New Roman"/>
                <w:color w:val="000000"/>
                <w:spacing w:val="-5"/>
                <w:sz w:val="28"/>
                <w:szCs w:val="28"/>
              </w:rPr>
            </w:pPr>
          </w:p>
          <w:p w:rsidR="00D14979" w:rsidRPr="008A5781" w:rsidRDefault="00D14979" w:rsidP="00594920">
            <w:pPr>
              <w:shd w:val="clear" w:color="auto" w:fill="FFFFFF"/>
              <w:ind w:left="567" w:right="567" w:firstLine="698"/>
              <w:jc w:val="both"/>
              <w:rPr>
                <w:rFonts w:ascii="Times New Roman" w:hAnsi="Times New Roman"/>
                <w:color w:val="000000"/>
                <w:spacing w:val="-5"/>
                <w:sz w:val="28"/>
                <w:szCs w:val="28"/>
              </w:rPr>
            </w:pPr>
          </w:p>
          <w:p w:rsidR="00D14979" w:rsidRDefault="00594920" w:rsidP="00594920">
            <w:pPr>
              <w:pStyle w:val="a3"/>
              <w:ind w:left="567" w:right="567"/>
              <w:jc w:val="both"/>
              <w:rPr>
                <w:i/>
                <w:sz w:val="28"/>
                <w:szCs w:val="28"/>
              </w:rPr>
            </w:pPr>
            <w:r w:rsidRPr="008A5781">
              <w:rPr>
                <w:color w:val="000000"/>
                <w:spacing w:val="-5"/>
                <w:sz w:val="28"/>
                <w:szCs w:val="28"/>
              </w:rPr>
              <w:t xml:space="preserve">Председатель Комиссии по трудовым спорам </w:t>
            </w:r>
            <w:r w:rsidRPr="008A5781">
              <w:rPr>
                <w:i/>
                <w:sz w:val="28"/>
                <w:szCs w:val="28"/>
              </w:rPr>
              <w:t xml:space="preserve">_____________/______________ </w:t>
            </w:r>
          </w:p>
          <w:p w:rsidR="00594920" w:rsidRDefault="00594920" w:rsidP="00594920">
            <w:pPr>
              <w:pStyle w:val="a3"/>
              <w:ind w:left="567" w:right="567"/>
              <w:jc w:val="both"/>
              <w:rPr>
                <w:i/>
                <w:sz w:val="28"/>
                <w:szCs w:val="28"/>
              </w:rPr>
            </w:pPr>
            <w:r w:rsidRPr="008A5781">
              <w:rPr>
                <w:i/>
                <w:sz w:val="28"/>
                <w:szCs w:val="28"/>
              </w:rPr>
              <w:t>(подпись)</w:t>
            </w:r>
          </w:p>
          <w:p w:rsidR="00D14979" w:rsidRDefault="00D14979" w:rsidP="00594920">
            <w:pPr>
              <w:pStyle w:val="a3"/>
              <w:ind w:left="567" w:right="567"/>
              <w:jc w:val="both"/>
              <w:rPr>
                <w:i/>
                <w:sz w:val="28"/>
                <w:szCs w:val="28"/>
              </w:rPr>
            </w:pPr>
          </w:p>
          <w:p w:rsidR="00D14979" w:rsidRPr="008A5781" w:rsidRDefault="00D14979" w:rsidP="00594920">
            <w:pPr>
              <w:pStyle w:val="a3"/>
              <w:ind w:left="567" w:right="567"/>
              <w:jc w:val="both"/>
              <w:rPr>
                <w:i/>
                <w:sz w:val="28"/>
                <w:szCs w:val="28"/>
              </w:rPr>
            </w:pPr>
          </w:p>
          <w:p w:rsidR="00594920" w:rsidRPr="008A5781" w:rsidRDefault="00594920" w:rsidP="00594920">
            <w:pPr>
              <w:pStyle w:val="a3"/>
              <w:ind w:left="567" w:right="567"/>
              <w:jc w:val="both"/>
              <w:rPr>
                <w:color w:val="000000"/>
                <w:spacing w:val="-5"/>
                <w:sz w:val="28"/>
                <w:szCs w:val="28"/>
              </w:rPr>
            </w:pPr>
            <w:r w:rsidRPr="008A5781">
              <w:rPr>
                <w:i/>
                <w:sz w:val="28"/>
                <w:szCs w:val="28"/>
              </w:rPr>
              <w:t xml:space="preserve">М.П. </w:t>
            </w:r>
            <w:r w:rsidRPr="008A5781">
              <w:rPr>
                <w:color w:val="000000"/>
                <w:spacing w:val="-5"/>
                <w:sz w:val="28"/>
                <w:szCs w:val="28"/>
              </w:rPr>
              <w:t>Комиссии по трудовым спорам</w:t>
            </w:r>
          </w:p>
          <w:p w:rsidR="00772CC7" w:rsidRDefault="00772CC7" w:rsidP="00772CC7">
            <w:pPr>
              <w:pStyle w:val="a3"/>
              <w:ind w:left="567" w:right="567"/>
              <w:rPr>
                <w:rStyle w:val="a4"/>
                <w:rFonts w:eastAsia="Calibri"/>
                <w:sz w:val="28"/>
                <w:szCs w:val="28"/>
              </w:rPr>
            </w:pPr>
          </w:p>
          <w:p w:rsidR="00772CC7" w:rsidRDefault="00772CC7" w:rsidP="00772CC7">
            <w:pPr>
              <w:pStyle w:val="a3"/>
              <w:ind w:left="567" w:right="567"/>
              <w:rPr>
                <w:rStyle w:val="a4"/>
                <w:rFonts w:eastAsia="Calibri"/>
                <w:sz w:val="28"/>
                <w:szCs w:val="28"/>
              </w:rPr>
            </w:pPr>
          </w:p>
          <w:p w:rsidR="00772CC7" w:rsidRPr="008A5781" w:rsidRDefault="00772CC7" w:rsidP="00252AB5">
            <w:pPr>
              <w:pStyle w:val="a3"/>
              <w:ind w:right="567"/>
              <w:rPr>
                <w:rStyle w:val="a4"/>
                <w:rFonts w:eastAsia="Calibri"/>
                <w:sz w:val="28"/>
                <w:szCs w:val="28"/>
              </w:rPr>
            </w:pPr>
          </w:p>
        </w:tc>
      </w:tr>
      <w:tr w:rsidR="00252AB5" w:rsidTr="00252AB5">
        <w:tc>
          <w:tcPr>
            <w:tcW w:w="11625" w:type="dxa"/>
          </w:tcPr>
          <w:p w:rsidR="00252AB5" w:rsidRDefault="00252AB5" w:rsidP="00772CC7">
            <w:pPr>
              <w:pStyle w:val="a3"/>
              <w:ind w:left="567" w:right="567"/>
              <w:rPr>
                <w:rStyle w:val="a4"/>
                <w:rFonts w:eastAsia="Calibri"/>
                <w:sz w:val="28"/>
                <w:szCs w:val="28"/>
              </w:rPr>
            </w:pPr>
          </w:p>
          <w:p w:rsidR="00D14979" w:rsidRDefault="00D14979" w:rsidP="00252AB5">
            <w:pPr>
              <w:ind w:firstLine="485"/>
              <w:jc w:val="both"/>
              <w:rPr>
                <w:rFonts w:ascii="Times New Roman" w:hAnsi="Times New Roman"/>
                <w:b/>
                <w:snapToGrid w:val="0"/>
                <w:sz w:val="28"/>
                <w:szCs w:val="28"/>
              </w:rPr>
            </w:pPr>
          </w:p>
          <w:p w:rsidR="00D14979" w:rsidRDefault="00D14979" w:rsidP="00252AB5">
            <w:pPr>
              <w:ind w:firstLine="485"/>
              <w:jc w:val="both"/>
              <w:rPr>
                <w:rFonts w:ascii="Times New Roman" w:hAnsi="Times New Roman"/>
                <w:b/>
                <w:snapToGrid w:val="0"/>
                <w:sz w:val="28"/>
                <w:szCs w:val="28"/>
              </w:rPr>
            </w:pPr>
          </w:p>
          <w:p w:rsidR="00252AB5" w:rsidRDefault="00252AB5" w:rsidP="00252AB5">
            <w:pPr>
              <w:ind w:firstLine="485"/>
              <w:jc w:val="both"/>
              <w:rPr>
                <w:rFonts w:ascii="Times New Roman" w:hAnsi="Times New Roman"/>
                <w:snapToGrid w:val="0"/>
                <w:sz w:val="28"/>
                <w:szCs w:val="28"/>
              </w:rPr>
            </w:pPr>
            <w:r w:rsidRPr="008A5781">
              <w:rPr>
                <w:rFonts w:ascii="Times New Roman" w:hAnsi="Times New Roman"/>
                <w:b/>
                <w:snapToGrid w:val="0"/>
                <w:sz w:val="28"/>
                <w:szCs w:val="28"/>
              </w:rPr>
              <w:t>Приложение 10</w:t>
            </w:r>
            <w:r w:rsidRPr="008A5781">
              <w:rPr>
                <w:rFonts w:ascii="Times New Roman" w:hAnsi="Times New Roman"/>
                <w:snapToGrid w:val="0"/>
                <w:sz w:val="28"/>
                <w:szCs w:val="28"/>
              </w:rPr>
              <w:t xml:space="preserve"> – </w:t>
            </w:r>
            <w:r w:rsidRPr="00D14979">
              <w:rPr>
                <w:rFonts w:ascii="Times New Roman" w:hAnsi="Times New Roman"/>
                <w:b/>
                <w:snapToGrid w:val="0"/>
                <w:sz w:val="28"/>
                <w:szCs w:val="28"/>
              </w:rPr>
              <w:t>Образец печать комиссии по трудовым спорам:</w:t>
            </w:r>
          </w:p>
          <w:p w:rsidR="00D14979" w:rsidRDefault="00D14979" w:rsidP="00252AB5">
            <w:pPr>
              <w:ind w:firstLine="485"/>
              <w:jc w:val="both"/>
              <w:rPr>
                <w:rFonts w:ascii="Times New Roman" w:hAnsi="Times New Roman"/>
                <w:snapToGrid w:val="0"/>
                <w:sz w:val="28"/>
                <w:szCs w:val="28"/>
              </w:rPr>
            </w:pPr>
          </w:p>
          <w:p w:rsidR="00D14979" w:rsidRPr="008A5781" w:rsidRDefault="00D14979" w:rsidP="00252AB5">
            <w:pPr>
              <w:ind w:firstLine="485"/>
              <w:jc w:val="both"/>
              <w:rPr>
                <w:rFonts w:ascii="Times New Roman" w:hAnsi="Times New Roman"/>
                <w:snapToGrid w:val="0"/>
                <w:sz w:val="28"/>
                <w:szCs w:val="28"/>
              </w:rPr>
            </w:pPr>
          </w:p>
          <w:p w:rsidR="00252AB5" w:rsidRPr="00C44B7C" w:rsidRDefault="00252AB5" w:rsidP="00252AB5">
            <w:pPr>
              <w:ind w:firstLine="485"/>
              <w:jc w:val="both"/>
              <w:rPr>
                <w:rFonts w:ascii="Times New Roman" w:hAnsi="Times New Roman"/>
                <w:snapToGrid w:val="0"/>
                <w:sz w:val="24"/>
                <w:szCs w:val="24"/>
                <w:highlight w:val="magenta"/>
              </w:rPr>
            </w:pPr>
          </w:p>
          <w:p w:rsidR="00252AB5" w:rsidRPr="00C44B7C" w:rsidRDefault="00252AB5" w:rsidP="00252AB5">
            <w:pPr>
              <w:ind w:firstLine="485"/>
              <w:jc w:val="both"/>
              <w:rPr>
                <w:rFonts w:ascii="Times New Roman" w:hAnsi="Times New Roman"/>
                <w:snapToGrid w:val="0"/>
                <w:sz w:val="24"/>
                <w:szCs w:val="24"/>
                <w:highlight w:val="magenta"/>
              </w:rPr>
            </w:pPr>
          </w:p>
          <w:p w:rsidR="00252AB5" w:rsidRPr="00C44B7C" w:rsidRDefault="00252AB5" w:rsidP="00252AB5">
            <w:pPr>
              <w:ind w:firstLine="485"/>
              <w:jc w:val="both"/>
              <w:rPr>
                <w:rFonts w:ascii="Times New Roman" w:hAnsi="Times New Roman"/>
                <w:snapToGrid w:val="0"/>
                <w:sz w:val="24"/>
                <w:szCs w:val="24"/>
                <w:highlight w:val="magenta"/>
              </w:rPr>
            </w:pPr>
          </w:p>
          <w:p w:rsidR="00252AB5" w:rsidRDefault="00252AB5" w:rsidP="00252AB5">
            <w:pPr>
              <w:ind w:firstLine="225"/>
              <w:jc w:val="both"/>
              <w:rPr>
                <w:rFonts w:ascii="Times New Roman" w:hAnsi="Times New Roman"/>
                <w:sz w:val="24"/>
                <w:szCs w:val="24"/>
              </w:rPr>
            </w:pPr>
          </w:p>
          <w:p w:rsidR="00252AB5" w:rsidRDefault="00252AB5" w:rsidP="00252AB5">
            <w:pPr>
              <w:ind w:firstLine="225"/>
              <w:jc w:val="both"/>
              <w:rPr>
                <w:rFonts w:ascii="Times New Roman" w:hAnsi="Times New Roman"/>
                <w:sz w:val="24"/>
                <w:szCs w:val="24"/>
              </w:rPr>
            </w:pPr>
          </w:p>
          <w:p w:rsidR="00252AB5" w:rsidRDefault="00252AB5" w:rsidP="00252AB5">
            <w:pPr>
              <w:pStyle w:val="a3"/>
              <w:ind w:right="567"/>
              <w:rPr>
                <w:rStyle w:val="a4"/>
                <w:rFonts w:eastAsia="Calibri"/>
                <w:sz w:val="28"/>
                <w:szCs w:val="28"/>
              </w:rPr>
            </w:pPr>
          </w:p>
          <w:p w:rsidR="00252AB5" w:rsidRDefault="00252AB5" w:rsidP="00252AB5">
            <w:pPr>
              <w:pStyle w:val="a3"/>
              <w:ind w:right="567"/>
              <w:rPr>
                <w:rStyle w:val="a4"/>
                <w:rFonts w:eastAsia="Calibri"/>
                <w:sz w:val="28"/>
                <w:szCs w:val="28"/>
              </w:rPr>
            </w:pPr>
          </w:p>
          <w:p w:rsidR="00252AB5" w:rsidRDefault="00252AB5" w:rsidP="00252AB5">
            <w:pPr>
              <w:pStyle w:val="a3"/>
              <w:ind w:right="567"/>
              <w:rPr>
                <w:rStyle w:val="a4"/>
                <w:rFonts w:eastAsia="Calibri"/>
                <w:sz w:val="28"/>
                <w:szCs w:val="28"/>
              </w:rPr>
            </w:pPr>
          </w:p>
        </w:tc>
      </w:tr>
      <w:tr w:rsidR="00252AB5" w:rsidTr="00252AB5">
        <w:tc>
          <w:tcPr>
            <w:tcW w:w="11625" w:type="dxa"/>
          </w:tcPr>
          <w:p w:rsidR="00252AB5" w:rsidRDefault="00CA0B92" w:rsidP="00772CC7">
            <w:pPr>
              <w:pStyle w:val="a3"/>
              <w:ind w:left="567" w:right="567"/>
              <w:rPr>
                <w:rStyle w:val="a4"/>
                <w:rFonts w:eastAsia="Calibri"/>
                <w:sz w:val="28"/>
                <w:szCs w:val="28"/>
              </w:rPr>
            </w:pPr>
            <w:r w:rsidRPr="00CA0B92">
              <w:rPr>
                <w:lang w:eastAsia="en-US"/>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2" type="#_x0000_t144" style="position:absolute;left:0;text-align:left;margin-left:68.4pt;margin-top:-148.4pt;width:97.2pt;height:94.1pt;z-index:251665920;mso-position-horizontal-relative:text;mso-position-vertical-relative:text" o:allowincell="f" adj="6347314" fillcolor="black">
                  <v:shadow color="#868686"/>
                  <v:textpath style="font-family:&quot;Arial&quot;;font-size:8pt" fitshape="t" trim="t" string="Наименование учреждения"/>
                </v:shape>
              </w:pict>
            </w:r>
            <w:r w:rsidRPr="00CA0B92">
              <w:rPr>
                <w:lang w:eastAsia="en-US"/>
              </w:rPr>
              <w:pict>
                <v:oval id="_x0000_s1053" style="position:absolute;left:0;text-align:left;margin-left:82.8pt;margin-top:-130.35pt;width:70.8pt;height:66.4pt;z-index:251666944;mso-position-horizontal-relative:text;mso-position-vertical-relative:text" o:allowincell="f" strokeweight="1pt">
                  <v:textbox style="mso-next-textbox:#_x0000_s1053">
                    <w:txbxContent>
                      <w:p w:rsidR="00E4355A" w:rsidRDefault="00E4355A" w:rsidP="00252AB5">
                        <w:pPr>
                          <w:pStyle w:val="a5"/>
                        </w:pPr>
                        <w:r>
                          <w:t>Комиссия по трудовым спорам</w:t>
                        </w:r>
                      </w:p>
                    </w:txbxContent>
                  </v:textbox>
                </v:oval>
              </w:pict>
            </w:r>
            <w:r w:rsidRPr="00CA0B92">
              <w:rPr>
                <w:lang w:eastAsia="en-US"/>
              </w:rPr>
              <w:pict>
                <v:oval id="_x0000_s1051" style="position:absolute;left:0;text-align:left;margin-left:61.2pt;margin-top:-155.6pt;width:115.2pt;height:115.2pt;z-index:251664896;mso-position-horizontal-relative:text;mso-position-vertical-relative:text" o:allowincell="f" strokeweight="4.5pt">
                  <v:stroke linestyle="thickThin"/>
                </v:oval>
              </w:pict>
            </w: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BE29B6">
            <w:pPr>
              <w:pStyle w:val="a3"/>
              <w:ind w:left="567" w:right="567"/>
              <w:rPr>
                <w:rStyle w:val="a4"/>
                <w:rFonts w:eastAsia="Calibri"/>
                <w:sz w:val="28"/>
                <w:szCs w:val="28"/>
              </w:rPr>
            </w:pPr>
          </w:p>
          <w:p w:rsidR="00252AB5" w:rsidRPr="008A5781" w:rsidRDefault="00252AB5" w:rsidP="00252AB5">
            <w:pPr>
              <w:spacing w:before="100" w:beforeAutospacing="1" w:after="100" w:afterAutospacing="1"/>
              <w:jc w:val="both"/>
              <w:rPr>
                <w:rFonts w:ascii="Times New Roman" w:hAnsi="Times New Roman"/>
                <w:sz w:val="28"/>
                <w:szCs w:val="28"/>
              </w:rPr>
            </w:pPr>
            <w:r w:rsidRPr="008A5781">
              <w:rPr>
                <w:rFonts w:ascii="Times New Roman" w:hAnsi="Times New Roman"/>
                <w:b/>
                <w:sz w:val="28"/>
                <w:szCs w:val="28"/>
              </w:rPr>
              <w:t>Приложение 11</w:t>
            </w:r>
            <w:r w:rsidRPr="008A5781">
              <w:rPr>
                <w:rFonts w:ascii="Times New Roman" w:hAnsi="Times New Roman"/>
                <w:sz w:val="28"/>
                <w:szCs w:val="28"/>
              </w:rPr>
              <w:t xml:space="preserve"> - </w:t>
            </w:r>
            <w:r w:rsidRPr="00BE29B6">
              <w:rPr>
                <w:rFonts w:ascii="Times New Roman" w:hAnsi="Times New Roman"/>
                <w:b/>
                <w:bCs/>
                <w:sz w:val="28"/>
                <w:szCs w:val="28"/>
              </w:rPr>
              <w:t>Сроки, установленные законодательством для рассмотрения и разрешения индивидуальных трудовых споров в КТС</w:t>
            </w:r>
          </w:p>
          <w:p w:rsidR="00252AB5" w:rsidRPr="008E530B" w:rsidRDefault="00252AB5" w:rsidP="00252AB5">
            <w:pPr>
              <w:spacing w:before="100" w:beforeAutospacing="1" w:after="100" w:afterAutospacing="1"/>
              <w:jc w:val="both"/>
              <w:rPr>
                <w:rFonts w:ascii="Times New Roman" w:hAnsi="Times New Roman"/>
                <w:sz w:val="24"/>
                <w:szCs w:val="24"/>
              </w:rPr>
            </w:pPr>
            <w:r w:rsidRPr="008E530B">
              <w:rPr>
                <w:rFonts w:ascii="Arial" w:hAnsi="Arial" w:cs="Arial"/>
                <w:b/>
                <w:bCs/>
                <w:sz w:val="24"/>
                <w:szCs w:val="24"/>
              </w:rPr>
              <w:t> </w:t>
            </w:r>
          </w:p>
          <w:tbl>
            <w:tblPr>
              <w:tblW w:w="4926" w:type="pct"/>
              <w:tblCellSpacing w:w="0" w:type="dxa"/>
              <w:tblInd w:w="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3"/>
              <w:gridCol w:w="4044"/>
              <w:gridCol w:w="3851"/>
              <w:gridCol w:w="2616"/>
            </w:tblGrid>
            <w:tr w:rsidR="00252AB5" w:rsidRPr="008A5781" w:rsidTr="00BE29B6">
              <w:trPr>
                <w:tblCellSpacing w:w="0" w:type="dxa"/>
              </w:trPr>
              <w:tc>
                <w:tcPr>
                  <w:tcW w:w="71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b/>
                      <w:bCs/>
                      <w:sz w:val="24"/>
                      <w:szCs w:val="24"/>
                    </w:rPr>
                    <w:t>№</w:t>
                  </w:r>
                </w:p>
                <w:p w:rsidR="00252AB5" w:rsidRPr="008A5781" w:rsidRDefault="00252AB5" w:rsidP="00BE29B6">
                  <w:pPr>
                    <w:spacing w:before="100" w:beforeAutospacing="1" w:after="100" w:afterAutospacing="1" w:line="240" w:lineRule="auto"/>
                    <w:jc w:val="center"/>
                    <w:rPr>
                      <w:rFonts w:ascii="Times New Roman" w:hAnsi="Times New Roman"/>
                      <w:sz w:val="24"/>
                      <w:szCs w:val="24"/>
                    </w:rPr>
                  </w:pPr>
                  <w:proofErr w:type="gramStart"/>
                  <w:r w:rsidRPr="008A5781">
                    <w:rPr>
                      <w:rFonts w:ascii="Times New Roman" w:hAnsi="Times New Roman"/>
                      <w:b/>
                      <w:bCs/>
                      <w:sz w:val="24"/>
                      <w:szCs w:val="24"/>
                    </w:rPr>
                    <w:t>п</w:t>
                  </w:r>
                  <w:proofErr w:type="gramEnd"/>
                  <w:r w:rsidRPr="008A5781">
                    <w:rPr>
                      <w:rFonts w:ascii="Times New Roman" w:hAnsi="Times New Roman"/>
                      <w:b/>
                      <w:bCs/>
                      <w:sz w:val="24"/>
                      <w:szCs w:val="24"/>
                    </w:rPr>
                    <w:t>/п</w:t>
                  </w:r>
                </w:p>
              </w:tc>
              <w:tc>
                <w:tcPr>
                  <w:tcW w:w="4044"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b/>
                      <w:bCs/>
                      <w:sz w:val="24"/>
                      <w:szCs w:val="24"/>
                    </w:rPr>
                    <w:t>Цель</w:t>
                  </w:r>
                </w:p>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b/>
                      <w:bCs/>
                      <w:sz w:val="24"/>
                      <w:szCs w:val="24"/>
                    </w:rPr>
                    <w:t>установления срока</w:t>
                  </w:r>
                </w:p>
              </w:tc>
              <w:tc>
                <w:tcPr>
                  <w:tcW w:w="3851"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b/>
                      <w:bCs/>
                      <w:sz w:val="24"/>
                      <w:szCs w:val="24"/>
                    </w:rPr>
                    <w:t>Срок</w:t>
                  </w:r>
                </w:p>
              </w:tc>
              <w:tc>
                <w:tcPr>
                  <w:tcW w:w="2616"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b/>
                      <w:bCs/>
                      <w:sz w:val="24"/>
                      <w:szCs w:val="24"/>
                    </w:rPr>
                    <w:t>Правовая норма</w:t>
                  </w:r>
                </w:p>
              </w:tc>
            </w:tr>
            <w:tr w:rsidR="00252AB5" w:rsidRPr="008A5781" w:rsidTr="00BE29B6">
              <w:trPr>
                <w:tblCellSpacing w:w="0" w:type="dxa"/>
              </w:trPr>
              <w:tc>
                <w:tcPr>
                  <w:tcW w:w="7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rPr>
                    <w:t>1</w:t>
                  </w:r>
                </w:p>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lang w:val="en-GB"/>
                    </w:rPr>
                    <w:t> </w:t>
                  </w:r>
                </w:p>
              </w:tc>
              <w:tc>
                <w:tcPr>
                  <w:tcW w:w="4044"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Обращение работника в  КТС</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lang w:val="en-GB"/>
                    </w:rPr>
                    <w:t> </w:t>
                  </w:r>
                </w:p>
              </w:tc>
              <w:tc>
                <w:tcPr>
                  <w:tcW w:w="3851"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3 месяца со дня, когда работник узнал или должен был узнать о нарушении своего права</w:t>
                  </w:r>
                </w:p>
              </w:tc>
              <w:tc>
                <w:tcPr>
                  <w:tcW w:w="2616"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ч.1 ст.386 ТК РФ</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lang w:val="en-GB"/>
                    </w:rPr>
                    <w:t> </w:t>
                  </w:r>
                </w:p>
              </w:tc>
            </w:tr>
            <w:tr w:rsidR="00252AB5" w:rsidRPr="008A5781" w:rsidTr="00BE29B6">
              <w:trPr>
                <w:tblCellSpacing w:w="0" w:type="dxa"/>
              </w:trPr>
              <w:tc>
                <w:tcPr>
                  <w:tcW w:w="7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rPr>
                    <w:t>2</w:t>
                  </w:r>
                </w:p>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lang w:val="en-GB"/>
                    </w:rPr>
                    <w:t> </w:t>
                  </w:r>
                </w:p>
              </w:tc>
              <w:tc>
                <w:tcPr>
                  <w:tcW w:w="4044"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Рассмотрение КТС заявления работника</w:t>
                  </w:r>
                </w:p>
              </w:tc>
              <w:tc>
                <w:tcPr>
                  <w:tcW w:w="3851"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10 дней со дня подачи работником заявления в КТС</w:t>
                  </w:r>
                </w:p>
              </w:tc>
              <w:tc>
                <w:tcPr>
                  <w:tcW w:w="2616"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ч. 2 ст.387 ТК РФ</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lang w:val="en-GB"/>
                    </w:rPr>
                    <w:t> </w:t>
                  </w:r>
                </w:p>
              </w:tc>
            </w:tr>
            <w:tr w:rsidR="00252AB5" w:rsidRPr="008A5781" w:rsidTr="00BE29B6">
              <w:trPr>
                <w:tblCellSpacing w:w="0" w:type="dxa"/>
              </w:trPr>
              <w:tc>
                <w:tcPr>
                  <w:tcW w:w="7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rPr>
                    <w:t>3</w:t>
                  </w:r>
                </w:p>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lang w:val="en-GB"/>
                    </w:rPr>
                    <w:t> </w:t>
                  </w:r>
                </w:p>
              </w:tc>
              <w:tc>
                <w:tcPr>
                  <w:tcW w:w="4044"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Предъявление работнику и работодателю (их представителям) копий решения КТС</w:t>
                  </w:r>
                </w:p>
              </w:tc>
              <w:tc>
                <w:tcPr>
                  <w:tcW w:w="3851"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3 дня со дня принятия КТС решения</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 </w:t>
                  </w:r>
                </w:p>
              </w:tc>
              <w:tc>
                <w:tcPr>
                  <w:tcW w:w="2616"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ч. 3 ст.388 ТК РФ</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lang w:val="en-GB"/>
                    </w:rPr>
                    <w:t> </w:t>
                  </w:r>
                </w:p>
              </w:tc>
            </w:tr>
            <w:tr w:rsidR="00252AB5" w:rsidRPr="008A5781" w:rsidTr="00BE29B6">
              <w:trPr>
                <w:tblCellSpacing w:w="0" w:type="dxa"/>
              </w:trPr>
              <w:tc>
                <w:tcPr>
                  <w:tcW w:w="7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rPr>
                    <w:t>4</w:t>
                  </w:r>
                </w:p>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lang w:val="en-GB"/>
                    </w:rPr>
                    <w:t> </w:t>
                  </w:r>
                </w:p>
              </w:tc>
              <w:tc>
                <w:tcPr>
                  <w:tcW w:w="4044"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Обжалование решения КТС</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lang w:val="en-GB"/>
                    </w:rPr>
                    <w:t> </w:t>
                  </w:r>
                </w:p>
              </w:tc>
              <w:tc>
                <w:tcPr>
                  <w:tcW w:w="3851"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10 дней со дня вручения стороне трудового спора копии решения КТС</w:t>
                  </w:r>
                </w:p>
              </w:tc>
              <w:tc>
                <w:tcPr>
                  <w:tcW w:w="2616"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ч. 1 ст. 389 ТК РФ</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ч. 2 ст. 390 ТК РФ</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 </w:t>
                  </w:r>
                </w:p>
              </w:tc>
            </w:tr>
            <w:tr w:rsidR="00252AB5" w:rsidRPr="008A5781" w:rsidTr="00BE29B6">
              <w:trPr>
                <w:tblCellSpacing w:w="0" w:type="dxa"/>
              </w:trPr>
              <w:tc>
                <w:tcPr>
                  <w:tcW w:w="7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rPr>
                    <w:t>5</w:t>
                  </w:r>
                </w:p>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lang w:val="en-GB"/>
                    </w:rPr>
                    <w:t> </w:t>
                  </w:r>
                </w:p>
              </w:tc>
              <w:tc>
                <w:tcPr>
                  <w:tcW w:w="4044"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Исполнение решения КТС</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lang w:val="en-GB"/>
                    </w:rPr>
                    <w:t> </w:t>
                  </w:r>
                </w:p>
              </w:tc>
              <w:tc>
                <w:tcPr>
                  <w:tcW w:w="3851"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3 дня по истечении 10 дней, указанных в п.4 данной таблицы</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 </w:t>
                  </w:r>
                </w:p>
              </w:tc>
              <w:tc>
                <w:tcPr>
                  <w:tcW w:w="2616"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ч. 1 ст. 389 ТК РФ</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lang w:val="en-GB"/>
                    </w:rPr>
                    <w:t> </w:t>
                  </w:r>
                </w:p>
              </w:tc>
            </w:tr>
            <w:tr w:rsidR="00252AB5" w:rsidRPr="008A5781" w:rsidTr="00BE29B6">
              <w:trPr>
                <w:tblCellSpacing w:w="0" w:type="dxa"/>
              </w:trPr>
              <w:tc>
                <w:tcPr>
                  <w:tcW w:w="7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rPr>
                    <w:t>6</w:t>
                  </w:r>
                </w:p>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lang w:val="en-GB"/>
                    </w:rPr>
                    <w:t> </w:t>
                  </w:r>
                </w:p>
              </w:tc>
              <w:tc>
                <w:tcPr>
                  <w:tcW w:w="4044"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proofErr w:type="gramStart"/>
                  <w:r w:rsidRPr="008A5781">
                    <w:rPr>
                      <w:rFonts w:ascii="Times New Roman" w:hAnsi="Times New Roman"/>
                      <w:sz w:val="24"/>
                      <w:szCs w:val="24"/>
                    </w:rPr>
                    <w:t>Обращение работника в КТС за удостоверением, являющимся  исполнительным документом, если решение КТС не выполнено в 3 дня, указанные в п.5 данной таблицы</w:t>
                  </w:r>
                  <w:proofErr w:type="gramEnd"/>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 </w:t>
                  </w:r>
                </w:p>
              </w:tc>
              <w:tc>
                <w:tcPr>
                  <w:tcW w:w="3851"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 xml:space="preserve">1 месяц со дня принятия КТС решения  </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 </w:t>
                  </w:r>
                </w:p>
              </w:tc>
              <w:tc>
                <w:tcPr>
                  <w:tcW w:w="2616"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lang w:val="en-GB"/>
                    </w:rPr>
                    <w:t xml:space="preserve">ч. 2 </w:t>
                  </w:r>
                  <w:proofErr w:type="spellStart"/>
                  <w:r w:rsidRPr="008A5781">
                    <w:rPr>
                      <w:rFonts w:ascii="Times New Roman" w:hAnsi="Times New Roman"/>
                      <w:sz w:val="24"/>
                      <w:szCs w:val="24"/>
                      <w:lang w:val="en-GB"/>
                    </w:rPr>
                    <w:t>ст</w:t>
                  </w:r>
                  <w:proofErr w:type="spellEnd"/>
                  <w:r w:rsidRPr="008A5781">
                    <w:rPr>
                      <w:rFonts w:ascii="Times New Roman" w:hAnsi="Times New Roman"/>
                      <w:sz w:val="24"/>
                      <w:szCs w:val="24"/>
                      <w:lang w:val="en-GB"/>
                    </w:rPr>
                    <w:t>. 389 ТК РФ</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lang w:val="en-GB"/>
                    </w:rPr>
                    <w:t> </w:t>
                  </w:r>
                </w:p>
              </w:tc>
            </w:tr>
            <w:tr w:rsidR="00252AB5" w:rsidRPr="008A5781" w:rsidTr="00BE29B6">
              <w:trPr>
                <w:tblCellSpacing w:w="0" w:type="dxa"/>
              </w:trPr>
              <w:tc>
                <w:tcPr>
                  <w:tcW w:w="7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rPr>
                    <w:t>7</w:t>
                  </w:r>
                </w:p>
                <w:p w:rsidR="00252AB5" w:rsidRPr="008A5781" w:rsidRDefault="00252AB5" w:rsidP="00BE29B6">
                  <w:pPr>
                    <w:spacing w:before="100" w:beforeAutospacing="1" w:after="100" w:afterAutospacing="1" w:line="240" w:lineRule="auto"/>
                    <w:jc w:val="center"/>
                    <w:rPr>
                      <w:rFonts w:ascii="Times New Roman" w:hAnsi="Times New Roman"/>
                      <w:sz w:val="24"/>
                      <w:szCs w:val="24"/>
                    </w:rPr>
                  </w:pPr>
                  <w:r w:rsidRPr="008A5781">
                    <w:rPr>
                      <w:rFonts w:ascii="Times New Roman" w:hAnsi="Times New Roman"/>
                      <w:sz w:val="24"/>
                      <w:szCs w:val="24"/>
                      <w:lang w:val="en-GB"/>
                    </w:rPr>
                    <w:t> </w:t>
                  </w:r>
                </w:p>
              </w:tc>
              <w:tc>
                <w:tcPr>
                  <w:tcW w:w="4044"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Предъявление удостоверения судебному приставу с целью приведения решения КТС в исполнение в принудительном порядке</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 </w:t>
                  </w:r>
                </w:p>
              </w:tc>
              <w:tc>
                <w:tcPr>
                  <w:tcW w:w="3851"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3 месяца со дня получения работником удостоверения, о котором сказано в п.6 данной таблицы</w:t>
                  </w:r>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 </w:t>
                  </w:r>
                </w:p>
              </w:tc>
              <w:tc>
                <w:tcPr>
                  <w:tcW w:w="2616" w:type="dxa"/>
                  <w:tcBorders>
                    <w:top w:val="nil"/>
                    <w:left w:val="nil"/>
                    <w:bottom w:val="single" w:sz="6" w:space="0" w:color="auto"/>
                    <w:right w:val="single" w:sz="6" w:space="0" w:color="auto"/>
                  </w:tcBorders>
                  <w:tcMar>
                    <w:top w:w="0" w:type="dxa"/>
                    <w:left w:w="108" w:type="dxa"/>
                    <w:bottom w:w="0" w:type="dxa"/>
                    <w:right w:w="108" w:type="dxa"/>
                  </w:tcMar>
                  <w:hideMark/>
                </w:tcPr>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rPr>
                    <w:t xml:space="preserve">ч. 3 ст. 389 ТК </w:t>
                  </w:r>
                  <w:proofErr w:type="gramStart"/>
                  <w:r w:rsidRPr="008A5781">
                    <w:rPr>
                      <w:rFonts w:ascii="Times New Roman" w:hAnsi="Times New Roman"/>
                      <w:sz w:val="24"/>
                      <w:szCs w:val="24"/>
                    </w:rPr>
                    <w:t>Р</w:t>
                  </w:r>
                  <w:proofErr w:type="gramEnd"/>
                </w:p>
                <w:p w:rsidR="00252AB5" w:rsidRPr="008A5781" w:rsidRDefault="00252AB5" w:rsidP="00BE29B6">
                  <w:pPr>
                    <w:spacing w:before="100" w:beforeAutospacing="1" w:after="100" w:afterAutospacing="1" w:line="240" w:lineRule="auto"/>
                    <w:rPr>
                      <w:rFonts w:ascii="Times New Roman" w:hAnsi="Times New Roman"/>
                      <w:sz w:val="24"/>
                      <w:szCs w:val="24"/>
                    </w:rPr>
                  </w:pPr>
                  <w:r w:rsidRPr="008A5781">
                    <w:rPr>
                      <w:rFonts w:ascii="Times New Roman" w:hAnsi="Times New Roman"/>
                      <w:sz w:val="24"/>
                      <w:szCs w:val="24"/>
                      <w:lang w:val="en-GB"/>
                    </w:rPr>
                    <w:t> </w:t>
                  </w:r>
                </w:p>
              </w:tc>
            </w:tr>
          </w:tbl>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p w:rsidR="00252AB5" w:rsidRDefault="00252AB5" w:rsidP="00772CC7">
            <w:pPr>
              <w:pStyle w:val="a3"/>
              <w:ind w:left="567" w:right="567"/>
              <w:rPr>
                <w:rStyle w:val="a4"/>
                <w:rFonts w:eastAsia="Calibri"/>
                <w:sz w:val="28"/>
                <w:szCs w:val="28"/>
              </w:rPr>
            </w:pPr>
          </w:p>
        </w:tc>
      </w:tr>
    </w:tbl>
    <w:p w:rsidR="00252AB5" w:rsidRDefault="00252AB5" w:rsidP="0081596D">
      <w:pPr>
        <w:pStyle w:val="a5"/>
        <w:ind w:firstLine="708"/>
        <w:jc w:val="both"/>
        <w:rPr>
          <w:bCs/>
          <w:sz w:val="28"/>
          <w:szCs w:val="28"/>
        </w:rPr>
      </w:pPr>
    </w:p>
    <w:p w:rsidR="00B95962" w:rsidRDefault="00252AB5" w:rsidP="00BE29B6">
      <w:pPr>
        <w:jc w:val="center"/>
        <w:rPr>
          <w:b/>
          <w:bCs/>
          <w:sz w:val="40"/>
          <w:szCs w:val="40"/>
        </w:rPr>
      </w:pPr>
      <w:r>
        <w:rPr>
          <w:bCs/>
          <w:sz w:val="28"/>
          <w:szCs w:val="28"/>
        </w:rPr>
        <w:br w:type="page"/>
      </w:r>
      <w:r w:rsidRPr="00252AB5">
        <w:rPr>
          <w:b/>
          <w:bCs/>
          <w:sz w:val="40"/>
          <w:szCs w:val="40"/>
        </w:rPr>
        <w:lastRenderedPageBreak/>
        <w:t>Досрочная трудовая пенсия</w:t>
      </w:r>
    </w:p>
    <w:p w:rsidR="00252AB5" w:rsidRDefault="00252AB5" w:rsidP="00252AB5">
      <w:pPr>
        <w:pStyle w:val="a5"/>
        <w:spacing w:before="240"/>
        <w:ind w:firstLine="708"/>
        <w:jc w:val="center"/>
        <w:rPr>
          <w:b/>
          <w:bCs/>
          <w:sz w:val="40"/>
          <w:szCs w:val="40"/>
        </w:rPr>
      </w:pPr>
    </w:p>
    <w:p w:rsidR="00252AB5" w:rsidRPr="00DC33A4" w:rsidRDefault="00252AB5" w:rsidP="00252AB5">
      <w:pPr>
        <w:pStyle w:val="af3"/>
        <w:ind w:firstLine="426"/>
        <w:jc w:val="center"/>
        <w:rPr>
          <w:rFonts w:ascii="Times New Roman" w:hAnsi="Times New Roman"/>
          <w:b/>
          <w:sz w:val="28"/>
          <w:szCs w:val="28"/>
        </w:rPr>
      </w:pPr>
      <w:r w:rsidRPr="00DC33A4">
        <w:rPr>
          <w:rFonts w:ascii="Times New Roman" w:hAnsi="Times New Roman"/>
          <w:b/>
          <w:sz w:val="28"/>
          <w:szCs w:val="28"/>
        </w:rPr>
        <w:t>Разъяснения по применению пенсионного законодательства</w:t>
      </w:r>
    </w:p>
    <w:p w:rsidR="00252AB5" w:rsidRPr="00DC33A4" w:rsidRDefault="00252AB5" w:rsidP="00252AB5">
      <w:pPr>
        <w:pStyle w:val="af3"/>
        <w:ind w:firstLine="426"/>
        <w:jc w:val="center"/>
        <w:rPr>
          <w:rFonts w:ascii="Times New Roman" w:hAnsi="Times New Roman"/>
          <w:b/>
          <w:sz w:val="28"/>
          <w:szCs w:val="28"/>
        </w:rPr>
      </w:pPr>
      <w:r w:rsidRPr="00DC33A4">
        <w:rPr>
          <w:rFonts w:ascii="Times New Roman" w:hAnsi="Times New Roman"/>
          <w:b/>
          <w:sz w:val="28"/>
          <w:szCs w:val="28"/>
        </w:rPr>
        <w:t>в части назначения досрочной трудовой пенсии, лицам, осуществляющим лечебную и иную деятельность по охране здоровья населения в учреждениях здравоохранения</w:t>
      </w:r>
    </w:p>
    <w:p w:rsidR="00252AB5" w:rsidRPr="00DC33A4" w:rsidRDefault="00252AB5" w:rsidP="00252AB5">
      <w:pPr>
        <w:pStyle w:val="af3"/>
        <w:ind w:firstLine="426"/>
        <w:jc w:val="both"/>
        <w:rPr>
          <w:rFonts w:ascii="Times New Roman" w:hAnsi="Times New Roman"/>
          <w:sz w:val="28"/>
          <w:szCs w:val="28"/>
        </w:rPr>
      </w:pPr>
    </w:p>
    <w:p w:rsidR="00252AB5" w:rsidRPr="00DC33A4" w:rsidRDefault="00252AB5" w:rsidP="00252AB5">
      <w:pPr>
        <w:shd w:val="clear" w:color="auto" w:fill="FFFFFF"/>
        <w:ind w:firstLine="1068"/>
        <w:jc w:val="both"/>
        <w:rPr>
          <w:rFonts w:ascii="Times New Roman" w:hAnsi="Times New Roman"/>
          <w:color w:val="000000"/>
          <w:sz w:val="28"/>
          <w:szCs w:val="28"/>
        </w:rPr>
      </w:pPr>
      <w:r w:rsidRPr="00DC33A4">
        <w:rPr>
          <w:rFonts w:ascii="Times New Roman" w:hAnsi="Times New Roman"/>
          <w:color w:val="000000"/>
          <w:sz w:val="28"/>
          <w:szCs w:val="28"/>
        </w:rPr>
        <w:t>Материал подготовлен в помощь профсоюзному активу, выборным профсоюзным органам, работникам кадровых служб, юристам.</w:t>
      </w:r>
    </w:p>
    <w:p w:rsidR="00252AB5" w:rsidRPr="00C64C49" w:rsidRDefault="00252AB5" w:rsidP="00252AB5">
      <w:pPr>
        <w:shd w:val="clear" w:color="auto" w:fill="FFFFFF"/>
        <w:ind w:firstLine="1068"/>
        <w:jc w:val="both"/>
        <w:rPr>
          <w:rFonts w:ascii="Times New Roman" w:hAnsi="Times New Roman"/>
          <w:sz w:val="28"/>
          <w:szCs w:val="28"/>
        </w:rPr>
      </w:pPr>
      <w:r w:rsidRPr="00C64C49">
        <w:rPr>
          <w:rFonts w:ascii="Times New Roman" w:hAnsi="Times New Roman"/>
          <w:sz w:val="28"/>
          <w:szCs w:val="28"/>
        </w:rPr>
        <w:t xml:space="preserve">В настоящее время медицинские работники имеют право на досрочную трудовую пенсию в соответствии с </w:t>
      </w:r>
      <w:r w:rsidRPr="00C64C49">
        <w:rPr>
          <w:rFonts w:ascii="Times New Roman" w:hAnsi="Times New Roman"/>
          <w:b/>
          <w:sz w:val="28"/>
          <w:szCs w:val="28"/>
        </w:rPr>
        <w:t>подпунктом 20 пункта 1 статья 27 ФЗ «О трудовых пенсиях в РФ</w:t>
      </w:r>
      <w:proofErr w:type="gramStart"/>
      <w:r w:rsidRPr="00C64C49">
        <w:rPr>
          <w:rFonts w:ascii="Times New Roman" w:hAnsi="Times New Roman"/>
          <w:b/>
          <w:sz w:val="28"/>
          <w:szCs w:val="28"/>
        </w:rPr>
        <w:t>»о</w:t>
      </w:r>
      <w:proofErr w:type="gramEnd"/>
      <w:r w:rsidRPr="00C64C49">
        <w:rPr>
          <w:rFonts w:ascii="Times New Roman" w:hAnsi="Times New Roman"/>
          <w:b/>
          <w:sz w:val="28"/>
          <w:szCs w:val="28"/>
        </w:rPr>
        <w:t>т 17.12.2001г. №173-ФЗ</w:t>
      </w:r>
      <w:r w:rsidRPr="00C64C49">
        <w:rPr>
          <w:rFonts w:ascii="Times New Roman" w:hAnsi="Times New Roman"/>
          <w:sz w:val="28"/>
          <w:szCs w:val="28"/>
        </w:rPr>
        <w:t xml:space="preserve">, который гласит: «трудовая пенсия по старости назначается ранее достижения возраста, установленного статьей 7 Федерального закона «О трудовых пенсиях в РФ» (55л. - для женщин и 60л. - для мужчин) лицам, осуществлявшим лечебную и иную деятельность по охране здоровья населения в учреждениях здравоохранения: </w:t>
      </w:r>
    </w:p>
    <w:p w:rsidR="00252AB5" w:rsidRPr="00C64C49" w:rsidRDefault="00252AB5" w:rsidP="00A11F31">
      <w:pPr>
        <w:numPr>
          <w:ilvl w:val="0"/>
          <w:numId w:val="34"/>
        </w:numPr>
        <w:shd w:val="clear" w:color="auto" w:fill="FFFFFF"/>
        <w:tabs>
          <w:tab w:val="num" w:pos="360"/>
        </w:tabs>
        <w:spacing w:after="0" w:line="240" w:lineRule="auto"/>
        <w:ind w:left="360"/>
        <w:jc w:val="both"/>
        <w:rPr>
          <w:rFonts w:ascii="Times New Roman" w:hAnsi="Times New Roman"/>
          <w:sz w:val="28"/>
          <w:szCs w:val="28"/>
        </w:rPr>
      </w:pPr>
      <w:r w:rsidRPr="00C64C49">
        <w:rPr>
          <w:rFonts w:ascii="Times New Roman" w:hAnsi="Times New Roman"/>
          <w:sz w:val="28"/>
          <w:szCs w:val="28"/>
        </w:rPr>
        <w:t xml:space="preserve">не менее 25 лет в сельской местности и поселках городского типа, </w:t>
      </w:r>
    </w:p>
    <w:p w:rsidR="00252AB5" w:rsidRPr="00C64C49" w:rsidRDefault="00252AB5" w:rsidP="00A11F31">
      <w:pPr>
        <w:numPr>
          <w:ilvl w:val="0"/>
          <w:numId w:val="34"/>
        </w:numPr>
        <w:shd w:val="clear" w:color="auto" w:fill="FFFFFF"/>
        <w:tabs>
          <w:tab w:val="num" w:pos="360"/>
        </w:tabs>
        <w:spacing w:after="0" w:line="240" w:lineRule="auto"/>
        <w:ind w:left="360"/>
        <w:jc w:val="both"/>
        <w:rPr>
          <w:rFonts w:ascii="Times New Roman" w:hAnsi="Times New Roman"/>
          <w:sz w:val="28"/>
          <w:szCs w:val="28"/>
        </w:rPr>
      </w:pPr>
      <w:r w:rsidRPr="00C64C49">
        <w:rPr>
          <w:rFonts w:ascii="Times New Roman" w:hAnsi="Times New Roman"/>
          <w:sz w:val="28"/>
          <w:szCs w:val="28"/>
        </w:rPr>
        <w:t xml:space="preserve"> не менее 30 лет в городах, сельской местности и в поселках городского типа (смешанный стаж), </w:t>
      </w:r>
    </w:p>
    <w:p w:rsidR="00252AB5" w:rsidRPr="00C64C49" w:rsidRDefault="00252AB5" w:rsidP="00A11F31">
      <w:pPr>
        <w:numPr>
          <w:ilvl w:val="0"/>
          <w:numId w:val="34"/>
        </w:numPr>
        <w:shd w:val="clear" w:color="auto" w:fill="FFFFFF"/>
        <w:tabs>
          <w:tab w:val="num" w:pos="360"/>
        </w:tabs>
        <w:spacing w:after="0" w:line="240" w:lineRule="auto"/>
        <w:ind w:left="360"/>
        <w:jc w:val="both"/>
        <w:rPr>
          <w:rFonts w:ascii="Times New Roman" w:hAnsi="Times New Roman"/>
          <w:sz w:val="28"/>
          <w:szCs w:val="28"/>
        </w:rPr>
      </w:pPr>
      <w:r w:rsidRPr="00C64C49">
        <w:rPr>
          <w:rFonts w:ascii="Times New Roman" w:hAnsi="Times New Roman"/>
          <w:sz w:val="28"/>
          <w:szCs w:val="28"/>
        </w:rPr>
        <w:t>не менее 30 лет только в городах, независимо от их возраста».</w:t>
      </w:r>
    </w:p>
    <w:p w:rsidR="00252AB5" w:rsidRPr="00E90D75" w:rsidRDefault="00252AB5" w:rsidP="00252AB5">
      <w:pPr>
        <w:pStyle w:val="2"/>
        <w:rPr>
          <w:rFonts w:ascii="Times New Roman" w:hAnsi="Times New Roman" w:cs="Times New Roman"/>
          <w:color w:val="auto"/>
          <w:szCs w:val="28"/>
        </w:rPr>
      </w:pPr>
      <w:r w:rsidRPr="00E90D75">
        <w:rPr>
          <w:rFonts w:ascii="Times New Roman" w:hAnsi="Times New Roman" w:cs="Times New Roman"/>
          <w:color w:val="auto"/>
          <w:szCs w:val="28"/>
        </w:rPr>
        <w:t>ПРАВОВЫЕ ОСНОВАНИЯ И УСЛОВИЯ ПЕНСИОННЫХ ЛЬГОТ</w:t>
      </w:r>
    </w:p>
    <w:p w:rsidR="00252AB5" w:rsidRPr="00E90D75" w:rsidRDefault="00252AB5" w:rsidP="00252AB5">
      <w:pPr>
        <w:shd w:val="clear" w:color="auto" w:fill="FFFFFF"/>
        <w:ind w:firstLine="360"/>
        <w:jc w:val="both"/>
        <w:rPr>
          <w:rFonts w:ascii="Times New Roman" w:hAnsi="Times New Roman"/>
          <w:i/>
          <w:sz w:val="28"/>
          <w:szCs w:val="28"/>
        </w:rPr>
      </w:pPr>
      <w:r w:rsidRPr="00E90D75">
        <w:rPr>
          <w:rFonts w:ascii="Times New Roman" w:hAnsi="Times New Roman"/>
          <w:sz w:val="28"/>
          <w:szCs w:val="28"/>
        </w:rPr>
        <w:t xml:space="preserve">В целях реализации нормы подп. 20 пункта 1 ст.27 Федерального закона «О трудовых пенсиях в Российской Федерации» принято </w:t>
      </w:r>
      <w:r w:rsidRPr="00E90D75">
        <w:rPr>
          <w:rFonts w:ascii="Times New Roman" w:hAnsi="Times New Roman"/>
          <w:i/>
          <w:sz w:val="28"/>
          <w:szCs w:val="28"/>
        </w:rPr>
        <w:t xml:space="preserve">постановление Правительства РФ от 29.10.2002 г. № 781, которым были утверждены: </w:t>
      </w:r>
    </w:p>
    <w:p w:rsidR="00252AB5" w:rsidRPr="00714A4E" w:rsidRDefault="00252AB5" w:rsidP="00714A4E">
      <w:pPr>
        <w:numPr>
          <w:ilvl w:val="0"/>
          <w:numId w:val="34"/>
        </w:numPr>
        <w:shd w:val="clear" w:color="auto" w:fill="FFFFFF"/>
        <w:tabs>
          <w:tab w:val="num" w:pos="360"/>
        </w:tabs>
        <w:spacing w:after="0" w:line="240" w:lineRule="auto"/>
        <w:ind w:left="360"/>
        <w:jc w:val="both"/>
        <w:rPr>
          <w:rFonts w:ascii="Times New Roman" w:hAnsi="Times New Roman"/>
          <w:sz w:val="28"/>
          <w:szCs w:val="28"/>
        </w:rPr>
      </w:pPr>
      <w:r w:rsidRPr="00714A4E">
        <w:rPr>
          <w:rFonts w:ascii="Times New Roman" w:hAnsi="Times New Roman"/>
          <w:sz w:val="28"/>
          <w:szCs w:val="28"/>
        </w:rPr>
        <w:t xml:space="preserve">Список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лечебную и иную деятельность по охране здоровья населения в учреждениях здравоохранения, в соответствии с </w:t>
      </w:r>
      <w:hyperlink r:id="rId13" w:history="1">
        <w:r w:rsidRPr="00714A4E">
          <w:rPr>
            <w:rFonts w:ascii="Times New Roman" w:hAnsi="Times New Roman"/>
            <w:sz w:val="28"/>
            <w:szCs w:val="28"/>
          </w:rPr>
          <w:t>подпунктом 20 пункта 1 статьи 27</w:t>
        </w:r>
      </w:hyperlink>
      <w:r w:rsidRPr="00714A4E">
        <w:rPr>
          <w:rFonts w:ascii="Times New Roman" w:hAnsi="Times New Roman"/>
          <w:sz w:val="28"/>
          <w:szCs w:val="28"/>
        </w:rPr>
        <w:t xml:space="preserve"> Федерального закона "О трудовых пенсиях в Российской Федерации";</w:t>
      </w:r>
    </w:p>
    <w:p w:rsidR="00252AB5" w:rsidRDefault="00CA0B92" w:rsidP="00714A4E">
      <w:pPr>
        <w:numPr>
          <w:ilvl w:val="0"/>
          <w:numId w:val="34"/>
        </w:numPr>
        <w:shd w:val="clear" w:color="auto" w:fill="FFFFFF"/>
        <w:tabs>
          <w:tab w:val="num" w:pos="360"/>
        </w:tabs>
        <w:spacing w:after="0" w:line="240" w:lineRule="auto"/>
        <w:ind w:left="360"/>
        <w:jc w:val="both"/>
        <w:rPr>
          <w:rFonts w:ascii="Times New Roman" w:hAnsi="Times New Roman"/>
          <w:sz w:val="28"/>
          <w:szCs w:val="28"/>
        </w:rPr>
      </w:pPr>
      <w:hyperlink w:anchor="sub_4000" w:history="1">
        <w:r w:rsidR="00252AB5" w:rsidRPr="00714A4E">
          <w:rPr>
            <w:rFonts w:ascii="Times New Roman" w:hAnsi="Times New Roman"/>
            <w:sz w:val="28"/>
            <w:szCs w:val="28"/>
          </w:rPr>
          <w:t>Правила</w:t>
        </w:r>
      </w:hyperlink>
      <w:r w:rsidR="00252AB5" w:rsidRPr="00714A4E">
        <w:rPr>
          <w:rFonts w:ascii="Times New Roman" w:hAnsi="Times New Roman"/>
          <w:sz w:val="28"/>
          <w:szCs w:val="28"/>
        </w:rPr>
        <w:t xml:space="preserve"> исчисления периодов работы, дающей право на досрочное назначение трудовой пенсии по старости лицам, осуществлявшим лечебную и иную деятельность по охране здоровья населения в учреждениях здравоохранения, в соответствии с </w:t>
      </w:r>
      <w:hyperlink r:id="rId14" w:history="1">
        <w:r w:rsidR="00252AB5" w:rsidRPr="00714A4E">
          <w:rPr>
            <w:rFonts w:ascii="Times New Roman" w:hAnsi="Times New Roman"/>
            <w:sz w:val="28"/>
            <w:szCs w:val="28"/>
          </w:rPr>
          <w:t>подпунктом 20 пункта 1 статьи 27</w:t>
        </w:r>
      </w:hyperlink>
      <w:r w:rsidR="00252AB5" w:rsidRPr="00714A4E">
        <w:rPr>
          <w:rFonts w:ascii="Times New Roman" w:hAnsi="Times New Roman"/>
          <w:sz w:val="28"/>
          <w:szCs w:val="28"/>
        </w:rPr>
        <w:t xml:space="preserve"> Федерального закона "О трудовых пенсиях в Российской Федерации", (далее – Правила 2002 года)</w:t>
      </w:r>
      <w:r w:rsidR="00252AB5" w:rsidRPr="00E90D75">
        <w:rPr>
          <w:rFonts w:ascii="Times New Roman" w:hAnsi="Times New Roman"/>
          <w:sz w:val="28"/>
          <w:szCs w:val="28"/>
        </w:rPr>
        <w:t xml:space="preserve">. </w:t>
      </w:r>
    </w:p>
    <w:p w:rsidR="00714A4E" w:rsidRPr="00714A4E" w:rsidRDefault="00714A4E" w:rsidP="00714A4E">
      <w:pPr>
        <w:shd w:val="clear" w:color="auto" w:fill="FFFFFF"/>
        <w:spacing w:after="0" w:line="240" w:lineRule="auto"/>
        <w:ind w:left="360"/>
        <w:jc w:val="both"/>
        <w:rPr>
          <w:rFonts w:ascii="Times New Roman" w:hAnsi="Times New Roman"/>
          <w:sz w:val="28"/>
          <w:szCs w:val="28"/>
        </w:rPr>
      </w:pPr>
    </w:p>
    <w:p w:rsidR="00252AB5" w:rsidRDefault="00252AB5" w:rsidP="00252AB5">
      <w:pPr>
        <w:ind w:firstLine="708"/>
        <w:jc w:val="both"/>
        <w:rPr>
          <w:rFonts w:ascii="Times New Roman" w:hAnsi="Times New Roman"/>
          <w:sz w:val="28"/>
          <w:szCs w:val="28"/>
        </w:rPr>
      </w:pPr>
      <w:r w:rsidRPr="009A3732">
        <w:rPr>
          <w:rFonts w:ascii="Times New Roman" w:hAnsi="Times New Roman"/>
          <w:sz w:val="28"/>
          <w:szCs w:val="28"/>
        </w:rPr>
        <w:t>Одним из условий назначения досрочно</w:t>
      </w:r>
      <w:r w:rsidRPr="00DC33A4">
        <w:rPr>
          <w:rFonts w:ascii="Times New Roman" w:hAnsi="Times New Roman"/>
          <w:sz w:val="28"/>
          <w:szCs w:val="28"/>
        </w:rPr>
        <w:t>й трудовой пенсии является выполнение работы во вредных условиях труда в течение полного рабочего дня (не менее 80% рабочего времени), что подтверждается справкой с места работы.</w:t>
      </w:r>
    </w:p>
    <w:tbl>
      <w:tblPr>
        <w:tblStyle w:val="af6"/>
        <w:tblW w:w="1162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25"/>
      </w:tblGrid>
      <w:tr w:rsidR="00252AB5" w:rsidTr="00252AB5">
        <w:trPr>
          <w:trHeight w:val="834"/>
          <w:tblHeader/>
        </w:trPr>
        <w:tc>
          <w:tcPr>
            <w:tcW w:w="11625" w:type="dxa"/>
            <w:shd w:val="clear" w:color="auto" w:fill="548DD4" w:themeFill="text2" w:themeFillTint="99"/>
          </w:tcPr>
          <w:p w:rsidR="00252AB5" w:rsidRPr="00252AB5" w:rsidRDefault="00252AB5" w:rsidP="00252AB5">
            <w:pPr>
              <w:pStyle w:val="a5"/>
              <w:ind w:firstLine="708"/>
              <w:jc w:val="center"/>
              <w:rPr>
                <w:b/>
                <w:bCs/>
                <w:i/>
                <w:color w:val="C00000"/>
                <w:sz w:val="40"/>
                <w:szCs w:val="40"/>
              </w:rPr>
            </w:pPr>
            <w:r w:rsidRPr="00252AB5">
              <w:rPr>
                <w:b/>
                <w:bCs/>
                <w:i/>
                <w:color w:val="C00000"/>
                <w:sz w:val="40"/>
                <w:szCs w:val="40"/>
              </w:rPr>
              <w:lastRenderedPageBreak/>
              <w:t>Досрочная трудовая пенсия</w:t>
            </w:r>
          </w:p>
        </w:tc>
      </w:tr>
      <w:tr w:rsidR="00252AB5" w:rsidTr="00252AB5">
        <w:tc>
          <w:tcPr>
            <w:tcW w:w="11625" w:type="dxa"/>
          </w:tcPr>
          <w:p w:rsidR="00252AB5" w:rsidRDefault="00252AB5" w:rsidP="00252AB5">
            <w:pPr>
              <w:ind w:left="567" w:right="567" w:firstLine="708"/>
              <w:jc w:val="both"/>
              <w:rPr>
                <w:rFonts w:ascii="Times New Roman" w:hAnsi="Times New Roman"/>
                <w:sz w:val="28"/>
                <w:szCs w:val="28"/>
              </w:rPr>
            </w:pPr>
            <w:r w:rsidRPr="00015AB8">
              <w:rPr>
                <w:rFonts w:ascii="Times New Roman" w:hAnsi="Times New Roman"/>
                <w:sz w:val="28"/>
                <w:szCs w:val="28"/>
              </w:rPr>
              <w:t xml:space="preserve">Кроме того, наименование должностей должно соответствовать Номенклатуре должностей медицинских работников и фармацевтических работников, утв. Приказом Министерства здравоохранения РФ от 20.12.2012г. №1183н. </w:t>
            </w:r>
            <w:proofErr w:type="gramStart"/>
            <w:r w:rsidRPr="00015AB8">
              <w:rPr>
                <w:rFonts w:ascii="Times New Roman" w:hAnsi="Times New Roman"/>
                <w:sz w:val="28"/>
                <w:szCs w:val="28"/>
              </w:rPr>
              <w:t>Наименования должностей заведующих (начальников) структурных подразделений (отделов, отделений, лабораторий, кабинетов, отрядов и другое) дополняются наименованием должности врача, соответствующей профилю структурного подразделения.</w:t>
            </w:r>
            <w:proofErr w:type="gramEnd"/>
            <w:r w:rsidRPr="00015AB8">
              <w:rPr>
                <w:rFonts w:ascii="Times New Roman" w:hAnsi="Times New Roman"/>
                <w:sz w:val="28"/>
                <w:szCs w:val="28"/>
              </w:rPr>
              <w:t xml:space="preserve"> Например, "заведующий хирургическим отделением - врач-хирург", п. 5 Примечаний к вышеуказанной Номенклатуре. </w:t>
            </w:r>
          </w:p>
          <w:p w:rsidR="00252AB5" w:rsidRDefault="00252AB5" w:rsidP="00252AB5">
            <w:pPr>
              <w:ind w:left="567" w:right="567" w:firstLine="708"/>
              <w:jc w:val="both"/>
              <w:rPr>
                <w:rFonts w:ascii="Times New Roman" w:hAnsi="Times New Roman"/>
                <w:sz w:val="28"/>
                <w:szCs w:val="28"/>
              </w:rPr>
            </w:pPr>
            <w:r>
              <w:rPr>
                <w:rFonts w:ascii="Times New Roman" w:hAnsi="Times New Roman"/>
                <w:sz w:val="28"/>
                <w:szCs w:val="28"/>
              </w:rPr>
              <w:t>Наименование учреждений здравоохранения должно соответствовать Номенклатуре медицинских организаций, утв. Приказом Министерства здравоохранения РФ от 6 августа 2013г. №529н.</w:t>
            </w:r>
          </w:p>
          <w:p w:rsidR="00252AB5" w:rsidRDefault="00252AB5" w:rsidP="00252AB5">
            <w:pPr>
              <w:ind w:left="567" w:right="567" w:firstLine="708"/>
              <w:jc w:val="both"/>
              <w:rPr>
                <w:rFonts w:ascii="Times New Roman" w:hAnsi="Times New Roman"/>
                <w:sz w:val="28"/>
                <w:szCs w:val="28"/>
              </w:rPr>
            </w:pPr>
            <w:r>
              <w:rPr>
                <w:rFonts w:ascii="Times New Roman" w:hAnsi="Times New Roman"/>
                <w:sz w:val="28"/>
                <w:szCs w:val="28"/>
              </w:rPr>
              <w:t xml:space="preserve">Необходимо учитывать, что должности врачей-анестезиологов-реаниматологов и медицинских </w:t>
            </w:r>
            <w:proofErr w:type="spellStart"/>
            <w:r>
              <w:rPr>
                <w:rFonts w:ascii="Times New Roman" w:hAnsi="Times New Roman"/>
                <w:sz w:val="28"/>
                <w:szCs w:val="28"/>
              </w:rPr>
              <w:t>сестер-анестезистов</w:t>
            </w:r>
            <w:proofErr w:type="spellEnd"/>
            <w:r>
              <w:rPr>
                <w:rFonts w:ascii="Times New Roman" w:hAnsi="Times New Roman"/>
                <w:sz w:val="28"/>
                <w:szCs w:val="28"/>
              </w:rPr>
              <w:t xml:space="preserve"> могут вводиться только в штаты отделений (групп) анестезиологии-реанимации. Такие специалисты, зачисленные в другие отделения, например в хирургическое, права на льготное исчисления стажа работы при назначении досрочной трудовой пенсии по старости не имеют. </w:t>
            </w:r>
          </w:p>
          <w:p w:rsidR="00252AB5" w:rsidRDefault="00252AB5" w:rsidP="00252AB5">
            <w:pPr>
              <w:ind w:left="567" w:right="567" w:firstLine="708"/>
              <w:jc w:val="both"/>
              <w:rPr>
                <w:rFonts w:ascii="Times New Roman" w:hAnsi="Times New Roman"/>
                <w:sz w:val="28"/>
                <w:szCs w:val="28"/>
              </w:rPr>
            </w:pPr>
            <w:r>
              <w:rPr>
                <w:rFonts w:ascii="Times New Roman" w:hAnsi="Times New Roman"/>
                <w:sz w:val="28"/>
                <w:szCs w:val="28"/>
              </w:rPr>
              <w:t xml:space="preserve">Врачи-руководители учреждений (их структурных подразделений), имеют право на досрочную трудовую пенсию, при условии осуществления врачебной деятельности. </w:t>
            </w:r>
          </w:p>
          <w:p w:rsidR="00252AB5" w:rsidRDefault="00252AB5" w:rsidP="00252AB5">
            <w:pPr>
              <w:ind w:left="567" w:right="567" w:firstLine="708"/>
              <w:jc w:val="both"/>
              <w:rPr>
                <w:rFonts w:ascii="Times New Roman" w:hAnsi="Times New Roman"/>
                <w:sz w:val="28"/>
                <w:szCs w:val="28"/>
              </w:rPr>
            </w:pPr>
            <w:r>
              <w:rPr>
                <w:rFonts w:ascii="Times New Roman" w:hAnsi="Times New Roman"/>
                <w:sz w:val="28"/>
                <w:szCs w:val="28"/>
              </w:rPr>
              <w:t>Поэтому, во избежание споров о стаже работы, дающем право на досрочное пенсионное обеспечение, наименование (переименование) учреждений, создание (переименование) структурных подразделений, введение должностей должно осуществляться в соответствии с действующими нормативными актами.</w:t>
            </w:r>
          </w:p>
          <w:p w:rsidR="00252AB5" w:rsidRPr="00C64C49" w:rsidRDefault="00252AB5" w:rsidP="00252AB5">
            <w:pPr>
              <w:ind w:left="567" w:right="567" w:firstLine="585"/>
              <w:jc w:val="both"/>
              <w:rPr>
                <w:rFonts w:ascii="Times New Roman" w:hAnsi="Times New Roman"/>
                <w:b/>
                <w:sz w:val="28"/>
                <w:szCs w:val="28"/>
                <w:u w:val="single"/>
              </w:rPr>
            </w:pPr>
            <w:r w:rsidRPr="00C64C49">
              <w:rPr>
                <w:rFonts w:ascii="Times New Roman" w:hAnsi="Times New Roman"/>
                <w:b/>
                <w:sz w:val="28"/>
                <w:szCs w:val="28"/>
                <w:u w:val="single"/>
              </w:rPr>
              <w:t xml:space="preserve">В случае если ошибки </w:t>
            </w:r>
            <w:proofErr w:type="gramStart"/>
            <w:r w:rsidRPr="00C64C49">
              <w:rPr>
                <w:rFonts w:ascii="Times New Roman" w:hAnsi="Times New Roman"/>
                <w:b/>
                <w:sz w:val="28"/>
                <w:szCs w:val="28"/>
                <w:u w:val="single"/>
              </w:rPr>
              <w:t>все таки</w:t>
            </w:r>
            <w:proofErr w:type="gramEnd"/>
            <w:r w:rsidRPr="00C64C49">
              <w:rPr>
                <w:rFonts w:ascii="Times New Roman" w:hAnsi="Times New Roman"/>
                <w:b/>
                <w:sz w:val="28"/>
                <w:szCs w:val="28"/>
                <w:u w:val="single"/>
              </w:rPr>
              <w:t xml:space="preserve"> допущены:</w:t>
            </w:r>
          </w:p>
          <w:p w:rsidR="00252AB5" w:rsidRPr="00C64C49" w:rsidRDefault="00252AB5" w:rsidP="00252AB5">
            <w:pPr>
              <w:ind w:left="567" w:right="567" w:firstLine="585"/>
              <w:jc w:val="both"/>
              <w:rPr>
                <w:rFonts w:ascii="Times New Roman" w:hAnsi="Times New Roman"/>
                <w:sz w:val="28"/>
                <w:szCs w:val="28"/>
              </w:rPr>
            </w:pPr>
            <w:r w:rsidRPr="00C64C49">
              <w:rPr>
                <w:rFonts w:ascii="Times New Roman" w:hAnsi="Times New Roman"/>
                <w:sz w:val="28"/>
                <w:szCs w:val="28"/>
              </w:rPr>
              <w:t>В соответствии с Правилами ведения и хранения трудовых книжек, изготовления бланков трудовой книжки и обеспечения ими работодателей, утверждены постановлением Правительства РФ от 16.04.2003г. №225:</w:t>
            </w:r>
          </w:p>
          <w:p w:rsidR="00252AB5" w:rsidRPr="00C64C49" w:rsidRDefault="00252AB5" w:rsidP="00252AB5">
            <w:pPr>
              <w:ind w:left="567" w:right="567"/>
              <w:jc w:val="both"/>
              <w:rPr>
                <w:rFonts w:ascii="Times New Roman" w:hAnsi="Times New Roman"/>
                <w:sz w:val="28"/>
                <w:szCs w:val="28"/>
              </w:rPr>
            </w:pPr>
          </w:p>
          <w:p w:rsidR="00252AB5" w:rsidRPr="00C64C49" w:rsidRDefault="00252AB5" w:rsidP="00A11F31">
            <w:pPr>
              <w:numPr>
                <w:ilvl w:val="0"/>
                <w:numId w:val="38"/>
              </w:numPr>
              <w:ind w:left="567" w:right="567"/>
              <w:jc w:val="both"/>
              <w:rPr>
                <w:rStyle w:val="apple-converted-space"/>
                <w:rFonts w:ascii="Times New Roman" w:hAnsi="Times New Roman"/>
                <w:sz w:val="28"/>
                <w:szCs w:val="28"/>
              </w:rPr>
            </w:pPr>
            <w:r w:rsidRPr="00C64C49">
              <w:rPr>
                <w:rFonts w:ascii="Times New Roman" w:hAnsi="Times New Roman"/>
                <w:sz w:val="28"/>
                <w:szCs w:val="28"/>
                <w:u w:val="single"/>
              </w:rPr>
              <w:t xml:space="preserve">с пунктом 12 </w:t>
            </w:r>
            <w:r w:rsidRPr="00C64C49">
              <w:rPr>
                <w:rFonts w:ascii="Times New Roman" w:hAnsi="Times New Roman"/>
                <w:sz w:val="28"/>
                <w:szCs w:val="28"/>
              </w:rPr>
              <w:t>– «С каждой вносимой в трудовую книжку записью о выполняемой работе, переводе на другую постоянную работу и увольнении</w:t>
            </w:r>
            <w:r w:rsidRPr="00C64C49">
              <w:rPr>
                <w:rStyle w:val="apple-converted-space"/>
                <w:rFonts w:ascii="Times New Roman" w:hAnsi="Times New Roman"/>
                <w:sz w:val="28"/>
                <w:szCs w:val="28"/>
              </w:rPr>
              <w:t> </w:t>
            </w:r>
            <w:r w:rsidRPr="00C64C49">
              <w:rPr>
                <w:rStyle w:val="match"/>
                <w:rFonts w:ascii="Times New Roman" w:hAnsi="Times New Roman"/>
                <w:sz w:val="28"/>
                <w:szCs w:val="28"/>
              </w:rPr>
              <w:t>работодатель</w:t>
            </w:r>
            <w:r w:rsidRPr="00C64C49">
              <w:rPr>
                <w:rStyle w:val="apple-converted-space"/>
                <w:rFonts w:ascii="Times New Roman" w:hAnsi="Times New Roman"/>
                <w:sz w:val="28"/>
                <w:szCs w:val="28"/>
              </w:rPr>
              <w:t> </w:t>
            </w:r>
            <w:r w:rsidRPr="00C64C49">
              <w:rPr>
                <w:rFonts w:ascii="Times New Roman" w:hAnsi="Times New Roman"/>
                <w:sz w:val="28"/>
                <w:szCs w:val="28"/>
              </w:rPr>
              <w:t>обязан ознакомить ее владельца под роспись в его личной карточке, в которой повторяется запись, внесенная в трудовую книжку».</w:t>
            </w:r>
            <w:r w:rsidRPr="00C64C49">
              <w:rPr>
                <w:rStyle w:val="apple-converted-space"/>
                <w:rFonts w:ascii="Times New Roman" w:hAnsi="Times New Roman"/>
                <w:sz w:val="28"/>
                <w:szCs w:val="28"/>
              </w:rPr>
              <w:t> </w:t>
            </w:r>
          </w:p>
          <w:p w:rsidR="00252AB5" w:rsidRPr="00C64C49" w:rsidRDefault="00252AB5" w:rsidP="00A11F31">
            <w:pPr>
              <w:numPr>
                <w:ilvl w:val="0"/>
                <w:numId w:val="38"/>
              </w:numPr>
              <w:ind w:left="567" w:right="567"/>
              <w:jc w:val="both"/>
              <w:rPr>
                <w:rStyle w:val="apple-converted-space"/>
                <w:rFonts w:ascii="Times New Roman" w:hAnsi="Times New Roman"/>
                <w:sz w:val="28"/>
                <w:szCs w:val="28"/>
              </w:rPr>
            </w:pPr>
            <w:r w:rsidRPr="00C64C49">
              <w:rPr>
                <w:rFonts w:ascii="Times New Roman" w:hAnsi="Times New Roman"/>
                <w:sz w:val="28"/>
                <w:szCs w:val="28"/>
              </w:rPr>
              <w:t xml:space="preserve">В соответствии </w:t>
            </w:r>
            <w:r w:rsidRPr="00C64C49">
              <w:rPr>
                <w:rFonts w:ascii="Times New Roman" w:hAnsi="Times New Roman"/>
                <w:sz w:val="28"/>
                <w:szCs w:val="28"/>
                <w:u w:val="single"/>
              </w:rPr>
              <w:t>с пунктом 27</w:t>
            </w:r>
            <w:r w:rsidRPr="00C64C49">
              <w:rPr>
                <w:rFonts w:ascii="Times New Roman" w:hAnsi="Times New Roman"/>
                <w:sz w:val="28"/>
                <w:szCs w:val="28"/>
              </w:rPr>
              <w:t xml:space="preserve"> –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w:t>
            </w:r>
            <w:r w:rsidRPr="00C64C49">
              <w:rPr>
                <w:rStyle w:val="apple-converted-space"/>
                <w:rFonts w:ascii="Times New Roman" w:hAnsi="Times New Roman"/>
                <w:sz w:val="28"/>
                <w:szCs w:val="28"/>
              </w:rPr>
              <w:t> </w:t>
            </w:r>
            <w:r w:rsidRPr="00C64C49">
              <w:rPr>
                <w:rStyle w:val="match"/>
                <w:rFonts w:ascii="Times New Roman" w:hAnsi="Times New Roman"/>
                <w:sz w:val="28"/>
                <w:szCs w:val="28"/>
              </w:rPr>
              <w:t>работодателем</w:t>
            </w:r>
            <w:r w:rsidRPr="00C64C49">
              <w:rPr>
                <w:rStyle w:val="apple-converted-space"/>
                <w:rFonts w:ascii="Times New Roman" w:hAnsi="Times New Roman"/>
                <w:sz w:val="28"/>
                <w:szCs w:val="28"/>
              </w:rPr>
              <w:t> </w:t>
            </w:r>
            <w:r w:rsidRPr="00C64C49">
              <w:rPr>
                <w:rFonts w:ascii="Times New Roman" w:hAnsi="Times New Roman"/>
                <w:sz w:val="28"/>
                <w:szCs w:val="28"/>
              </w:rPr>
              <w:t>по новому месту работы на основании официального документа</w:t>
            </w:r>
            <w:r w:rsidRPr="00C64C49">
              <w:rPr>
                <w:rStyle w:val="apple-converted-space"/>
                <w:rFonts w:ascii="Times New Roman" w:hAnsi="Times New Roman"/>
                <w:sz w:val="28"/>
                <w:szCs w:val="28"/>
              </w:rPr>
              <w:t> </w:t>
            </w:r>
            <w:r w:rsidRPr="00C64C49">
              <w:rPr>
                <w:rStyle w:val="match"/>
                <w:rFonts w:ascii="Times New Roman" w:hAnsi="Times New Roman"/>
                <w:sz w:val="28"/>
                <w:szCs w:val="28"/>
              </w:rPr>
              <w:t>работодателя</w:t>
            </w:r>
            <w:r w:rsidRPr="00C64C49">
              <w:rPr>
                <w:rFonts w:ascii="Times New Roman" w:hAnsi="Times New Roman"/>
                <w:sz w:val="28"/>
                <w:szCs w:val="28"/>
              </w:rPr>
              <w:t>, допустившего ошибку.</w:t>
            </w:r>
            <w:r w:rsidRPr="00C64C49">
              <w:rPr>
                <w:rStyle w:val="apple-converted-space"/>
                <w:rFonts w:ascii="Times New Roman" w:hAnsi="Times New Roman"/>
                <w:sz w:val="28"/>
                <w:szCs w:val="28"/>
              </w:rPr>
              <w:t> </w:t>
            </w:r>
            <w:r w:rsidRPr="00C64C49">
              <w:rPr>
                <w:rStyle w:val="match"/>
                <w:rFonts w:ascii="Times New Roman" w:hAnsi="Times New Roman"/>
                <w:sz w:val="28"/>
                <w:szCs w:val="28"/>
              </w:rPr>
              <w:t>Работодатель</w:t>
            </w:r>
            <w:r w:rsidRPr="00C64C49">
              <w:rPr>
                <w:rStyle w:val="apple-converted-space"/>
                <w:rFonts w:ascii="Times New Roman" w:hAnsi="Times New Roman"/>
                <w:sz w:val="28"/>
                <w:szCs w:val="28"/>
              </w:rPr>
              <w:t> </w:t>
            </w:r>
            <w:r w:rsidRPr="00C64C49">
              <w:rPr>
                <w:rFonts w:ascii="Times New Roman" w:hAnsi="Times New Roman"/>
                <w:sz w:val="28"/>
                <w:szCs w:val="28"/>
              </w:rPr>
              <w:t>обязан в этом случае оказать работнику при его обращении необходимую помощь».</w:t>
            </w:r>
          </w:p>
          <w:p w:rsidR="00252AB5" w:rsidRPr="00C64C49" w:rsidRDefault="00252AB5" w:rsidP="00252AB5">
            <w:pPr>
              <w:pStyle w:val="af3"/>
              <w:ind w:left="567" w:right="567" w:firstLine="426"/>
              <w:jc w:val="both"/>
              <w:rPr>
                <w:rFonts w:ascii="Times New Roman" w:hAnsi="Times New Roman"/>
                <w:sz w:val="28"/>
                <w:szCs w:val="28"/>
              </w:rPr>
            </w:pPr>
          </w:p>
          <w:p w:rsidR="00252AB5" w:rsidRDefault="00252AB5" w:rsidP="00252AB5">
            <w:pPr>
              <w:shd w:val="clear" w:color="auto" w:fill="FFFFFF"/>
              <w:ind w:left="567" w:right="567" w:firstLine="1068"/>
              <w:jc w:val="both"/>
              <w:rPr>
                <w:rFonts w:ascii="Times New Roman" w:hAnsi="Times New Roman"/>
                <w:sz w:val="28"/>
                <w:szCs w:val="28"/>
              </w:rPr>
            </w:pPr>
            <w:r w:rsidRPr="00C64C49">
              <w:rPr>
                <w:rFonts w:ascii="Times New Roman" w:hAnsi="Times New Roman"/>
                <w:sz w:val="28"/>
                <w:szCs w:val="28"/>
              </w:rP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rsidR="00252AB5" w:rsidRPr="00C64C49" w:rsidRDefault="00252AB5" w:rsidP="00252AB5">
            <w:pPr>
              <w:shd w:val="clear" w:color="auto" w:fill="FFFFFF"/>
              <w:ind w:left="567" w:right="567" w:firstLine="1068"/>
              <w:jc w:val="both"/>
              <w:rPr>
                <w:rFonts w:ascii="Times New Roman" w:hAnsi="Times New Roman"/>
                <w:sz w:val="28"/>
                <w:szCs w:val="28"/>
              </w:rPr>
            </w:pPr>
          </w:p>
          <w:p w:rsidR="00252AB5" w:rsidRDefault="00252AB5" w:rsidP="00252AB5">
            <w:pPr>
              <w:ind w:left="567" w:right="567" w:firstLine="708"/>
              <w:jc w:val="both"/>
              <w:rPr>
                <w:rFonts w:ascii="Times New Roman" w:hAnsi="Times New Roman"/>
                <w:b/>
                <w:sz w:val="28"/>
                <w:szCs w:val="28"/>
              </w:rPr>
            </w:pPr>
            <w:r w:rsidRPr="00FB0E03">
              <w:rPr>
                <w:rFonts w:ascii="Times New Roman" w:hAnsi="Times New Roman"/>
                <w:b/>
                <w:sz w:val="28"/>
                <w:szCs w:val="28"/>
              </w:rPr>
              <w:lastRenderedPageBreak/>
              <w:t>ПЕРИОДЫ, ВКЛЮЧАЕМЫЕ В СПЕЦИАЛЬНЫЙ СТАЖ</w:t>
            </w:r>
          </w:p>
          <w:p w:rsidR="00252AB5" w:rsidRPr="00FB0E03" w:rsidRDefault="00252AB5" w:rsidP="00252AB5">
            <w:pPr>
              <w:shd w:val="clear" w:color="auto" w:fill="FFFFFF"/>
              <w:ind w:left="567" w:right="567" w:firstLine="1068"/>
              <w:jc w:val="both"/>
              <w:rPr>
                <w:rFonts w:ascii="Times New Roman" w:hAnsi="Times New Roman"/>
                <w:sz w:val="28"/>
                <w:szCs w:val="28"/>
              </w:rPr>
            </w:pPr>
            <w:r w:rsidRPr="00FB0E03">
              <w:rPr>
                <w:rFonts w:ascii="Times New Roman" w:hAnsi="Times New Roman"/>
                <w:sz w:val="28"/>
                <w:szCs w:val="28"/>
              </w:rPr>
              <w:t xml:space="preserve">В соответствии с подп. «а» п.5 </w:t>
            </w:r>
            <w:r w:rsidRPr="00FB0E03">
              <w:rPr>
                <w:rFonts w:ascii="Times New Roman" w:hAnsi="Times New Roman"/>
                <w:b/>
                <w:sz w:val="28"/>
                <w:szCs w:val="28"/>
              </w:rPr>
              <w:t xml:space="preserve">Правил, утв. постановлением Правительства РФ от 29.10.2002г. №781 </w:t>
            </w:r>
            <w:r w:rsidRPr="00FB0E03">
              <w:rPr>
                <w:rFonts w:ascii="Times New Roman" w:hAnsi="Times New Roman"/>
                <w:sz w:val="28"/>
                <w:szCs w:val="28"/>
              </w:rPr>
              <w:t xml:space="preserve">периоды работы в должностях и в учреждениях, указанных в соответствующем Списке, засчитываются в стаж работы в календарном порядке, за исключением отдельных </w:t>
            </w:r>
            <w:proofErr w:type="gramStart"/>
            <w:r w:rsidRPr="00FB0E03">
              <w:rPr>
                <w:rFonts w:ascii="Times New Roman" w:hAnsi="Times New Roman"/>
                <w:sz w:val="28"/>
                <w:szCs w:val="28"/>
              </w:rPr>
              <w:t>случаев применения льготного порядка исчисления стажа указанной работы</w:t>
            </w:r>
            <w:proofErr w:type="gramEnd"/>
            <w:r w:rsidRPr="00FB0E03">
              <w:rPr>
                <w:rFonts w:ascii="Times New Roman" w:hAnsi="Times New Roman"/>
                <w:sz w:val="28"/>
                <w:szCs w:val="28"/>
              </w:rPr>
              <w:t>:</w:t>
            </w:r>
          </w:p>
          <w:p w:rsidR="00252AB5" w:rsidRPr="00FB0E03" w:rsidRDefault="00252AB5" w:rsidP="00A11F31">
            <w:pPr>
              <w:numPr>
                <w:ilvl w:val="0"/>
                <w:numId w:val="39"/>
              </w:numPr>
              <w:shd w:val="clear" w:color="auto" w:fill="FFFFFF"/>
              <w:ind w:left="567" w:right="567"/>
              <w:jc w:val="both"/>
              <w:rPr>
                <w:rFonts w:ascii="Times New Roman" w:hAnsi="Times New Roman"/>
                <w:sz w:val="28"/>
                <w:szCs w:val="28"/>
              </w:rPr>
            </w:pPr>
            <w:proofErr w:type="gramStart"/>
            <w:r w:rsidRPr="00FB0E03">
              <w:rPr>
                <w:rFonts w:ascii="Times New Roman" w:hAnsi="Times New Roman"/>
                <w:sz w:val="28"/>
                <w:szCs w:val="28"/>
              </w:rPr>
              <w:t>осуществляющим</w:t>
            </w:r>
            <w:proofErr w:type="gramEnd"/>
            <w:r w:rsidRPr="00FB0E03">
              <w:rPr>
                <w:rFonts w:ascii="Times New Roman" w:hAnsi="Times New Roman"/>
                <w:sz w:val="28"/>
                <w:szCs w:val="28"/>
              </w:rPr>
              <w:t xml:space="preserve"> лечебную и иную деятельность при «смешанном» стаже, т.е. когда имела место работа как в сельской местности (поселке городского типа, рабочем поселке), так и в городе. Им год работы в сельской местности или в поселке городского типа (рабочем поселке) засчитывается в указанный стаж работы как год и 3 месяца. Работа в городе засчитывается календарно;</w:t>
            </w:r>
          </w:p>
          <w:p w:rsidR="00252AB5" w:rsidRPr="00FB0E03" w:rsidRDefault="00252AB5" w:rsidP="00A11F31">
            <w:pPr>
              <w:numPr>
                <w:ilvl w:val="0"/>
                <w:numId w:val="39"/>
              </w:numPr>
              <w:shd w:val="clear" w:color="auto" w:fill="FFFFFF"/>
              <w:ind w:left="567" w:right="567"/>
              <w:jc w:val="both"/>
              <w:rPr>
                <w:rFonts w:ascii="Times New Roman" w:hAnsi="Times New Roman"/>
                <w:sz w:val="28"/>
                <w:szCs w:val="28"/>
              </w:rPr>
            </w:pPr>
            <w:r w:rsidRPr="00FB0E03">
              <w:rPr>
                <w:rFonts w:ascii="Times New Roman" w:hAnsi="Times New Roman"/>
                <w:sz w:val="28"/>
                <w:szCs w:val="28"/>
              </w:rPr>
              <w:t>лицам, работающим в структурных подразделениях учреждений здравоохранения в должностях по перечню согласно приложению, год работы засчитывается в указанный стаж работы как год и 6 месяцев.</w:t>
            </w:r>
          </w:p>
          <w:p w:rsidR="00252AB5" w:rsidRPr="00FB0E03" w:rsidRDefault="00252AB5" w:rsidP="00252AB5">
            <w:pPr>
              <w:shd w:val="clear" w:color="auto" w:fill="FFFFFF"/>
              <w:ind w:left="567" w:right="567" w:firstLine="795"/>
              <w:jc w:val="both"/>
              <w:rPr>
                <w:rFonts w:ascii="Times New Roman" w:hAnsi="Times New Roman"/>
                <w:sz w:val="28"/>
                <w:szCs w:val="28"/>
              </w:rPr>
            </w:pPr>
            <w:r w:rsidRPr="00FB0E03">
              <w:rPr>
                <w:rFonts w:ascii="Times New Roman" w:hAnsi="Times New Roman"/>
                <w:b/>
                <w:sz w:val="28"/>
                <w:szCs w:val="28"/>
                <w:u w:val="single"/>
              </w:rPr>
              <w:t xml:space="preserve">Обратите </w:t>
            </w:r>
            <w:proofErr w:type="spellStart"/>
            <w:r w:rsidRPr="00FB0E03">
              <w:rPr>
                <w:rFonts w:ascii="Times New Roman" w:hAnsi="Times New Roman"/>
                <w:b/>
                <w:sz w:val="28"/>
                <w:szCs w:val="28"/>
                <w:u w:val="single"/>
              </w:rPr>
              <w:t>внимание</w:t>
            </w:r>
            <w:proofErr w:type="gramStart"/>
            <w:r w:rsidRPr="00FB0E03">
              <w:rPr>
                <w:rFonts w:ascii="Times New Roman" w:hAnsi="Times New Roman"/>
                <w:b/>
                <w:sz w:val="28"/>
                <w:szCs w:val="28"/>
                <w:u w:val="single"/>
              </w:rPr>
              <w:t>!</w:t>
            </w:r>
            <w:r w:rsidRPr="00FB0E03">
              <w:rPr>
                <w:rFonts w:ascii="Times New Roman" w:hAnsi="Times New Roman"/>
                <w:sz w:val="28"/>
                <w:szCs w:val="28"/>
              </w:rPr>
              <w:t>В</w:t>
            </w:r>
            <w:proofErr w:type="spellEnd"/>
            <w:proofErr w:type="gramEnd"/>
            <w:r w:rsidRPr="00FB0E03">
              <w:rPr>
                <w:rFonts w:ascii="Times New Roman" w:hAnsi="Times New Roman"/>
                <w:sz w:val="28"/>
                <w:szCs w:val="28"/>
              </w:rPr>
              <w:t xml:space="preserve"> соответствии с п. 5 вышеуказанных Правил «</w:t>
            </w:r>
            <w:r w:rsidRPr="00FB0E03">
              <w:rPr>
                <w:rFonts w:ascii="Times New Roman" w:hAnsi="Times New Roman"/>
                <w:i/>
                <w:sz w:val="28"/>
                <w:szCs w:val="28"/>
              </w:rPr>
              <w:t>Исчисление стажа работы лицам, осуществлявшим лечебную и иную деятельность по охране здоровья населения в структурных подразделениях учреждений здравоохранения в должностях согласно перечню в городе, в сельской местности и в поселке городского типа (рабочем поселке), производится с применением льготного порядка исчисления стажа, предусмотренного как подпунктом "а", так и подпунктом "б" настоящего пункта. При этом льготный порядок исчисления стажа работы применяется к календарному периоду работы</w:t>
            </w:r>
            <w:r w:rsidRPr="00FB0E03">
              <w:rPr>
                <w:rFonts w:ascii="Times New Roman" w:hAnsi="Times New Roman"/>
                <w:sz w:val="28"/>
                <w:szCs w:val="28"/>
              </w:rPr>
              <w:t>», т.е. если работник работает оперирующим врачом в отделении хирургического профиля и в сельской местности, должно произойти суммирование коэффициентов.</w:t>
            </w:r>
          </w:p>
          <w:p w:rsidR="00252AB5" w:rsidRPr="00FB0E03" w:rsidRDefault="00252AB5" w:rsidP="00252AB5">
            <w:pPr>
              <w:pStyle w:val="a3"/>
              <w:ind w:left="567" w:right="567" w:firstLine="482"/>
              <w:jc w:val="both"/>
              <w:rPr>
                <w:sz w:val="28"/>
                <w:szCs w:val="28"/>
              </w:rPr>
            </w:pPr>
            <w:r w:rsidRPr="00FB0E03">
              <w:rPr>
                <w:sz w:val="28"/>
                <w:szCs w:val="28"/>
              </w:rPr>
              <w:t>В соответствии с п.4 Правил, утв. Постановлением Правительства РФ от 11.07.2002г. №516, «</w:t>
            </w:r>
            <w:r w:rsidRPr="00FB0E03">
              <w:rPr>
                <w:i/>
                <w:sz w:val="28"/>
                <w:szCs w:val="28"/>
              </w:rPr>
              <w:t xml:space="preserve">В стаж работы, дающей право на досрочное назначение трудовой пенсии по старости (далее именуется - стаж), засчитываются периоды работы, выполняемой постоянно </w:t>
            </w:r>
            <w:r w:rsidRPr="00FB0E03">
              <w:rPr>
                <w:i/>
                <w:sz w:val="28"/>
                <w:szCs w:val="28"/>
                <w:u w:val="single"/>
              </w:rPr>
              <w:t>в течение полного рабочего дня</w:t>
            </w:r>
            <w:r w:rsidRPr="00FB0E03">
              <w:rPr>
                <w:sz w:val="28"/>
                <w:szCs w:val="28"/>
              </w:rPr>
              <w:t>». За данные периоды работодатель должен уплатить страховые взносы в Пенсионный фонд РФ (ПФР).</w:t>
            </w:r>
          </w:p>
          <w:p w:rsidR="00252AB5" w:rsidRPr="00FB0E03" w:rsidRDefault="00252AB5" w:rsidP="00252AB5">
            <w:pPr>
              <w:pStyle w:val="a3"/>
              <w:ind w:left="567" w:right="567" w:firstLine="360"/>
              <w:rPr>
                <w:sz w:val="28"/>
                <w:szCs w:val="28"/>
              </w:rPr>
            </w:pPr>
            <w:r w:rsidRPr="00FB0E03">
              <w:rPr>
                <w:sz w:val="28"/>
                <w:szCs w:val="28"/>
              </w:rPr>
              <w:t>Постановление № 516 также устанавливает, что в специальный стаж включаются следующие периоды:</w:t>
            </w:r>
          </w:p>
          <w:p w:rsidR="00252AB5" w:rsidRPr="00FB0E03" w:rsidRDefault="00252AB5" w:rsidP="00A11F31">
            <w:pPr>
              <w:numPr>
                <w:ilvl w:val="0"/>
                <w:numId w:val="40"/>
              </w:numPr>
              <w:spacing w:before="100" w:beforeAutospacing="1" w:after="100" w:afterAutospacing="1"/>
              <w:ind w:left="567" w:right="567"/>
              <w:jc w:val="both"/>
              <w:rPr>
                <w:rFonts w:ascii="Times New Roman" w:hAnsi="Times New Roman"/>
                <w:sz w:val="28"/>
                <w:szCs w:val="28"/>
              </w:rPr>
            </w:pPr>
            <w:r w:rsidRPr="00FB0E03">
              <w:rPr>
                <w:rFonts w:ascii="Times New Roman" w:hAnsi="Times New Roman"/>
                <w:sz w:val="28"/>
                <w:szCs w:val="28"/>
              </w:rPr>
              <w:t>время оплачиваемого вынужденного прогула при незаконном увольнении или незаконном переводе на другую работу, если работник впоследствии был восстановлен на прежней работе, дающей право на досрочное назначение трудовой пенсии по старости;</w:t>
            </w:r>
          </w:p>
          <w:p w:rsidR="00252AB5" w:rsidRPr="00FB0E03" w:rsidRDefault="00252AB5" w:rsidP="00A11F31">
            <w:pPr>
              <w:numPr>
                <w:ilvl w:val="0"/>
                <w:numId w:val="40"/>
              </w:numPr>
              <w:spacing w:before="100" w:beforeAutospacing="1" w:after="100" w:afterAutospacing="1"/>
              <w:ind w:left="567" w:right="567"/>
              <w:jc w:val="both"/>
              <w:rPr>
                <w:rFonts w:ascii="Times New Roman" w:hAnsi="Times New Roman"/>
                <w:sz w:val="28"/>
                <w:szCs w:val="28"/>
              </w:rPr>
            </w:pPr>
            <w:r w:rsidRPr="00FB0E03">
              <w:rPr>
                <w:rFonts w:ascii="Times New Roman" w:hAnsi="Times New Roman"/>
                <w:sz w:val="28"/>
                <w:szCs w:val="28"/>
              </w:rPr>
              <w:t xml:space="preserve">время, когда работник по производственной необходимости был переведен с работы, дающей право на досрочное назначение трудовой пенсии по старости, на другую работу, которая права на данную пенсию не дает, в той же организации на срок не более одного месяца в течение календарного года. </w:t>
            </w:r>
          </w:p>
          <w:p w:rsidR="00252AB5" w:rsidRPr="00FB0E03" w:rsidRDefault="00252AB5" w:rsidP="00252AB5">
            <w:pPr>
              <w:pStyle w:val="a3"/>
              <w:ind w:left="567" w:right="567"/>
              <w:rPr>
                <w:sz w:val="28"/>
                <w:szCs w:val="28"/>
              </w:rPr>
            </w:pPr>
            <w:r w:rsidRPr="00FB0E03">
              <w:rPr>
                <w:b/>
                <w:sz w:val="28"/>
                <w:szCs w:val="28"/>
                <w:u w:val="single"/>
              </w:rPr>
              <w:lastRenderedPageBreak/>
              <w:t>Обратите внимание</w:t>
            </w:r>
            <w:r w:rsidRPr="00FB0E03">
              <w:rPr>
                <w:b/>
                <w:sz w:val="28"/>
                <w:szCs w:val="28"/>
              </w:rPr>
              <w:t>!</w:t>
            </w:r>
            <w:r w:rsidRPr="00FB0E03">
              <w:rPr>
                <w:sz w:val="28"/>
                <w:szCs w:val="28"/>
              </w:rPr>
              <w:t xml:space="preserve"> Периоды простоя (как по вине работодателя, так и по вине работника) и отстранения от работы (или недопущения к работе) не включаются в специальный стаж, дающий право на досрочное назначение трудовой пенсии по старости.</w:t>
            </w:r>
          </w:p>
          <w:p w:rsidR="00252AB5" w:rsidRPr="00FB0E03" w:rsidRDefault="00252AB5" w:rsidP="00252AB5">
            <w:pPr>
              <w:pStyle w:val="a3"/>
              <w:ind w:left="567" w:right="567"/>
              <w:rPr>
                <w:b/>
                <w:i/>
                <w:sz w:val="28"/>
                <w:szCs w:val="28"/>
                <w:u w:val="single"/>
              </w:rPr>
            </w:pPr>
            <w:r w:rsidRPr="00FB0E03">
              <w:rPr>
                <w:b/>
                <w:i/>
                <w:sz w:val="28"/>
                <w:szCs w:val="28"/>
                <w:u w:val="single"/>
              </w:rPr>
              <w:t>Правовыми инспекторами труда ЦК Профсоюза работников здравоохранения РФ по Саратовской области создана положительная судебная практика по включению в стаж лечебной деятельности медицинским работников следующих периодов:</w:t>
            </w:r>
          </w:p>
          <w:p w:rsidR="00252AB5" w:rsidRPr="00FB0E03" w:rsidRDefault="00252AB5" w:rsidP="00A11F31">
            <w:pPr>
              <w:pStyle w:val="a3"/>
              <w:numPr>
                <w:ilvl w:val="0"/>
                <w:numId w:val="41"/>
              </w:numPr>
              <w:ind w:left="567" w:right="567"/>
              <w:rPr>
                <w:sz w:val="28"/>
                <w:szCs w:val="28"/>
              </w:rPr>
            </w:pPr>
            <w:r w:rsidRPr="00FB0E03">
              <w:rPr>
                <w:sz w:val="28"/>
                <w:szCs w:val="28"/>
              </w:rPr>
              <w:t>Отпусков  по беременности и родам, в том числе в льготном исчислении;</w:t>
            </w:r>
          </w:p>
          <w:p w:rsidR="00252AB5" w:rsidRPr="00FB0E03" w:rsidRDefault="00252AB5" w:rsidP="00A11F31">
            <w:pPr>
              <w:pStyle w:val="a3"/>
              <w:numPr>
                <w:ilvl w:val="0"/>
                <w:numId w:val="41"/>
              </w:numPr>
              <w:ind w:left="567" w:right="567"/>
              <w:rPr>
                <w:sz w:val="28"/>
                <w:szCs w:val="28"/>
              </w:rPr>
            </w:pPr>
            <w:r w:rsidRPr="00FB0E03">
              <w:rPr>
                <w:sz w:val="28"/>
                <w:szCs w:val="28"/>
              </w:rPr>
              <w:t>отпусков по уходу за ребенком до достижения им полутора лет (3-х лет), используемых до 06 октября 1992г., в том числе в льготном исчислении;</w:t>
            </w:r>
          </w:p>
          <w:p w:rsidR="00252AB5" w:rsidRDefault="00252AB5" w:rsidP="00A11F31">
            <w:pPr>
              <w:pStyle w:val="a3"/>
              <w:numPr>
                <w:ilvl w:val="0"/>
                <w:numId w:val="41"/>
              </w:numPr>
              <w:ind w:left="567" w:right="567"/>
              <w:rPr>
                <w:sz w:val="28"/>
                <w:szCs w:val="28"/>
              </w:rPr>
            </w:pPr>
            <w:r w:rsidRPr="00FB0E03">
              <w:rPr>
                <w:sz w:val="28"/>
                <w:szCs w:val="28"/>
              </w:rPr>
              <w:t xml:space="preserve">Курсов повышения квалификации, в том числе в льготном </w:t>
            </w:r>
            <w:r>
              <w:rPr>
                <w:sz w:val="28"/>
                <w:szCs w:val="28"/>
              </w:rPr>
              <w:t>исчислении;</w:t>
            </w:r>
          </w:p>
          <w:p w:rsidR="00252AB5" w:rsidRPr="00FB0E03" w:rsidRDefault="00252AB5" w:rsidP="00A11F31">
            <w:pPr>
              <w:pStyle w:val="a3"/>
              <w:numPr>
                <w:ilvl w:val="0"/>
                <w:numId w:val="41"/>
              </w:numPr>
              <w:ind w:left="567" w:right="567"/>
              <w:rPr>
                <w:sz w:val="28"/>
                <w:szCs w:val="28"/>
              </w:rPr>
            </w:pPr>
            <w:r>
              <w:rPr>
                <w:sz w:val="28"/>
                <w:szCs w:val="28"/>
              </w:rPr>
              <w:t xml:space="preserve">Периодов нахождения в командировке, в том числе  </w:t>
            </w:r>
            <w:r w:rsidRPr="00FB0E03">
              <w:rPr>
                <w:sz w:val="28"/>
                <w:szCs w:val="28"/>
              </w:rPr>
              <w:t xml:space="preserve">в льготном </w:t>
            </w:r>
            <w:r>
              <w:rPr>
                <w:sz w:val="28"/>
                <w:szCs w:val="28"/>
              </w:rPr>
              <w:t>исчислении и др.</w:t>
            </w:r>
          </w:p>
          <w:p w:rsidR="00252AB5" w:rsidRPr="00FB0E03" w:rsidRDefault="00252AB5" w:rsidP="00252AB5">
            <w:pPr>
              <w:shd w:val="clear" w:color="auto" w:fill="FFFFFF"/>
              <w:ind w:left="567" w:right="567"/>
              <w:jc w:val="center"/>
              <w:rPr>
                <w:rFonts w:ascii="Times New Roman" w:hAnsi="Times New Roman"/>
                <w:b/>
                <w:sz w:val="28"/>
                <w:szCs w:val="28"/>
              </w:rPr>
            </w:pPr>
            <w:r w:rsidRPr="00FB0E03">
              <w:rPr>
                <w:rFonts w:ascii="Times New Roman" w:hAnsi="Times New Roman"/>
                <w:b/>
                <w:sz w:val="28"/>
                <w:szCs w:val="28"/>
              </w:rPr>
              <w:t>ИМЕЕТ ЛИ ЗАКОН ОБРАТНУЮ СИЛУ?</w:t>
            </w:r>
          </w:p>
          <w:p w:rsidR="00252AB5" w:rsidRPr="009A3732" w:rsidRDefault="00252AB5" w:rsidP="00252AB5">
            <w:pPr>
              <w:shd w:val="clear" w:color="auto" w:fill="FFFFFF"/>
              <w:ind w:left="567" w:right="567" w:firstLine="1068"/>
              <w:jc w:val="both"/>
              <w:rPr>
                <w:rFonts w:ascii="Times New Roman" w:hAnsi="Times New Roman"/>
                <w:sz w:val="28"/>
                <w:szCs w:val="28"/>
              </w:rPr>
            </w:pPr>
            <w:r w:rsidRPr="009A3732">
              <w:rPr>
                <w:rFonts w:ascii="Times New Roman" w:hAnsi="Times New Roman"/>
                <w:sz w:val="28"/>
                <w:szCs w:val="28"/>
              </w:rPr>
              <w:t>До вступления в законную силу постановления Правительства РФ от 29.10.2002 г. № 781 реализация права на данную пенсию за прошлые периоды работы осуществлялась на основании:</w:t>
            </w:r>
          </w:p>
          <w:p w:rsidR="00252AB5" w:rsidRPr="009A3732" w:rsidRDefault="00CA0B92" w:rsidP="00926AF8">
            <w:pPr>
              <w:numPr>
                <w:ilvl w:val="0"/>
                <w:numId w:val="37"/>
              </w:numPr>
              <w:shd w:val="clear" w:color="auto" w:fill="FFFFFF"/>
              <w:spacing w:after="120"/>
              <w:ind w:left="567" w:right="567" w:firstLine="1428"/>
              <w:jc w:val="both"/>
              <w:rPr>
                <w:rFonts w:ascii="Times New Roman" w:hAnsi="Times New Roman"/>
                <w:sz w:val="28"/>
                <w:szCs w:val="28"/>
              </w:rPr>
            </w:pPr>
            <w:hyperlink r:id="rId15" w:history="1">
              <w:proofErr w:type="gramStart"/>
              <w:r w:rsidR="00252AB5" w:rsidRPr="009A3732">
                <w:rPr>
                  <w:rFonts w:ascii="Arial" w:hAnsi="Arial" w:cs="Arial"/>
                  <w:i/>
                  <w:sz w:val="24"/>
                  <w:szCs w:val="24"/>
                </w:rPr>
                <w:t>Списк</w:t>
              </w:r>
            </w:hyperlink>
            <w:r w:rsidR="00252AB5" w:rsidRPr="009A3732">
              <w:rPr>
                <w:rFonts w:ascii="Arial" w:hAnsi="Arial" w:cs="Arial"/>
                <w:i/>
                <w:sz w:val="24"/>
                <w:szCs w:val="24"/>
              </w:rPr>
              <w:t>а</w:t>
            </w:r>
            <w:proofErr w:type="gramEnd"/>
            <w:r w:rsidR="00252AB5" w:rsidRPr="009A3732">
              <w:rPr>
                <w:rFonts w:ascii="Arial" w:hAnsi="Arial" w:cs="Arial"/>
                <w:i/>
                <w:sz w:val="24"/>
                <w:szCs w:val="24"/>
              </w:rPr>
              <w:t xml:space="preserve"> должностей, работа в которых засчитывается в выслугу, дающую право на пенсию за выслугу лет в связи с лечебной и иной работой по охране здоровья населения, утвержденного </w:t>
            </w:r>
            <w:hyperlink r:id="rId16" w:history="1">
              <w:r w:rsidR="00252AB5" w:rsidRPr="009A3732">
                <w:rPr>
                  <w:rFonts w:ascii="Arial" w:hAnsi="Arial" w:cs="Arial"/>
                  <w:i/>
                  <w:sz w:val="24"/>
                  <w:szCs w:val="24"/>
                </w:rPr>
                <w:t>постановлением</w:t>
              </w:r>
            </w:hyperlink>
            <w:r w:rsidR="00252AB5" w:rsidRPr="009A3732">
              <w:rPr>
                <w:rFonts w:ascii="Arial" w:hAnsi="Arial" w:cs="Arial"/>
                <w:i/>
                <w:sz w:val="24"/>
                <w:szCs w:val="24"/>
              </w:rPr>
              <w:t xml:space="preserve"> Правительства Российской Федерации от 22 сентября 1999 г. N 1066 "Об утверждении Списка должностей, работа в которых засчитывается в выслугу, дающую право на пенсию за выслугу лет в связи с лечебной и иной работой по охране здоровья населения, и Правил исчисления сроков выслуги для назначения пенсии за выслугу лет в связи с лечебной и иной работой по охране здоровья населения"</w:t>
            </w:r>
            <w:r w:rsidR="00252AB5" w:rsidRPr="009A3732">
              <w:rPr>
                <w:rFonts w:ascii="Arial" w:hAnsi="Arial" w:cs="Arial"/>
                <w:sz w:val="24"/>
                <w:szCs w:val="24"/>
              </w:rPr>
              <w:t xml:space="preserve">, - для учета соответствующей деятельности, имевшей место </w:t>
            </w:r>
            <w:r w:rsidR="00252AB5" w:rsidRPr="009A3732">
              <w:rPr>
                <w:rFonts w:ascii="Arial" w:hAnsi="Arial" w:cs="Arial"/>
                <w:b/>
                <w:sz w:val="24"/>
                <w:szCs w:val="24"/>
                <w:u w:val="single"/>
              </w:rPr>
              <w:t>в период с 1 ноября 1999 г. по 31 декабря 2001 г. включительно</w:t>
            </w:r>
            <w:r w:rsidR="00252AB5" w:rsidRPr="009A3732">
              <w:rPr>
                <w:rFonts w:ascii="Arial" w:hAnsi="Arial" w:cs="Arial"/>
                <w:sz w:val="24"/>
                <w:szCs w:val="24"/>
              </w:rPr>
              <w:t>;</w:t>
            </w:r>
          </w:p>
          <w:p w:rsidR="00252AB5" w:rsidRPr="009A3732" w:rsidRDefault="00CA0B92" w:rsidP="00926AF8">
            <w:pPr>
              <w:numPr>
                <w:ilvl w:val="0"/>
                <w:numId w:val="37"/>
              </w:numPr>
              <w:shd w:val="clear" w:color="auto" w:fill="FFFFFF"/>
              <w:spacing w:after="120"/>
              <w:ind w:left="567" w:right="567" w:firstLine="1428"/>
              <w:jc w:val="both"/>
              <w:rPr>
                <w:rFonts w:ascii="Arial" w:hAnsi="Arial" w:cs="Arial"/>
                <w:sz w:val="24"/>
                <w:szCs w:val="24"/>
              </w:rPr>
            </w:pPr>
            <w:hyperlink r:id="rId17" w:history="1">
              <w:proofErr w:type="gramStart"/>
              <w:r w:rsidR="00252AB5" w:rsidRPr="009A3732">
                <w:rPr>
                  <w:rFonts w:ascii="Arial" w:hAnsi="Arial" w:cs="Arial"/>
                  <w:i/>
                  <w:sz w:val="24"/>
                  <w:szCs w:val="24"/>
                </w:rPr>
                <w:t>Списк</w:t>
              </w:r>
            </w:hyperlink>
            <w:r w:rsidR="00252AB5" w:rsidRPr="009A3732">
              <w:rPr>
                <w:rFonts w:ascii="Arial" w:hAnsi="Arial" w:cs="Arial"/>
                <w:i/>
                <w:sz w:val="24"/>
                <w:szCs w:val="24"/>
              </w:rPr>
              <w:t>а</w:t>
            </w:r>
            <w:proofErr w:type="gramEnd"/>
            <w:r w:rsidR="00252AB5" w:rsidRPr="009A3732">
              <w:rPr>
                <w:rFonts w:ascii="Arial" w:hAnsi="Arial" w:cs="Arial"/>
                <w:i/>
                <w:sz w:val="24"/>
                <w:szCs w:val="24"/>
              </w:rPr>
              <w:t xml:space="preserve"> профессий и должностей работников здравоохранения и санитарно-эпидемиологических учреждений, лечебная и иная работа которых по охране здоровья населения дает право на пенсию за выслугу лет, утвержденного постановлением Совета Министров РСФСР от 6 сентября 1991 г. N 464 "Об утверждении Списка профессий и должностей работников здравоохранения и санитарно-эпидемиологических учреждений, лечебная и иная работа которых по охране здоровья населения дает право на пенсию за выслугу лет"</w:t>
            </w:r>
            <w:r w:rsidR="00252AB5" w:rsidRPr="009A3732">
              <w:rPr>
                <w:rFonts w:ascii="Arial" w:hAnsi="Arial" w:cs="Arial"/>
                <w:sz w:val="24"/>
                <w:szCs w:val="24"/>
              </w:rPr>
              <w:t xml:space="preserve">, с применением положений </w:t>
            </w:r>
            <w:hyperlink r:id="rId18" w:history="1">
              <w:r w:rsidR="00252AB5" w:rsidRPr="009A3732">
                <w:rPr>
                  <w:rFonts w:ascii="Arial" w:hAnsi="Arial" w:cs="Arial"/>
                  <w:sz w:val="24"/>
                  <w:szCs w:val="24"/>
                </w:rPr>
                <w:t>абзацев четвертого</w:t>
              </w:r>
            </w:hyperlink>
            <w:r w:rsidR="00252AB5" w:rsidRPr="009A3732">
              <w:rPr>
                <w:rFonts w:ascii="Arial" w:hAnsi="Arial" w:cs="Arial"/>
                <w:sz w:val="24"/>
                <w:szCs w:val="24"/>
              </w:rPr>
              <w:t xml:space="preserve"> и </w:t>
            </w:r>
            <w:hyperlink r:id="rId19" w:history="1">
              <w:r w:rsidR="00252AB5" w:rsidRPr="009A3732">
                <w:rPr>
                  <w:rFonts w:ascii="Arial" w:hAnsi="Arial" w:cs="Arial"/>
                  <w:sz w:val="24"/>
                  <w:szCs w:val="24"/>
                </w:rPr>
                <w:t>пятого пункта 2</w:t>
              </w:r>
            </w:hyperlink>
            <w:r w:rsidR="00252AB5" w:rsidRPr="009A3732">
              <w:rPr>
                <w:rFonts w:ascii="Arial" w:hAnsi="Arial" w:cs="Arial"/>
                <w:sz w:val="24"/>
                <w:szCs w:val="24"/>
              </w:rPr>
              <w:t xml:space="preserve"> указанного постановления, - для учета соответствующей деятельности, имевшей место </w:t>
            </w:r>
            <w:r w:rsidR="00252AB5" w:rsidRPr="009A3732">
              <w:rPr>
                <w:rFonts w:ascii="Arial" w:hAnsi="Arial" w:cs="Arial"/>
                <w:b/>
                <w:sz w:val="24"/>
                <w:szCs w:val="24"/>
                <w:u w:val="single"/>
              </w:rPr>
              <w:t>в период с 1 января 1992 г. по 31 октября 1999 г. включительно.</w:t>
            </w:r>
          </w:p>
          <w:p w:rsidR="00252AB5" w:rsidRPr="009A3732" w:rsidRDefault="00252AB5" w:rsidP="00926AF8">
            <w:pPr>
              <w:shd w:val="clear" w:color="auto" w:fill="FFFFFF"/>
              <w:spacing w:after="120"/>
              <w:ind w:left="567" w:right="567"/>
              <w:jc w:val="both"/>
              <w:rPr>
                <w:rFonts w:ascii="Times New Roman" w:hAnsi="Times New Roman"/>
                <w:b/>
                <w:i/>
                <w:sz w:val="28"/>
                <w:szCs w:val="28"/>
                <w:u w:val="single"/>
              </w:rPr>
            </w:pPr>
            <w:r w:rsidRPr="009A3732">
              <w:rPr>
                <w:rFonts w:ascii="Times New Roman" w:hAnsi="Times New Roman"/>
                <w:b/>
                <w:i/>
                <w:sz w:val="28"/>
                <w:szCs w:val="28"/>
                <w:u w:val="single"/>
              </w:rPr>
              <w:t xml:space="preserve">Особенности назначения: </w:t>
            </w:r>
          </w:p>
          <w:p w:rsidR="00252AB5" w:rsidRPr="00252AB5" w:rsidRDefault="00252AB5" w:rsidP="00A11F31">
            <w:pPr>
              <w:numPr>
                <w:ilvl w:val="0"/>
                <w:numId w:val="34"/>
              </w:numPr>
              <w:shd w:val="clear" w:color="auto" w:fill="FFFFFF"/>
              <w:ind w:left="567" w:right="567"/>
              <w:jc w:val="both"/>
              <w:rPr>
                <w:rFonts w:ascii="Times New Roman" w:hAnsi="Times New Roman"/>
                <w:sz w:val="28"/>
                <w:szCs w:val="28"/>
              </w:rPr>
            </w:pPr>
            <w:r w:rsidRPr="00252AB5">
              <w:rPr>
                <w:rFonts w:ascii="Times New Roman" w:hAnsi="Times New Roman"/>
                <w:sz w:val="28"/>
                <w:szCs w:val="28"/>
              </w:rPr>
              <w:t>исчисление стажа на селе до 01.11.1999г. производится как год работы на селе за один год и 3 месяца, при этом стаж лечебной деятельности должен составлять 25 лет;</w:t>
            </w:r>
          </w:p>
          <w:p w:rsidR="00252AB5" w:rsidRPr="00252AB5" w:rsidRDefault="00252AB5" w:rsidP="00A11F31">
            <w:pPr>
              <w:numPr>
                <w:ilvl w:val="0"/>
                <w:numId w:val="34"/>
              </w:numPr>
              <w:shd w:val="clear" w:color="auto" w:fill="FFFFFF"/>
              <w:ind w:left="567" w:right="567"/>
              <w:jc w:val="both"/>
              <w:rPr>
                <w:rFonts w:ascii="Times New Roman" w:hAnsi="Times New Roman"/>
                <w:sz w:val="28"/>
                <w:szCs w:val="28"/>
              </w:rPr>
            </w:pPr>
            <w:r w:rsidRPr="00252AB5">
              <w:rPr>
                <w:rFonts w:ascii="Times New Roman" w:hAnsi="Times New Roman"/>
                <w:sz w:val="28"/>
                <w:szCs w:val="28"/>
              </w:rPr>
              <w:t>не имеет значения осуществление участия в операциях для исчисления стажа как год работы за один год и 6 месяцев;</w:t>
            </w:r>
          </w:p>
          <w:p w:rsidR="00252AB5" w:rsidRPr="00252AB5" w:rsidRDefault="00252AB5" w:rsidP="00A11F31">
            <w:pPr>
              <w:numPr>
                <w:ilvl w:val="0"/>
                <w:numId w:val="34"/>
              </w:numPr>
              <w:shd w:val="clear" w:color="auto" w:fill="FFFFFF"/>
              <w:ind w:left="567" w:right="567"/>
              <w:jc w:val="both"/>
              <w:rPr>
                <w:rFonts w:ascii="Times New Roman" w:hAnsi="Times New Roman"/>
                <w:sz w:val="28"/>
                <w:szCs w:val="28"/>
              </w:rPr>
            </w:pPr>
            <w:r w:rsidRPr="00252AB5">
              <w:rPr>
                <w:rFonts w:ascii="Times New Roman" w:hAnsi="Times New Roman"/>
                <w:sz w:val="28"/>
                <w:szCs w:val="28"/>
              </w:rPr>
              <w:t xml:space="preserve">пения назначается врачам и среднему медицинскому персоналу независимо от </w:t>
            </w:r>
            <w:r w:rsidRPr="00252AB5">
              <w:rPr>
                <w:rFonts w:ascii="Times New Roman" w:hAnsi="Times New Roman"/>
                <w:sz w:val="28"/>
                <w:szCs w:val="28"/>
              </w:rPr>
              <w:lastRenderedPageBreak/>
              <w:t>наименования должности лечебно - профилактических и санитарно-эпидемиологических учреждений всех форм собственности;</w:t>
            </w:r>
          </w:p>
          <w:p w:rsidR="00252AB5" w:rsidRPr="00252AB5" w:rsidRDefault="00252AB5" w:rsidP="00A11F31">
            <w:pPr>
              <w:numPr>
                <w:ilvl w:val="0"/>
                <w:numId w:val="34"/>
              </w:numPr>
              <w:shd w:val="clear" w:color="auto" w:fill="FFFFFF"/>
              <w:ind w:left="567" w:right="567"/>
              <w:jc w:val="both"/>
              <w:rPr>
                <w:rFonts w:ascii="Times New Roman" w:hAnsi="Times New Roman"/>
                <w:sz w:val="28"/>
                <w:szCs w:val="28"/>
              </w:rPr>
            </w:pPr>
            <w:r w:rsidRPr="00252AB5">
              <w:rPr>
                <w:rFonts w:ascii="Times New Roman" w:hAnsi="Times New Roman"/>
                <w:sz w:val="28"/>
                <w:szCs w:val="28"/>
              </w:rPr>
              <w:t xml:space="preserve">До 01.11.1999 г. засчитываются в стаж </w:t>
            </w:r>
            <w:bookmarkStart w:id="0" w:name="YANDEX_11"/>
            <w:bookmarkEnd w:id="0"/>
            <w:r w:rsidRPr="00252AB5">
              <w:rPr>
                <w:rFonts w:ascii="Times New Roman" w:hAnsi="Times New Roman"/>
                <w:sz w:val="28"/>
                <w:szCs w:val="28"/>
              </w:rPr>
              <w:t> работы  в объеме неполной ставки;</w:t>
            </w:r>
          </w:p>
          <w:p w:rsidR="00252AB5" w:rsidRPr="009A3732" w:rsidRDefault="00252AB5" w:rsidP="00A11F31">
            <w:pPr>
              <w:numPr>
                <w:ilvl w:val="0"/>
                <w:numId w:val="34"/>
              </w:numPr>
              <w:shd w:val="clear" w:color="auto" w:fill="FFFFFF"/>
              <w:ind w:left="567" w:right="567"/>
              <w:jc w:val="both"/>
              <w:rPr>
                <w:rFonts w:ascii="Times New Roman" w:hAnsi="Times New Roman"/>
                <w:sz w:val="24"/>
                <w:szCs w:val="24"/>
              </w:rPr>
            </w:pPr>
            <w:r w:rsidRPr="00252AB5">
              <w:rPr>
                <w:rFonts w:ascii="Times New Roman" w:hAnsi="Times New Roman"/>
                <w:bCs/>
                <w:sz w:val="28"/>
                <w:szCs w:val="28"/>
              </w:rPr>
              <w:t xml:space="preserve">Возможен льготный подсчет стажа лечебной деятельности как год работы за один год и 6 месяцев по должности </w:t>
            </w:r>
            <w:proofErr w:type="spellStart"/>
            <w:r w:rsidRPr="00252AB5">
              <w:rPr>
                <w:rFonts w:ascii="Times New Roman" w:hAnsi="Times New Roman"/>
                <w:bCs/>
                <w:sz w:val="28"/>
                <w:szCs w:val="28"/>
              </w:rPr>
              <w:t>медсестры-анестезистки</w:t>
            </w:r>
            <w:proofErr w:type="spellEnd"/>
            <w:r w:rsidRPr="00252AB5">
              <w:rPr>
                <w:rFonts w:ascii="Times New Roman" w:hAnsi="Times New Roman"/>
                <w:bCs/>
                <w:sz w:val="28"/>
                <w:szCs w:val="28"/>
              </w:rPr>
              <w:t xml:space="preserve"> в хирургическом отделении до 01.11.1999г.</w:t>
            </w:r>
            <w:proofErr w:type="gramStart"/>
            <w:r w:rsidRPr="00252AB5">
              <w:rPr>
                <w:rFonts w:ascii="Times New Roman" w:hAnsi="Times New Roman"/>
                <w:bCs/>
                <w:sz w:val="28"/>
                <w:szCs w:val="28"/>
              </w:rPr>
              <w:t xml:space="preserve"> ,</w:t>
            </w:r>
            <w:proofErr w:type="gramEnd"/>
            <w:r w:rsidRPr="00252AB5">
              <w:rPr>
                <w:rFonts w:ascii="Times New Roman" w:hAnsi="Times New Roman"/>
                <w:bCs/>
                <w:sz w:val="28"/>
                <w:szCs w:val="28"/>
              </w:rPr>
              <w:t xml:space="preserve"> как среднему медицинскому персоналу отделений хирургического профиля</w:t>
            </w:r>
            <w:r w:rsidRPr="009A3732">
              <w:rPr>
                <w:rFonts w:ascii="Times New Roman" w:hAnsi="Times New Roman"/>
                <w:bCs/>
                <w:sz w:val="24"/>
                <w:szCs w:val="24"/>
              </w:rPr>
              <w:t xml:space="preserve">. </w:t>
            </w:r>
            <w:r w:rsidRPr="009A3732">
              <w:rPr>
                <w:rFonts w:ascii="Times New Roman" w:hAnsi="Times New Roman"/>
                <w:sz w:val="24"/>
                <w:szCs w:val="24"/>
              </w:rPr>
              <w:t xml:space="preserve">     </w:t>
            </w:r>
          </w:p>
          <w:p w:rsidR="00252AB5" w:rsidRPr="009A3732" w:rsidRDefault="00252AB5" w:rsidP="00252AB5">
            <w:pPr>
              <w:shd w:val="clear" w:color="auto" w:fill="FFFFFF"/>
              <w:ind w:left="567" w:right="567"/>
              <w:jc w:val="both"/>
              <w:rPr>
                <w:rFonts w:ascii="Times New Roman" w:hAnsi="Times New Roman"/>
                <w:b/>
                <w:i/>
                <w:sz w:val="28"/>
                <w:szCs w:val="28"/>
                <w:u w:val="single"/>
              </w:rPr>
            </w:pPr>
          </w:p>
          <w:p w:rsidR="00252AB5" w:rsidRPr="00926AF8" w:rsidRDefault="00252AB5" w:rsidP="00A11F31">
            <w:pPr>
              <w:numPr>
                <w:ilvl w:val="0"/>
                <w:numId w:val="37"/>
              </w:numPr>
              <w:shd w:val="clear" w:color="auto" w:fill="FFFFFF"/>
              <w:ind w:left="567" w:right="567" w:firstLine="1428"/>
              <w:jc w:val="both"/>
              <w:rPr>
                <w:rFonts w:ascii="Arial" w:hAnsi="Arial" w:cs="Arial"/>
                <w:sz w:val="28"/>
                <w:szCs w:val="28"/>
              </w:rPr>
            </w:pPr>
            <w:proofErr w:type="gramStart"/>
            <w:r w:rsidRPr="00252AB5">
              <w:rPr>
                <w:rFonts w:ascii="Arial" w:hAnsi="Arial" w:cs="Arial"/>
                <w:i/>
                <w:sz w:val="28"/>
                <w:szCs w:val="28"/>
              </w:rPr>
              <w:t xml:space="preserve">Перечня учреждений, организаций и должностей, работа в которых дает право на пенсию за выслугу лет (приложение к </w:t>
            </w:r>
            <w:hyperlink r:id="rId20" w:history="1">
              <w:r w:rsidRPr="00252AB5">
                <w:rPr>
                  <w:rFonts w:ascii="Arial" w:hAnsi="Arial" w:cs="Arial"/>
                  <w:i/>
                  <w:sz w:val="28"/>
                  <w:szCs w:val="28"/>
                </w:rPr>
                <w:t>постановлению</w:t>
              </w:r>
            </w:hyperlink>
            <w:r w:rsidRPr="00252AB5">
              <w:rPr>
                <w:rFonts w:ascii="Arial" w:hAnsi="Arial" w:cs="Arial"/>
                <w:i/>
                <w:sz w:val="28"/>
                <w:szCs w:val="28"/>
              </w:rPr>
              <w:t xml:space="preserve"> Совета Министров СССР от 17 декабря 1959 г. N 1397 "О пенсиях за выслугу лет работникам просвещения, здравоохранения и сельского хозяйства"),</w:t>
            </w:r>
            <w:r w:rsidRPr="00252AB5">
              <w:rPr>
                <w:rFonts w:ascii="Arial" w:hAnsi="Arial" w:cs="Arial"/>
                <w:sz w:val="28"/>
                <w:szCs w:val="28"/>
              </w:rPr>
              <w:t xml:space="preserve"> - для учета периодов соответствующей деятельности, </w:t>
            </w:r>
            <w:r w:rsidRPr="00252AB5">
              <w:rPr>
                <w:rFonts w:ascii="Arial" w:hAnsi="Arial" w:cs="Arial"/>
                <w:b/>
                <w:sz w:val="28"/>
                <w:szCs w:val="28"/>
                <w:u w:val="single"/>
              </w:rPr>
              <w:t>имевшей место до 1 января 1992 г..</w:t>
            </w:r>
            <w:proofErr w:type="gramEnd"/>
          </w:p>
          <w:p w:rsidR="00926AF8" w:rsidRPr="00252AB5" w:rsidRDefault="00926AF8" w:rsidP="00926AF8">
            <w:pPr>
              <w:shd w:val="clear" w:color="auto" w:fill="FFFFFF"/>
              <w:ind w:left="1995" w:right="567"/>
              <w:jc w:val="both"/>
              <w:rPr>
                <w:rFonts w:ascii="Arial" w:hAnsi="Arial" w:cs="Arial"/>
                <w:sz w:val="28"/>
                <w:szCs w:val="28"/>
              </w:rPr>
            </w:pPr>
          </w:p>
          <w:p w:rsidR="00252AB5" w:rsidRPr="00926AF8" w:rsidRDefault="00252AB5" w:rsidP="00926AF8">
            <w:pPr>
              <w:shd w:val="clear" w:color="auto" w:fill="FFFFFF"/>
              <w:spacing w:after="120"/>
              <w:ind w:left="567" w:right="567"/>
              <w:jc w:val="both"/>
              <w:rPr>
                <w:rFonts w:ascii="Times New Roman" w:hAnsi="Times New Roman"/>
                <w:sz w:val="28"/>
                <w:szCs w:val="28"/>
              </w:rPr>
            </w:pPr>
            <w:r w:rsidRPr="00926AF8">
              <w:rPr>
                <w:rFonts w:ascii="Times New Roman" w:hAnsi="Times New Roman"/>
                <w:b/>
                <w:sz w:val="28"/>
                <w:szCs w:val="28"/>
                <w:u w:val="single"/>
              </w:rPr>
              <w:t>Особенности назначения:</w:t>
            </w:r>
          </w:p>
          <w:p w:rsidR="00252AB5" w:rsidRPr="000E7E89" w:rsidRDefault="00252AB5" w:rsidP="00A11F31">
            <w:pPr>
              <w:numPr>
                <w:ilvl w:val="0"/>
                <w:numId w:val="34"/>
              </w:numPr>
              <w:shd w:val="clear" w:color="auto" w:fill="FFFFFF"/>
              <w:ind w:left="567" w:right="567"/>
              <w:jc w:val="both"/>
              <w:rPr>
                <w:rFonts w:ascii="Times New Roman" w:hAnsi="Times New Roman"/>
                <w:sz w:val="28"/>
                <w:szCs w:val="28"/>
              </w:rPr>
            </w:pPr>
            <w:r w:rsidRPr="000E7E89">
              <w:rPr>
                <w:rFonts w:ascii="Times New Roman" w:hAnsi="Times New Roman"/>
                <w:sz w:val="28"/>
                <w:szCs w:val="28"/>
              </w:rPr>
              <w:t xml:space="preserve">В стаж </w:t>
            </w:r>
            <w:proofErr w:type="gramStart"/>
            <w:r w:rsidRPr="000E7E89">
              <w:rPr>
                <w:rFonts w:ascii="Times New Roman" w:hAnsi="Times New Roman"/>
                <w:sz w:val="28"/>
                <w:szCs w:val="28"/>
              </w:rPr>
              <w:t>работы, дающей право на пенсию за выслугу лет включались</w:t>
            </w:r>
            <w:proofErr w:type="gramEnd"/>
            <w:r w:rsidRPr="000E7E89">
              <w:rPr>
                <w:rFonts w:ascii="Times New Roman" w:hAnsi="Times New Roman"/>
                <w:sz w:val="28"/>
                <w:szCs w:val="28"/>
              </w:rPr>
              <w:t xml:space="preserve"> периоды работы в детских яслях, детских садах, объединенных </w:t>
            </w:r>
            <w:proofErr w:type="spellStart"/>
            <w:r w:rsidRPr="000E7E89">
              <w:rPr>
                <w:rFonts w:ascii="Times New Roman" w:hAnsi="Times New Roman"/>
                <w:sz w:val="28"/>
                <w:szCs w:val="28"/>
              </w:rPr>
              <w:t>ясле-садах</w:t>
            </w:r>
            <w:proofErr w:type="spellEnd"/>
            <w:r w:rsidRPr="000E7E89">
              <w:rPr>
                <w:rFonts w:ascii="Times New Roman" w:hAnsi="Times New Roman"/>
                <w:sz w:val="28"/>
                <w:szCs w:val="28"/>
              </w:rPr>
              <w:t>;</w:t>
            </w:r>
          </w:p>
          <w:p w:rsidR="00252AB5" w:rsidRPr="00931050" w:rsidRDefault="00252AB5" w:rsidP="00926AF8">
            <w:pPr>
              <w:numPr>
                <w:ilvl w:val="0"/>
                <w:numId w:val="34"/>
              </w:numPr>
              <w:shd w:val="clear" w:color="auto" w:fill="FFFFFF"/>
              <w:spacing w:after="120"/>
              <w:ind w:left="567" w:right="567"/>
              <w:jc w:val="both"/>
              <w:rPr>
                <w:rFonts w:ascii="Times New Roman" w:hAnsi="Times New Roman"/>
                <w:sz w:val="24"/>
                <w:szCs w:val="24"/>
              </w:rPr>
            </w:pPr>
            <w:r w:rsidRPr="000E7E89">
              <w:rPr>
                <w:rFonts w:ascii="Times New Roman" w:hAnsi="Times New Roman"/>
                <w:sz w:val="28"/>
                <w:szCs w:val="28"/>
              </w:rPr>
              <w:t>Засчитывалась работа на неполную ставку</w:t>
            </w:r>
            <w:r w:rsidRPr="00931050">
              <w:rPr>
                <w:rFonts w:ascii="Times New Roman" w:hAnsi="Times New Roman"/>
                <w:sz w:val="24"/>
                <w:szCs w:val="24"/>
              </w:rPr>
              <w:t>.</w:t>
            </w:r>
          </w:p>
          <w:p w:rsidR="00252AB5" w:rsidRPr="00DC33A4" w:rsidRDefault="00252AB5" w:rsidP="00926AF8">
            <w:pPr>
              <w:shd w:val="clear" w:color="auto" w:fill="FFFFFF"/>
              <w:spacing w:after="120"/>
              <w:ind w:left="567" w:right="567" w:firstLine="1068"/>
              <w:jc w:val="both"/>
              <w:rPr>
                <w:rFonts w:ascii="Times New Roman" w:hAnsi="Times New Roman"/>
                <w:b/>
                <w:color w:val="FF0000"/>
                <w:sz w:val="28"/>
                <w:szCs w:val="28"/>
              </w:rPr>
            </w:pPr>
            <w:r w:rsidRPr="00BA1A52">
              <w:rPr>
                <w:rFonts w:ascii="Times New Roman" w:hAnsi="Times New Roman"/>
                <w:sz w:val="28"/>
                <w:szCs w:val="28"/>
              </w:rPr>
              <w:t xml:space="preserve">Кроме того, </w:t>
            </w:r>
            <w:r w:rsidRPr="00BA1A52">
              <w:rPr>
                <w:rFonts w:ascii="Times New Roman" w:hAnsi="Times New Roman"/>
                <w:b/>
                <w:sz w:val="28"/>
                <w:szCs w:val="28"/>
                <w:u w:val="single"/>
              </w:rPr>
              <w:t>до 06 октября 1992г.</w:t>
            </w:r>
            <w:r w:rsidRPr="00BA1A52">
              <w:rPr>
                <w:rFonts w:ascii="Times New Roman" w:hAnsi="Times New Roman"/>
                <w:sz w:val="28"/>
                <w:szCs w:val="28"/>
              </w:rPr>
              <w:t xml:space="preserve"> время отпуска по уходу за ребенком до достижения</w:t>
            </w:r>
            <w:r w:rsidRPr="00DC33A4">
              <w:rPr>
                <w:rFonts w:ascii="Times New Roman" w:hAnsi="Times New Roman"/>
                <w:sz w:val="28"/>
                <w:szCs w:val="28"/>
              </w:rPr>
              <w:t xml:space="preserve"> им полутора лет засчитывалось также в стаж, дающий право на пенсию на льготных условиях. Основание</w:t>
            </w:r>
            <w:proofErr w:type="gramStart"/>
            <w:r w:rsidRPr="00DC33A4">
              <w:rPr>
                <w:rFonts w:ascii="Times New Roman" w:hAnsi="Times New Roman"/>
                <w:sz w:val="28"/>
                <w:szCs w:val="28"/>
              </w:rPr>
              <w:t>:</w:t>
            </w:r>
            <w:r w:rsidRPr="00DC33A4">
              <w:rPr>
                <w:rFonts w:ascii="Times New Roman" w:hAnsi="Times New Roman"/>
                <w:i/>
                <w:sz w:val="28"/>
                <w:szCs w:val="28"/>
              </w:rPr>
              <w:t>п</w:t>
            </w:r>
            <w:proofErr w:type="gramEnd"/>
            <w:r w:rsidRPr="00DC33A4">
              <w:rPr>
                <w:rFonts w:ascii="Times New Roman" w:hAnsi="Times New Roman"/>
                <w:i/>
                <w:sz w:val="28"/>
                <w:szCs w:val="28"/>
              </w:rPr>
              <w:t>ункт 21 Разъяснения Министерства труда Российской Федерации от 22.05.1996г. №5,</w:t>
            </w:r>
            <w:r w:rsidRPr="00DC33A4">
              <w:rPr>
                <w:rFonts w:ascii="Times New Roman" w:hAnsi="Times New Roman"/>
                <w:sz w:val="28"/>
                <w:szCs w:val="28"/>
              </w:rPr>
              <w:t xml:space="preserve">который предусматривает, </w:t>
            </w:r>
            <w:proofErr w:type="spellStart"/>
            <w:r w:rsidRPr="00DC33A4">
              <w:rPr>
                <w:rFonts w:ascii="Times New Roman" w:hAnsi="Times New Roman"/>
                <w:sz w:val="28"/>
                <w:szCs w:val="28"/>
              </w:rPr>
              <w:t>чтов</w:t>
            </w:r>
            <w:proofErr w:type="spellEnd"/>
            <w:r w:rsidRPr="00DC33A4">
              <w:rPr>
                <w:rFonts w:ascii="Times New Roman" w:hAnsi="Times New Roman"/>
                <w:sz w:val="28"/>
                <w:szCs w:val="28"/>
              </w:rPr>
              <w:t xml:space="preserve"> специальный трудовой стаж, дающий право на досрочное назначение трудовой пенсии по старости, включается период нахождения женщин в отпуске по уходу за ребенком до достижения им возраста 1,5 лет до 06.10.1992г.</w:t>
            </w:r>
            <w:r>
              <w:rPr>
                <w:rFonts w:ascii="Times New Roman" w:hAnsi="Times New Roman"/>
                <w:sz w:val="28"/>
                <w:szCs w:val="28"/>
              </w:rPr>
              <w:t xml:space="preserve"> Отпуска по уходу за ребенком до 3-х лет – на основании п.2 Постановления Совета Министров СССР от 22.08.1989г. №677 «Об увеличении продолжительности отпусков женщинам, имеющим малолетних детей».</w:t>
            </w:r>
          </w:p>
          <w:p w:rsidR="00252AB5" w:rsidRPr="00DC33A4" w:rsidRDefault="00252AB5" w:rsidP="00926AF8">
            <w:pPr>
              <w:shd w:val="clear" w:color="auto" w:fill="FFFFFF"/>
              <w:spacing w:after="120"/>
              <w:ind w:left="567" w:right="567" w:firstLine="1068"/>
              <w:jc w:val="both"/>
              <w:rPr>
                <w:rFonts w:ascii="Times New Roman" w:hAnsi="Times New Roman"/>
                <w:color w:val="FF0000"/>
                <w:sz w:val="28"/>
                <w:szCs w:val="28"/>
              </w:rPr>
            </w:pPr>
            <w:proofErr w:type="gramStart"/>
            <w:r w:rsidRPr="00DC33A4">
              <w:rPr>
                <w:rFonts w:ascii="Times New Roman" w:hAnsi="Times New Roman"/>
                <w:sz w:val="28"/>
                <w:szCs w:val="28"/>
              </w:rPr>
              <w:t xml:space="preserve">Аналогичные разъяснения даны в </w:t>
            </w:r>
            <w:r w:rsidRPr="00DC33A4">
              <w:rPr>
                <w:rFonts w:ascii="Times New Roman" w:hAnsi="Times New Roman"/>
                <w:i/>
                <w:sz w:val="28"/>
                <w:szCs w:val="28"/>
              </w:rPr>
              <w:t>Письме Министерства социальной защиты населения РФ от 27 ноября 1995г. №4485/1-34</w:t>
            </w:r>
            <w:r w:rsidRPr="00DC33A4">
              <w:rPr>
                <w:rFonts w:ascii="Times New Roman" w:hAnsi="Times New Roman"/>
                <w:sz w:val="28"/>
                <w:szCs w:val="28"/>
              </w:rPr>
              <w:t>, что периоды нахождения женщин в отпуске по уходу за ребенком до достижения им возраста полутора лет до 6.10.1992г. (т.е. до вступления в действие Закона РФ «О внесении изменений и дополнений в Кодекс законов о труде РСФСР» от 25.09.92г. с момента его</w:t>
            </w:r>
            <w:proofErr w:type="gramEnd"/>
            <w:r w:rsidRPr="00DC33A4">
              <w:rPr>
                <w:rFonts w:ascii="Times New Roman" w:hAnsi="Times New Roman"/>
                <w:sz w:val="28"/>
                <w:szCs w:val="28"/>
              </w:rPr>
              <w:t xml:space="preserve"> опубликования) должны засчитываться в льготный стаж независимо от времени обращения за назначением льготной пенсии. </w:t>
            </w:r>
          </w:p>
          <w:p w:rsidR="00252AB5" w:rsidRPr="00DC33A4" w:rsidRDefault="00252AB5" w:rsidP="00926AF8">
            <w:pPr>
              <w:pStyle w:val="formattext"/>
              <w:spacing w:before="0" w:beforeAutospacing="0" w:after="120" w:afterAutospacing="0"/>
              <w:ind w:left="567" w:right="567" w:firstLine="426"/>
              <w:jc w:val="both"/>
              <w:rPr>
                <w:sz w:val="28"/>
                <w:szCs w:val="28"/>
              </w:rPr>
            </w:pPr>
            <w:r w:rsidRPr="00DC33A4">
              <w:rPr>
                <w:sz w:val="28"/>
                <w:szCs w:val="28"/>
              </w:rPr>
              <w:t xml:space="preserve">В соответствии со ст.19 Федерального закона «О трудовых пенсиях в Российской Федерации» №173-ФЗ от 17.12.2001г. трудовая пенсия назначается </w:t>
            </w:r>
            <w:r w:rsidRPr="00DC33A4">
              <w:rPr>
                <w:b/>
                <w:sz w:val="28"/>
                <w:szCs w:val="28"/>
              </w:rPr>
              <w:t>со дня обращения за указанной пенсией</w:t>
            </w:r>
            <w:r w:rsidRPr="00DC33A4">
              <w:rPr>
                <w:sz w:val="28"/>
                <w:szCs w:val="28"/>
              </w:rPr>
              <w:t>, но во всех случаях не ранее чем со дня возникновения права на указанную пенсию.</w:t>
            </w:r>
          </w:p>
          <w:p w:rsidR="00252AB5" w:rsidRPr="00DC33A4" w:rsidRDefault="00252AB5" w:rsidP="00926AF8">
            <w:pPr>
              <w:shd w:val="clear" w:color="auto" w:fill="FFFFFF"/>
              <w:spacing w:after="120"/>
              <w:ind w:left="567" w:right="567" w:firstLine="1068"/>
              <w:jc w:val="both"/>
              <w:rPr>
                <w:rFonts w:ascii="Times New Roman" w:hAnsi="Times New Roman"/>
                <w:sz w:val="28"/>
                <w:szCs w:val="28"/>
              </w:rPr>
            </w:pPr>
            <w:r w:rsidRPr="00DC33A4">
              <w:rPr>
                <w:rFonts w:ascii="Times New Roman" w:hAnsi="Times New Roman"/>
                <w:sz w:val="28"/>
                <w:szCs w:val="28"/>
              </w:rPr>
              <w:t xml:space="preserve">Днем обращения за назначением пенсии считается день приема территориальным органом Пенсионного фонда Российской Федерации заявления со </w:t>
            </w:r>
            <w:r w:rsidRPr="00DC33A4">
              <w:rPr>
                <w:rFonts w:ascii="Times New Roman" w:hAnsi="Times New Roman"/>
                <w:sz w:val="28"/>
                <w:szCs w:val="28"/>
              </w:rPr>
              <w:lastRenderedPageBreak/>
              <w:t>всеми необходимыми документами.</w:t>
            </w:r>
          </w:p>
          <w:p w:rsidR="00252AB5" w:rsidRPr="00DC33A4" w:rsidRDefault="00252AB5" w:rsidP="00926AF8">
            <w:pPr>
              <w:shd w:val="clear" w:color="auto" w:fill="FFFFFF"/>
              <w:spacing w:after="120"/>
              <w:ind w:left="567" w:right="567" w:firstLine="1068"/>
              <w:jc w:val="both"/>
              <w:rPr>
                <w:rFonts w:ascii="Times New Roman" w:hAnsi="Times New Roman"/>
                <w:sz w:val="28"/>
                <w:szCs w:val="28"/>
              </w:rPr>
            </w:pPr>
            <w:r w:rsidRPr="00DC33A4">
              <w:rPr>
                <w:rFonts w:ascii="Times New Roman" w:hAnsi="Times New Roman"/>
                <w:sz w:val="28"/>
                <w:szCs w:val="28"/>
              </w:rPr>
              <w:t>При направлении заявления и всех необходимых документов по почте днем обращения за пенсией считается дата, указанная на почтовом штемпеле организации федеральной почтовой связи по месту отправления данного заявления.</w:t>
            </w:r>
          </w:p>
          <w:p w:rsidR="00252AB5" w:rsidRPr="00DC33A4" w:rsidRDefault="00252AB5" w:rsidP="00926AF8">
            <w:pPr>
              <w:shd w:val="clear" w:color="auto" w:fill="FFFFFF"/>
              <w:spacing w:after="120"/>
              <w:ind w:left="567" w:right="567" w:firstLine="1068"/>
              <w:jc w:val="both"/>
              <w:rPr>
                <w:rFonts w:ascii="Times New Roman" w:hAnsi="Times New Roman"/>
                <w:sz w:val="28"/>
                <w:szCs w:val="28"/>
              </w:rPr>
            </w:pPr>
            <w:r w:rsidRPr="00DC33A4">
              <w:rPr>
                <w:rFonts w:ascii="Times New Roman" w:hAnsi="Times New Roman"/>
                <w:sz w:val="28"/>
                <w:szCs w:val="28"/>
              </w:rPr>
              <w:t>Дата приема заявления регистрируется в журнале регистрации заявлений и решений территориального органа Пенсионного фонда Российской Федерации. Факт и дата приема заявления и необходимых документов от гражданина, обращающегося за пенсией, подтверждается распиской-уведомлением выдаваемой территориальным органом Пенсионного фонда Российской Федерации.</w:t>
            </w:r>
          </w:p>
          <w:p w:rsidR="00252AB5" w:rsidRPr="00DC33A4" w:rsidRDefault="00252AB5" w:rsidP="00926AF8">
            <w:pPr>
              <w:shd w:val="clear" w:color="auto" w:fill="FFFFFF"/>
              <w:spacing w:after="120"/>
              <w:ind w:left="567" w:right="567" w:firstLine="1068"/>
              <w:jc w:val="both"/>
              <w:rPr>
                <w:rFonts w:ascii="Times New Roman" w:hAnsi="Times New Roman"/>
                <w:sz w:val="28"/>
                <w:szCs w:val="28"/>
              </w:rPr>
            </w:pPr>
            <w:proofErr w:type="gramStart"/>
            <w:r w:rsidRPr="00DC33A4">
              <w:rPr>
                <w:rFonts w:ascii="Times New Roman" w:hAnsi="Times New Roman"/>
                <w:sz w:val="28"/>
                <w:szCs w:val="28"/>
              </w:rPr>
              <w:t xml:space="preserve">Так же следует иметь в виду, что пунктам 27, 28 </w:t>
            </w:r>
            <w:r w:rsidRPr="00DC33A4">
              <w:rPr>
                <w:rFonts w:ascii="Times New Roman" w:hAnsi="Times New Roman"/>
                <w:i/>
                <w:sz w:val="28"/>
                <w:szCs w:val="28"/>
              </w:rPr>
              <w:t>Постановления Правительства РФ от 16.04.2003г. №225 «О трудовых книжках»</w:t>
            </w:r>
            <w:r w:rsidRPr="00DC33A4">
              <w:rPr>
                <w:rFonts w:ascii="Times New Roman" w:hAnsi="Times New Roman"/>
                <w:sz w:val="28"/>
                <w:szCs w:val="28"/>
              </w:rPr>
              <w:t xml:space="preserve">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roofErr w:type="gramEnd"/>
            <w:r w:rsidRPr="00DC33A4">
              <w:rPr>
                <w:rFonts w:ascii="Times New Roman" w:hAnsi="Times New Roman"/>
                <w:sz w:val="28"/>
                <w:szCs w:val="28"/>
              </w:rPr>
              <w:t xml:space="preserve"> Работодатель обязан в этом случае оказать работнику при его обращении необходимую помощь. </w:t>
            </w:r>
          </w:p>
          <w:p w:rsidR="00252AB5" w:rsidRPr="00DC33A4" w:rsidRDefault="00252AB5" w:rsidP="00926AF8">
            <w:pPr>
              <w:shd w:val="clear" w:color="auto" w:fill="FFFFFF"/>
              <w:spacing w:after="120"/>
              <w:ind w:left="567" w:right="567" w:firstLine="1068"/>
              <w:jc w:val="both"/>
              <w:rPr>
                <w:rFonts w:ascii="Times New Roman" w:hAnsi="Times New Roman"/>
                <w:sz w:val="28"/>
                <w:szCs w:val="28"/>
              </w:rPr>
            </w:pPr>
            <w:proofErr w:type="gramStart"/>
            <w:r w:rsidRPr="00DC33A4">
              <w:rPr>
                <w:rFonts w:ascii="Times New Roman" w:hAnsi="Times New Roman"/>
                <w:sz w:val="28"/>
                <w:szCs w:val="28"/>
              </w:rPr>
              <w:t xml:space="preserve">Согласно п.7 ст.18 Закона «О трудовых пенсиях в Российской Федерации» от 17.12.2001г. №173-ФЗ решения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пенсионный орган (по отношению к органу, вынесшему соответствующее решение) и (или) в суд. </w:t>
            </w:r>
            <w:proofErr w:type="gramEnd"/>
          </w:p>
          <w:p w:rsidR="00252AB5" w:rsidRPr="00DC33A4" w:rsidRDefault="00252AB5" w:rsidP="00926AF8">
            <w:pPr>
              <w:shd w:val="clear" w:color="auto" w:fill="FFFFFF"/>
              <w:spacing w:after="120"/>
              <w:ind w:left="567" w:right="567" w:firstLine="1068"/>
              <w:jc w:val="both"/>
              <w:rPr>
                <w:rFonts w:ascii="Times New Roman" w:hAnsi="Times New Roman"/>
                <w:sz w:val="28"/>
                <w:szCs w:val="28"/>
              </w:rPr>
            </w:pPr>
            <w:r w:rsidRPr="00DC33A4">
              <w:rPr>
                <w:rFonts w:ascii="Times New Roman" w:hAnsi="Times New Roman"/>
                <w:sz w:val="28"/>
                <w:szCs w:val="28"/>
              </w:rPr>
              <w:t>Срок обращения в суд после отказа Пенсионным фондом в назначении досрочной трудовой пенсии не должен превышать 3 года.</w:t>
            </w:r>
          </w:p>
          <w:p w:rsidR="00252AB5" w:rsidRPr="00DC33A4" w:rsidRDefault="00252AB5" w:rsidP="00926AF8">
            <w:pPr>
              <w:shd w:val="clear" w:color="auto" w:fill="FFFFFF"/>
              <w:spacing w:after="120"/>
              <w:ind w:left="567" w:right="567" w:firstLine="1068"/>
              <w:jc w:val="both"/>
              <w:rPr>
                <w:rFonts w:ascii="Times New Roman" w:hAnsi="Times New Roman"/>
                <w:sz w:val="28"/>
                <w:szCs w:val="28"/>
              </w:rPr>
            </w:pPr>
            <w:r w:rsidRPr="00DC33A4">
              <w:rPr>
                <w:rFonts w:ascii="Times New Roman" w:hAnsi="Times New Roman"/>
                <w:sz w:val="28"/>
                <w:szCs w:val="28"/>
              </w:rPr>
              <w:t>Исковое заявление подается в суд по месту нахождения ответчика (Пенсионного фонда).</w:t>
            </w:r>
          </w:p>
          <w:p w:rsidR="00252AB5" w:rsidRPr="00DC33A4" w:rsidRDefault="00252AB5" w:rsidP="00926AF8">
            <w:pPr>
              <w:shd w:val="clear" w:color="auto" w:fill="FFFFFF"/>
              <w:spacing w:after="120"/>
              <w:ind w:left="567" w:right="567" w:firstLine="1068"/>
              <w:jc w:val="both"/>
              <w:rPr>
                <w:rFonts w:ascii="Times New Roman" w:hAnsi="Times New Roman"/>
                <w:sz w:val="28"/>
                <w:szCs w:val="28"/>
              </w:rPr>
            </w:pPr>
            <w:r w:rsidRPr="00DC33A4">
              <w:rPr>
                <w:rFonts w:ascii="Times New Roman" w:hAnsi="Times New Roman"/>
                <w:sz w:val="28"/>
                <w:szCs w:val="28"/>
              </w:rPr>
              <w:t xml:space="preserve">К исковому заявлению прилагаются по количеству участников в судебном процессе (суд, ответчик, 3 – лицо) копии следующих документов: </w:t>
            </w:r>
          </w:p>
          <w:p w:rsidR="00252AB5" w:rsidRPr="00DC33A4" w:rsidRDefault="00252AB5" w:rsidP="00926AF8">
            <w:pPr>
              <w:pStyle w:val="af3"/>
              <w:numPr>
                <w:ilvl w:val="0"/>
                <w:numId w:val="33"/>
              </w:numPr>
              <w:ind w:left="927" w:right="567"/>
              <w:jc w:val="both"/>
              <w:rPr>
                <w:rFonts w:ascii="Times New Roman" w:hAnsi="Times New Roman"/>
                <w:sz w:val="28"/>
                <w:szCs w:val="28"/>
              </w:rPr>
            </w:pPr>
            <w:r w:rsidRPr="00DC33A4">
              <w:rPr>
                <w:rFonts w:ascii="Times New Roman" w:hAnsi="Times New Roman"/>
                <w:sz w:val="28"/>
                <w:szCs w:val="28"/>
              </w:rPr>
              <w:t xml:space="preserve">уточняющих справок о характере работы, </w:t>
            </w:r>
          </w:p>
          <w:p w:rsidR="00252AB5" w:rsidRPr="00DC33A4" w:rsidRDefault="00252AB5" w:rsidP="00926AF8">
            <w:pPr>
              <w:pStyle w:val="af3"/>
              <w:numPr>
                <w:ilvl w:val="0"/>
                <w:numId w:val="33"/>
              </w:numPr>
              <w:ind w:left="927" w:right="567"/>
              <w:jc w:val="both"/>
              <w:rPr>
                <w:rFonts w:ascii="Times New Roman" w:hAnsi="Times New Roman"/>
                <w:sz w:val="28"/>
                <w:szCs w:val="28"/>
              </w:rPr>
            </w:pPr>
            <w:r w:rsidRPr="00DC33A4">
              <w:rPr>
                <w:rFonts w:ascii="Times New Roman" w:hAnsi="Times New Roman"/>
                <w:sz w:val="28"/>
                <w:szCs w:val="28"/>
              </w:rPr>
              <w:t xml:space="preserve">трудовой книжки, </w:t>
            </w:r>
          </w:p>
          <w:p w:rsidR="00252AB5" w:rsidRPr="00DC33A4" w:rsidRDefault="00252AB5" w:rsidP="00926AF8">
            <w:pPr>
              <w:pStyle w:val="af3"/>
              <w:numPr>
                <w:ilvl w:val="0"/>
                <w:numId w:val="33"/>
              </w:numPr>
              <w:ind w:left="927" w:right="567"/>
              <w:jc w:val="both"/>
              <w:rPr>
                <w:rFonts w:ascii="Times New Roman" w:hAnsi="Times New Roman"/>
                <w:sz w:val="28"/>
                <w:szCs w:val="28"/>
              </w:rPr>
            </w:pPr>
            <w:r w:rsidRPr="00DC33A4">
              <w:rPr>
                <w:rFonts w:ascii="Times New Roman" w:hAnsi="Times New Roman"/>
                <w:sz w:val="28"/>
                <w:szCs w:val="28"/>
              </w:rPr>
              <w:t xml:space="preserve">приказов о приеме на работу и увольнении, </w:t>
            </w:r>
          </w:p>
          <w:p w:rsidR="00252AB5" w:rsidRPr="00DC33A4" w:rsidRDefault="00252AB5" w:rsidP="00926AF8">
            <w:pPr>
              <w:pStyle w:val="af3"/>
              <w:numPr>
                <w:ilvl w:val="0"/>
                <w:numId w:val="33"/>
              </w:numPr>
              <w:ind w:left="927" w:right="567"/>
              <w:jc w:val="both"/>
              <w:rPr>
                <w:rFonts w:ascii="Times New Roman" w:hAnsi="Times New Roman"/>
                <w:sz w:val="28"/>
                <w:szCs w:val="28"/>
              </w:rPr>
            </w:pPr>
            <w:r w:rsidRPr="00DC33A4">
              <w:rPr>
                <w:rFonts w:ascii="Times New Roman" w:hAnsi="Times New Roman"/>
                <w:sz w:val="28"/>
                <w:szCs w:val="28"/>
              </w:rPr>
              <w:t xml:space="preserve">приказов о переводах и направлениях на курсы усовершенствования, в командировки, </w:t>
            </w:r>
          </w:p>
          <w:p w:rsidR="00252AB5" w:rsidRPr="00DC33A4" w:rsidRDefault="00252AB5" w:rsidP="00926AF8">
            <w:pPr>
              <w:pStyle w:val="af3"/>
              <w:numPr>
                <w:ilvl w:val="0"/>
                <w:numId w:val="33"/>
              </w:numPr>
              <w:ind w:left="927" w:right="567"/>
              <w:jc w:val="both"/>
              <w:rPr>
                <w:rFonts w:ascii="Times New Roman" w:hAnsi="Times New Roman"/>
                <w:sz w:val="28"/>
                <w:szCs w:val="28"/>
              </w:rPr>
            </w:pPr>
            <w:r w:rsidRPr="00DC33A4">
              <w:rPr>
                <w:rFonts w:ascii="Times New Roman" w:hAnsi="Times New Roman"/>
                <w:sz w:val="28"/>
                <w:szCs w:val="28"/>
              </w:rPr>
              <w:t xml:space="preserve">приказов о предоставлении отпуска по уходу за ребенком, </w:t>
            </w:r>
          </w:p>
          <w:p w:rsidR="00252AB5" w:rsidRPr="00DC33A4" w:rsidRDefault="00252AB5" w:rsidP="00926AF8">
            <w:pPr>
              <w:pStyle w:val="af3"/>
              <w:numPr>
                <w:ilvl w:val="0"/>
                <w:numId w:val="33"/>
              </w:numPr>
              <w:ind w:left="927" w:right="567"/>
              <w:jc w:val="both"/>
              <w:rPr>
                <w:rFonts w:ascii="Times New Roman" w:hAnsi="Times New Roman"/>
                <w:sz w:val="28"/>
                <w:szCs w:val="28"/>
              </w:rPr>
            </w:pPr>
            <w:r w:rsidRPr="00DC33A4">
              <w:rPr>
                <w:rFonts w:ascii="Times New Roman" w:hAnsi="Times New Roman"/>
                <w:sz w:val="28"/>
                <w:szCs w:val="28"/>
              </w:rPr>
              <w:t>уставов учреждения,</w:t>
            </w:r>
          </w:p>
          <w:p w:rsidR="00252AB5" w:rsidRPr="00DC33A4" w:rsidRDefault="00252AB5" w:rsidP="00926AF8">
            <w:pPr>
              <w:pStyle w:val="af3"/>
              <w:numPr>
                <w:ilvl w:val="0"/>
                <w:numId w:val="33"/>
              </w:numPr>
              <w:ind w:left="927" w:right="567"/>
              <w:jc w:val="both"/>
              <w:rPr>
                <w:rFonts w:ascii="Times New Roman" w:hAnsi="Times New Roman"/>
                <w:sz w:val="28"/>
                <w:szCs w:val="28"/>
              </w:rPr>
            </w:pPr>
            <w:r w:rsidRPr="00DC33A4">
              <w:rPr>
                <w:rFonts w:ascii="Times New Roman" w:hAnsi="Times New Roman"/>
                <w:sz w:val="28"/>
                <w:szCs w:val="28"/>
              </w:rPr>
              <w:t>распоряжений, решений, приказов органов власти,</w:t>
            </w:r>
          </w:p>
          <w:p w:rsidR="00252AB5" w:rsidRPr="00DC33A4" w:rsidRDefault="00252AB5" w:rsidP="00926AF8">
            <w:pPr>
              <w:pStyle w:val="af3"/>
              <w:numPr>
                <w:ilvl w:val="0"/>
                <w:numId w:val="33"/>
              </w:numPr>
              <w:ind w:left="927" w:right="567"/>
              <w:jc w:val="both"/>
              <w:rPr>
                <w:rFonts w:ascii="Times New Roman" w:hAnsi="Times New Roman"/>
                <w:sz w:val="28"/>
                <w:szCs w:val="28"/>
              </w:rPr>
            </w:pPr>
            <w:r w:rsidRPr="00DC33A4">
              <w:rPr>
                <w:rFonts w:ascii="Times New Roman" w:hAnsi="Times New Roman"/>
                <w:sz w:val="28"/>
                <w:szCs w:val="28"/>
              </w:rPr>
              <w:t xml:space="preserve">при необходимости лицевых счетов, операционных и хирургических журналов, </w:t>
            </w:r>
          </w:p>
          <w:p w:rsidR="00252AB5" w:rsidRPr="00DC33A4" w:rsidRDefault="00252AB5" w:rsidP="00926AF8">
            <w:pPr>
              <w:pStyle w:val="af3"/>
              <w:numPr>
                <w:ilvl w:val="0"/>
                <w:numId w:val="33"/>
              </w:numPr>
              <w:spacing w:after="120"/>
              <w:ind w:left="927" w:right="567"/>
              <w:jc w:val="both"/>
              <w:rPr>
                <w:rFonts w:ascii="Times New Roman" w:hAnsi="Times New Roman"/>
                <w:sz w:val="28"/>
                <w:szCs w:val="28"/>
              </w:rPr>
            </w:pPr>
            <w:r w:rsidRPr="00DC33A4">
              <w:rPr>
                <w:rFonts w:ascii="Times New Roman" w:hAnsi="Times New Roman"/>
                <w:sz w:val="28"/>
                <w:szCs w:val="28"/>
              </w:rPr>
              <w:t>и других документов, подтверждающих право на досрочную трудовую пенсию по старости.</w:t>
            </w:r>
          </w:p>
          <w:p w:rsidR="00252AB5" w:rsidRPr="00DC33A4" w:rsidRDefault="00252AB5" w:rsidP="00926AF8">
            <w:pPr>
              <w:shd w:val="clear" w:color="auto" w:fill="FFFFFF"/>
              <w:spacing w:after="120"/>
              <w:ind w:left="567" w:right="567" w:firstLine="1068"/>
              <w:jc w:val="both"/>
              <w:rPr>
                <w:rFonts w:ascii="Times New Roman" w:hAnsi="Times New Roman"/>
                <w:sz w:val="28"/>
                <w:szCs w:val="28"/>
              </w:rPr>
            </w:pPr>
            <w:r w:rsidRPr="00DC33A4">
              <w:rPr>
                <w:rFonts w:ascii="Times New Roman" w:hAnsi="Times New Roman"/>
                <w:sz w:val="28"/>
                <w:szCs w:val="28"/>
              </w:rPr>
              <w:t xml:space="preserve">В одном экземпляре, т.е. в подлиннике, к исковому заявлению прилагается </w:t>
            </w:r>
            <w:r w:rsidRPr="00DC33A4">
              <w:rPr>
                <w:rFonts w:ascii="Times New Roman" w:hAnsi="Times New Roman"/>
                <w:sz w:val="28"/>
                <w:szCs w:val="28"/>
              </w:rPr>
              <w:lastRenderedPageBreak/>
              <w:t>квитанция об уплате государственной пошлины в размере 10 % (10 рублей) от минимальной оплаты труда, установленной для штрафов, которая на 1 января 201</w:t>
            </w:r>
            <w:r>
              <w:rPr>
                <w:rFonts w:ascii="Times New Roman" w:hAnsi="Times New Roman"/>
                <w:sz w:val="28"/>
                <w:szCs w:val="28"/>
              </w:rPr>
              <w:t>5</w:t>
            </w:r>
            <w:r w:rsidRPr="00DC33A4">
              <w:rPr>
                <w:rFonts w:ascii="Times New Roman" w:hAnsi="Times New Roman"/>
                <w:sz w:val="28"/>
                <w:szCs w:val="28"/>
              </w:rPr>
              <w:t xml:space="preserve">г. составляет  </w:t>
            </w:r>
            <w:r>
              <w:rPr>
                <w:rFonts w:ascii="Times New Roman" w:hAnsi="Times New Roman"/>
                <w:sz w:val="28"/>
                <w:szCs w:val="28"/>
              </w:rPr>
              <w:t>3</w:t>
            </w:r>
            <w:r w:rsidRPr="00DC33A4">
              <w:rPr>
                <w:rFonts w:ascii="Times New Roman" w:hAnsi="Times New Roman"/>
                <w:sz w:val="28"/>
                <w:szCs w:val="28"/>
              </w:rPr>
              <w:t>00 рублей.</w:t>
            </w:r>
          </w:p>
          <w:p w:rsidR="00252AB5" w:rsidRPr="003144A4" w:rsidRDefault="00252AB5" w:rsidP="00926AF8">
            <w:pPr>
              <w:spacing w:after="120"/>
              <w:ind w:left="567" w:right="567"/>
              <w:jc w:val="both"/>
              <w:rPr>
                <w:rFonts w:ascii="Times New Roman" w:hAnsi="Times New Roman"/>
                <w:sz w:val="28"/>
                <w:szCs w:val="28"/>
              </w:rPr>
            </w:pPr>
            <w:proofErr w:type="gramStart"/>
            <w:r w:rsidRPr="003144A4">
              <w:rPr>
                <w:rFonts w:ascii="Times New Roman" w:hAnsi="Times New Roman"/>
                <w:sz w:val="28"/>
                <w:szCs w:val="28"/>
              </w:rPr>
              <w:t xml:space="preserve">В соответствии с пунктом 38 </w:t>
            </w:r>
            <w:r w:rsidRPr="003144A4">
              <w:rPr>
                <w:rFonts w:ascii="Times New Roman" w:hAnsi="Times New Roman"/>
                <w:i/>
                <w:sz w:val="28"/>
                <w:szCs w:val="28"/>
              </w:rPr>
              <w:t>Правил подсчета и подтверждения страхового стажа для установления страховых пенсий, утвержденных постановлением Правительства РФ от 02.10.2014г. №1015,</w:t>
            </w:r>
            <w:r w:rsidRPr="003144A4">
              <w:rPr>
                <w:rFonts w:ascii="Times New Roman" w:hAnsi="Times New Roman"/>
                <w:sz w:val="28"/>
                <w:szCs w:val="28"/>
              </w:rPr>
              <w:t xml:space="preserve"> при утрате документов о работе и по другим причинам (вследствие небрежного их хранения, умышленного уничтожения и тому подобных причин) не по вине работника периоды работы устанавливаются на основании показаний 2 и более свидетелей, знающих этого работника по</w:t>
            </w:r>
            <w:proofErr w:type="gramEnd"/>
            <w:r w:rsidRPr="003144A4">
              <w:rPr>
                <w:rFonts w:ascii="Times New Roman" w:hAnsi="Times New Roman"/>
                <w:sz w:val="28"/>
                <w:szCs w:val="28"/>
              </w:rPr>
              <w:t xml:space="preserve"> совместной работе у одного работодателя и </w:t>
            </w:r>
            <w:proofErr w:type="gramStart"/>
            <w:r w:rsidRPr="003144A4">
              <w:rPr>
                <w:rFonts w:ascii="Times New Roman" w:hAnsi="Times New Roman"/>
                <w:sz w:val="28"/>
                <w:szCs w:val="28"/>
              </w:rPr>
              <w:t>располагающих</w:t>
            </w:r>
            <w:proofErr w:type="gramEnd"/>
            <w:r w:rsidRPr="003144A4">
              <w:rPr>
                <w:rFonts w:ascii="Times New Roman" w:hAnsi="Times New Roman"/>
                <w:sz w:val="28"/>
                <w:szCs w:val="28"/>
              </w:rPr>
              <w:t xml:space="preserve"> документами о своей работе за время, в отношении которого они подтверждают работу гражданина.</w:t>
            </w:r>
          </w:p>
          <w:p w:rsidR="00252AB5" w:rsidRPr="003144A4" w:rsidRDefault="00252AB5" w:rsidP="00926AF8">
            <w:pPr>
              <w:autoSpaceDE w:val="0"/>
              <w:autoSpaceDN w:val="0"/>
              <w:adjustRightInd w:val="0"/>
              <w:spacing w:after="120"/>
              <w:ind w:left="567" w:right="567" w:firstLine="720"/>
              <w:jc w:val="both"/>
              <w:rPr>
                <w:rFonts w:ascii="Times New Roman" w:hAnsi="Times New Roman"/>
                <w:sz w:val="28"/>
                <w:szCs w:val="28"/>
              </w:rPr>
            </w:pPr>
            <w:r w:rsidRPr="003144A4">
              <w:rPr>
                <w:rFonts w:ascii="Times New Roman" w:hAnsi="Times New Roman"/>
                <w:sz w:val="28"/>
                <w:szCs w:val="28"/>
              </w:rPr>
              <w:t>К заявлению работника об установлении периода его работы на основании свидетельских показаний по указанным причинам прилагается документ работодателя либо иные документы, подтверждающие факт и причину утраты документов о работе не по вине работника и невозможность их получения.</w:t>
            </w:r>
          </w:p>
          <w:p w:rsidR="00252AB5" w:rsidRPr="003144A4" w:rsidRDefault="00252AB5" w:rsidP="00926AF8">
            <w:pPr>
              <w:autoSpaceDE w:val="0"/>
              <w:autoSpaceDN w:val="0"/>
              <w:adjustRightInd w:val="0"/>
              <w:spacing w:after="120"/>
              <w:ind w:left="567" w:right="567" w:firstLine="720"/>
              <w:jc w:val="both"/>
              <w:rPr>
                <w:rFonts w:ascii="Times New Roman" w:hAnsi="Times New Roman"/>
                <w:sz w:val="28"/>
                <w:szCs w:val="28"/>
              </w:rPr>
            </w:pPr>
            <w:r w:rsidRPr="003144A4">
              <w:rPr>
                <w:rFonts w:ascii="Times New Roman" w:hAnsi="Times New Roman"/>
                <w:sz w:val="28"/>
                <w:szCs w:val="28"/>
              </w:rPr>
              <w:t>Продолжительность стажа, установленного на основании свидетельских показаний, не может в этом случае превышать половины страхового стажа, требуемого для назначения страховой пенсии.</w:t>
            </w:r>
          </w:p>
          <w:p w:rsidR="00252AB5" w:rsidRDefault="00252AB5" w:rsidP="00252AB5">
            <w:pPr>
              <w:ind w:left="567" w:right="567"/>
              <w:rPr>
                <w:rFonts w:ascii="Times New Roman" w:hAnsi="Times New Roman"/>
                <w:b/>
                <w:sz w:val="28"/>
                <w:szCs w:val="28"/>
              </w:rPr>
            </w:pPr>
            <w:r>
              <w:rPr>
                <w:rFonts w:ascii="Times New Roman" w:hAnsi="Times New Roman"/>
                <w:b/>
                <w:sz w:val="28"/>
                <w:szCs w:val="28"/>
              </w:rPr>
              <w:br w:type="page"/>
            </w:r>
          </w:p>
          <w:p w:rsidR="00252AB5" w:rsidRPr="00DC33A4" w:rsidRDefault="00252AB5" w:rsidP="00926AF8">
            <w:pPr>
              <w:spacing w:after="120"/>
              <w:ind w:left="567" w:right="567"/>
              <w:jc w:val="center"/>
              <w:rPr>
                <w:rFonts w:ascii="Times New Roman" w:hAnsi="Times New Roman"/>
                <w:b/>
                <w:sz w:val="28"/>
                <w:szCs w:val="28"/>
              </w:rPr>
            </w:pPr>
            <w:r w:rsidRPr="00DC33A4">
              <w:rPr>
                <w:rFonts w:ascii="Times New Roman" w:hAnsi="Times New Roman"/>
                <w:b/>
                <w:sz w:val="28"/>
                <w:szCs w:val="28"/>
              </w:rPr>
              <w:t>Досрочная трудовая пенсия по старости за работу с особо вредными и особо тяжелыми, вредными и тяжелыми условиями труда</w:t>
            </w:r>
          </w:p>
          <w:p w:rsidR="00252AB5" w:rsidRPr="00DC33A4" w:rsidRDefault="00252AB5" w:rsidP="00926AF8">
            <w:pPr>
              <w:spacing w:after="120"/>
              <w:ind w:left="567" w:right="567"/>
              <w:jc w:val="both"/>
              <w:rPr>
                <w:rFonts w:ascii="Times New Roman" w:hAnsi="Times New Roman"/>
                <w:sz w:val="28"/>
                <w:szCs w:val="28"/>
              </w:rPr>
            </w:pPr>
            <w:r w:rsidRPr="00DC33A4">
              <w:rPr>
                <w:rFonts w:ascii="Times New Roman" w:hAnsi="Times New Roman"/>
                <w:sz w:val="28"/>
                <w:szCs w:val="28"/>
              </w:rPr>
              <w:tab/>
              <w:t>В соответствии с п. 1 ст. 27 Закона «О трудовых пенсиях в Российской Федерации» от 17.12.2001г. № 173-ФЗ трудовая пенсия по старости во вредных и тяжелых условиях труда назначается ранее достижения возраста:</w:t>
            </w:r>
          </w:p>
          <w:p w:rsidR="00252AB5" w:rsidRPr="002A68BF" w:rsidRDefault="00252AB5" w:rsidP="00926AF8">
            <w:pPr>
              <w:pStyle w:val="af5"/>
              <w:spacing w:after="120"/>
              <w:ind w:left="567" w:right="567"/>
              <w:jc w:val="both"/>
              <w:rPr>
                <w:rFonts w:ascii="Times New Roman" w:hAnsi="Times New Roman"/>
                <w:sz w:val="28"/>
                <w:szCs w:val="28"/>
              </w:rPr>
            </w:pPr>
            <w:r>
              <w:rPr>
                <w:rFonts w:ascii="Times New Roman" w:hAnsi="Times New Roman"/>
                <w:sz w:val="28"/>
                <w:szCs w:val="28"/>
              </w:rPr>
              <w:t xml:space="preserve">1. </w:t>
            </w:r>
            <w:r w:rsidRPr="00DC33A4">
              <w:rPr>
                <w:rFonts w:ascii="Times New Roman" w:hAnsi="Times New Roman"/>
                <w:sz w:val="28"/>
                <w:szCs w:val="28"/>
              </w:rPr>
              <w:t xml:space="preserve">Мужчинам по достижении 50 лет и женщинам по достижении 45 лет, если они </w:t>
            </w:r>
            <w:r w:rsidRPr="002A68BF">
              <w:rPr>
                <w:rFonts w:ascii="Times New Roman" w:hAnsi="Times New Roman"/>
                <w:sz w:val="28"/>
                <w:szCs w:val="28"/>
              </w:rPr>
              <w:t xml:space="preserve">соответственно трудились не менее 10 лет и 7 лет 6 месяцев на работах с вредными условиями труда по Списку № 1, и их страховой стаж не менее 20 и 15 лет.  Это работники медицинских учреждений, постоянно и непосредственно работающие с радиоактивными веществами; рентгенологи, техники-рентгенологи, инженеры-рентгенологи, лаборанты-рентгенологи, врачи-рентгенологи и другие работники, занятые в рентгеновских кабинетах и лабораториях, кроме медицинских сестер по уходу за больными (санитарки) </w:t>
            </w:r>
            <w:proofErr w:type="spellStart"/>
            <w:r w:rsidRPr="002A68BF">
              <w:rPr>
                <w:rFonts w:ascii="Times New Roman" w:hAnsi="Times New Roman"/>
                <w:sz w:val="28"/>
                <w:szCs w:val="28"/>
              </w:rPr>
              <w:t>рентгенкабинетов</w:t>
            </w:r>
            <w:proofErr w:type="spellEnd"/>
            <w:r w:rsidRPr="002A68BF">
              <w:rPr>
                <w:rFonts w:ascii="Times New Roman" w:hAnsi="Times New Roman"/>
                <w:sz w:val="28"/>
                <w:szCs w:val="28"/>
              </w:rPr>
              <w:t xml:space="preserve">. </w:t>
            </w:r>
          </w:p>
          <w:p w:rsidR="00252AB5" w:rsidRPr="00DC33A4" w:rsidRDefault="00252AB5" w:rsidP="00926AF8">
            <w:pPr>
              <w:pStyle w:val="af5"/>
              <w:spacing w:after="120"/>
              <w:ind w:left="567" w:right="567"/>
              <w:jc w:val="both"/>
              <w:rPr>
                <w:rFonts w:ascii="Times New Roman" w:hAnsi="Times New Roman"/>
                <w:sz w:val="28"/>
                <w:szCs w:val="28"/>
              </w:rPr>
            </w:pPr>
            <w:r w:rsidRPr="00DC33A4">
              <w:rPr>
                <w:rFonts w:ascii="Times New Roman" w:hAnsi="Times New Roman"/>
                <w:sz w:val="28"/>
                <w:szCs w:val="28"/>
              </w:rPr>
              <w:tab/>
              <w:t>В случае</w:t>
            </w:r>
            <w:proofErr w:type="gramStart"/>
            <w:r w:rsidRPr="00DC33A4">
              <w:rPr>
                <w:rFonts w:ascii="Times New Roman" w:hAnsi="Times New Roman"/>
                <w:sz w:val="28"/>
                <w:szCs w:val="28"/>
              </w:rPr>
              <w:t>,</w:t>
            </w:r>
            <w:proofErr w:type="gramEnd"/>
            <w:r w:rsidRPr="00DC33A4">
              <w:rPr>
                <w:rFonts w:ascii="Times New Roman" w:hAnsi="Times New Roman"/>
                <w:sz w:val="28"/>
                <w:szCs w:val="28"/>
              </w:rPr>
              <w:t xml:space="preserve"> если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возраста на один год за каждый полный год такой работы – мужчинам и женщинам.</w:t>
            </w:r>
          </w:p>
          <w:p w:rsidR="00252AB5" w:rsidRPr="00DC33A4" w:rsidRDefault="00252AB5" w:rsidP="00926AF8">
            <w:pPr>
              <w:pStyle w:val="af5"/>
              <w:spacing w:after="120"/>
              <w:ind w:left="567" w:right="567"/>
              <w:jc w:val="both"/>
              <w:rPr>
                <w:rFonts w:ascii="Times New Roman" w:hAnsi="Times New Roman"/>
                <w:sz w:val="28"/>
                <w:szCs w:val="28"/>
              </w:rPr>
            </w:pPr>
            <w:r w:rsidRPr="00DC33A4">
              <w:rPr>
                <w:rFonts w:ascii="Times New Roman" w:hAnsi="Times New Roman"/>
                <w:sz w:val="28"/>
                <w:szCs w:val="28"/>
              </w:rPr>
              <w:t xml:space="preserve">2. Мужчинам – по достижении 55 лет и женщинам – по достижении 50 лет, если они трудились соответственно на работах с тяжелыми условиями труда не менее 12 лет 6 месяцев и 10 лет  по Списку № 2 и имеют общий страховой стаж не менее 20 лет.  К Списку 2 относятся: младший медицинский персонал, работающий в лепрозориях, психиатрических и психоневрологических учреждениях (непосредственно </w:t>
            </w:r>
            <w:r w:rsidRPr="00DC33A4">
              <w:rPr>
                <w:rFonts w:ascii="Times New Roman" w:hAnsi="Times New Roman"/>
                <w:sz w:val="28"/>
                <w:szCs w:val="28"/>
              </w:rPr>
              <w:lastRenderedPageBreak/>
              <w:t>обслуживающих психических больных), туберкулезных и инфекционных учреждениях (непосредственно обслуживающих больных), прозекторских и моргах, противочумных учреждениях и др</w:t>
            </w:r>
            <w:proofErr w:type="gramStart"/>
            <w:r w:rsidRPr="00DC33A4">
              <w:rPr>
                <w:rFonts w:ascii="Times New Roman" w:hAnsi="Times New Roman"/>
                <w:sz w:val="28"/>
                <w:szCs w:val="28"/>
              </w:rPr>
              <w:t>..</w:t>
            </w:r>
            <w:proofErr w:type="gramEnd"/>
          </w:p>
          <w:p w:rsidR="00252AB5" w:rsidRPr="00DC33A4" w:rsidRDefault="00252AB5" w:rsidP="00926AF8">
            <w:pPr>
              <w:spacing w:after="120"/>
              <w:ind w:left="567" w:right="567" w:firstLine="360"/>
              <w:jc w:val="both"/>
              <w:rPr>
                <w:rFonts w:ascii="Times New Roman" w:hAnsi="Times New Roman"/>
                <w:sz w:val="28"/>
                <w:szCs w:val="28"/>
              </w:rPr>
            </w:pPr>
            <w:r w:rsidRPr="00DC33A4">
              <w:rPr>
                <w:rFonts w:ascii="Times New Roman" w:hAnsi="Times New Roman"/>
                <w:sz w:val="28"/>
                <w:szCs w:val="28"/>
              </w:rPr>
              <w:t>В случае</w:t>
            </w:r>
            <w:proofErr w:type="gramStart"/>
            <w:r w:rsidRPr="00DC33A4">
              <w:rPr>
                <w:rFonts w:ascii="Times New Roman" w:hAnsi="Times New Roman"/>
                <w:sz w:val="28"/>
                <w:szCs w:val="28"/>
              </w:rPr>
              <w:t>,</w:t>
            </w:r>
            <w:proofErr w:type="gramEnd"/>
            <w:r w:rsidRPr="00DC33A4">
              <w:rPr>
                <w:rFonts w:ascii="Times New Roman" w:hAnsi="Times New Roman"/>
                <w:sz w:val="28"/>
                <w:szCs w:val="28"/>
              </w:rPr>
              <w:t xml:space="preserve">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общеустановленного возраста на один год: за каждые два года и 6 месяцев такой работы – мужчинам и за каждые два года такой работы – женщинам.</w:t>
            </w:r>
          </w:p>
          <w:p w:rsidR="00252AB5" w:rsidRPr="00DC33A4" w:rsidRDefault="00252AB5" w:rsidP="00926AF8">
            <w:pPr>
              <w:spacing w:after="240"/>
              <w:ind w:left="567" w:right="567" w:firstLine="360"/>
              <w:jc w:val="both"/>
              <w:rPr>
                <w:rFonts w:ascii="Times New Roman" w:hAnsi="Times New Roman"/>
                <w:sz w:val="28"/>
                <w:szCs w:val="28"/>
              </w:rPr>
            </w:pPr>
            <w:r w:rsidRPr="00DC33A4">
              <w:rPr>
                <w:rFonts w:ascii="Times New Roman" w:hAnsi="Times New Roman"/>
                <w:sz w:val="28"/>
                <w:szCs w:val="28"/>
              </w:rPr>
              <w:t>Правилами исчисления периодов работы, дающей право на досрочное назначение трудовой пенсии по старости, утвержденными постановлением Правительства РФ от 11.07.2002 г. № 516, основными критериями назначения пенсии в связи с особыми условиями труда является постоянная занятость работников в течение полного рабочего дня на работах с вредными и опасными условиями труда. Под полным рабочим днем понимается занятость на работах с определенными условиями труда не менее 80% рабочего времени. Непосредственное обслуживание это контакт медицинского работника и пациента.</w:t>
            </w:r>
          </w:p>
          <w:p w:rsidR="00252AB5" w:rsidRPr="00DC33A4" w:rsidRDefault="00252AB5" w:rsidP="00926AF8">
            <w:pPr>
              <w:spacing w:after="240"/>
              <w:ind w:left="567" w:right="567" w:firstLine="360"/>
              <w:jc w:val="both"/>
              <w:rPr>
                <w:rFonts w:ascii="Times New Roman" w:hAnsi="Times New Roman"/>
                <w:b/>
                <w:sz w:val="28"/>
                <w:szCs w:val="28"/>
                <w:u w:val="single"/>
              </w:rPr>
            </w:pPr>
            <w:r w:rsidRPr="00DC33A4">
              <w:rPr>
                <w:rFonts w:ascii="Times New Roman" w:hAnsi="Times New Roman"/>
                <w:b/>
                <w:sz w:val="28"/>
                <w:szCs w:val="28"/>
                <w:u w:val="single"/>
              </w:rPr>
              <w:t>Льготное обеспечение санитарок рентгеновских отделений (кабинетов)</w:t>
            </w:r>
          </w:p>
          <w:p w:rsidR="00252AB5" w:rsidRPr="00DC33A4" w:rsidRDefault="00252AB5" w:rsidP="00926AF8">
            <w:pPr>
              <w:spacing w:after="120"/>
              <w:ind w:left="567" w:right="567" w:firstLine="360"/>
              <w:jc w:val="both"/>
              <w:rPr>
                <w:rFonts w:ascii="Times New Roman" w:hAnsi="Times New Roman"/>
                <w:sz w:val="28"/>
                <w:szCs w:val="28"/>
              </w:rPr>
            </w:pPr>
            <w:r w:rsidRPr="00DC33A4">
              <w:rPr>
                <w:rFonts w:ascii="Times New Roman" w:hAnsi="Times New Roman"/>
                <w:sz w:val="28"/>
                <w:szCs w:val="28"/>
              </w:rPr>
              <w:t>Письмом Минтруда РФ «О льготном пенсионном обеспечении санитарок рентгеновских отделений (кабинетов)» от 27.05.1992 г. № 1062-РБ разъяснено, что санитарки рентгеновских отделений (кабинетов) при определенных условиях могут пользоваться правом на досрочное назначение трудовой пенсии по старости по Списку №2., если:</w:t>
            </w:r>
          </w:p>
          <w:p w:rsidR="00252AB5" w:rsidRPr="00DC33A4" w:rsidRDefault="00252AB5" w:rsidP="00A11F31">
            <w:pPr>
              <w:numPr>
                <w:ilvl w:val="0"/>
                <w:numId w:val="35"/>
              </w:numPr>
              <w:spacing w:after="120"/>
              <w:ind w:left="567" w:right="567"/>
              <w:jc w:val="both"/>
              <w:rPr>
                <w:rFonts w:ascii="Times New Roman" w:hAnsi="Times New Roman"/>
                <w:sz w:val="28"/>
                <w:szCs w:val="28"/>
              </w:rPr>
            </w:pPr>
            <w:r w:rsidRPr="00DC33A4">
              <w:rPr>
                <w:rFonts w:ascii="Times New Roman" w:hAnsi="Times New Roman"/>
                <w:sz w:val="28"/>
                <w:szCs w:val="28"/>
              </w:rPr>
              <w:t>в штатном расписании отсутствует должность «младшей медицинской сестры по уходу за больными» в рентгеновских отделениях и кабинетах,</w:t>
            </w:r>
          </w:p>
          <w:p w:rsidR="00252AB5" w:rsidRPr="00DC33A4" w:rsidRDefault="00252AB5" w:rsidP="00A11F31">
            <w:pPr>
              <w:numPr>
                <w:ilvl w:val="0"/>
                <w:numId w:val="35"/>
              </w:numPr>
              <w:ind w:left="567" w:right="567"/>
              <w:jc w:val="both"/>
              <w:rPr>
                <w:rFonts w:ascii="Times New Roman" w:hAnsi="Times New Roman"/>
                <w:sz w:val="28"/>
                <w:szCs w:val="28"/>
              </w:rPr>
            </w:pPr>
            <w:r w:rsidRPr="00DC33A4">
              <w:rPr>
                <w:rFonts w:ascii="Times New Roman" w:hAnsi="Times New Roman"/>
                <w:sz w:val="28"/>
                <w:szCs w:val="28"/>
              </w:rPr>
              <w:t>санитарка в течение полного рабочего дня исполняет обязанности «младшей медицинской сестры по уходу за больными».</w:t>
            </w:r>
          </w:p>
          <w:p w:rsidR="00252AB5" w:rsidRPr="00DC33A4" w:rsidRDefault="00252AB5" w:rsidP="00252AB5">
            <w:pPr>
              <w:shd w:val="clear" w:color="auto" w:fill="FFFFFF"/>
              <w:ind w:left="567" w:right="567"/>
              <w:jc w:val="both"/>
              <w:rPr>
                <w:rFonts w:ascii="Times New Roman" w:hAnsi="Times New Roman"/>
                <w:sz w:val="28"/>
                <w:szCs w:val="28"/>
              </w:rPr>
            </w:pPr>
          </w:p>
          <w:p w:rsidR="00252AB5" w:rsidRDefault="00252AB5" w:rsidP="00252AB5">
            <w:pPr>
              <w:shd w:val="clear" w:color="auto" w:fill="FFFFFF"/>
              <w:ind w:left="567" w:right="567"/>
              <w:jc w:val="both"/>
              <w:rPr>
                <w:rFonts w:ascii="Times New Roman" w:hAnsi="Times New Roman"/>
                <w:sz w:val="28"/>
                <w:szCs w:val="28"/>
              </w:rPr>
            </w:pPr>
          </w:p>
          <w:p w:rsidR="000E7E89" w:rsidRPr="00DC33A4" w:rsidRDefault="000E7E89" w:rsidP="00252AB5">
            <w:pPr>
              <w:shd w:val="clear" w:color="auto" w:fill="FFFFFF"/>
              <w:ind w:left="567" w:right="567"/>
              <w:jc w:val="both"/>
              <w:rPr>
                <w:rFonts w:ascii="Times New Roman" w:hAnsi="Times New Roman"/>
                <w:sz w:val="28"/>
                <w:szCs w:val="28"/>
              </w:rPr>
            </w:pPr>
          </w:p>
          <w:p w:rsidR="00252AB5" w:rsidRPr="00DC33A4" w:rsidRDefault="00926AF8" w:rsidP="00252AB5">
            <w:pPr>
              <w:shd w:val="clear" w:color="auto" w:fill="FFFFFF"/>
              <w:ind w:left="567" w:right="567"/>
              <w:jc w:val="both"/>
              <w:rPr>
                <w:rFonts w:ascii="Times New Roman" w:hAnsi="Times New Roman"/>
                <w:sz w:val="28"/>
                <w:szCs w:val="28"/>
              </w:rPr>
            </w:pPr>
            <w:r>
              <w:rPr>
                <w:rFonts w:ascii="Times New Roman" w:hAnsi="Times New Roman"/>
                <w:sz w:val="28"/>
                <w:szCs w:val="28"/>
              </w:rPr>
              <w:t>П</w:t>
            </w:r>
            <w:r w:rsidR="00252AB5" w:rsidRPr="00DC33A4">
              <w:rPr>
                <w:rFonts w:ascii="Times New Roman" w:hAnsi="Times New Roman"/>
                <w:sz w:val="28"/>
                <w:szCs w:val="28"/>
              </w:rPr>
              <w:t>равов</w:t>
            </w:r>
            <w:r w:rsidR="000E7E89">
              <w:rPr>
                <w:rFonts w:ascii="Times New Roman" w:hAnsi="Times New Roman"/>
                <w:sz w:val="28"/>
                <w:szCs w:val="28"/>
              </w:rPr>
              <w:t>ой инспектор</w:t>
            </w:r>
            <w:r w:rsidR="00252AB5" w:rsidRPr="00DC33A4">
              <w:rPr>
                <w:rFonts w:ascii="Times New Roman" w:hAnsi="Times New Roman"/>
                <w:sz w:val="28"/>
                <w:szCs w:val="28"/>
              </w:rPr>
              <w:t xml:space="preserve"> труда ЦК Профсоюза </w:t>
            </w:r>
          </w:p>
          <w:p w:rsidR="00252AB5" w:rsidRDefault="00252AB5" w:rsidP="00252AB5">
            <w:pPr>
              <w:shd w:val="clear" w:color="auto" w:fill="FFFFFF"/>
              <w:ind w:left="567" w:right="567"/>
              <w:jc w:val="both"/>
              <w:rPr>
                <w:rFonts w:ascii="Times New Roman" w:hAnsi="Times New Roman"/>
                <w:sz w:val="28"/>
                <w:szCs w:val="28"/>
              </w:rPr>
            </w:pPr>
            <w:r>
              <w:rPr>
                <w:rFonts w:ascii="Times New Roman" w:hAnsi="Times New Roman"/>
                <w:sz w:val="28"/>
                <w:szCs w:val="28"/>
              </w:rPr>
              <w:t>работников здравоохранения РФ</w:t>
            </w:r>
          </w:p>
          <w:p w:rsidR="00252AB5" w:rsidRPr="00DC33A4" w:rsidRDefault="00252AB5" w:rsidP="00252AB5">
            <w:pPr>
              <w:shd w:val="clear" w:color="auto" w:fill="FFFFFF"/>
              <w:ind w:left="567" w:right="567"/>
              <w:jc w:val="both"/>
              <w:rPr>
                <w:rFonts w:ascii="Times New Roman" w:hAnsi="Times New Roman"/>
                <w:sz w:val="28"/>
                <w:szCs w:val="28"/>
              </w:rPr>
            </w:pPr>
            <w:r w:rsidRPr="00DC33A4">
              <w:rPr>
                <w:rFonts w:ascii="Times New Roman" w:hAnsi="Times New Roman"/>
                <w:sz w:val="28"/>
                <w:szCs w:val="28"/>
              </w:rPr>
              <w:t xml:space="preserve">по Саратовской области                                 </w:t>
            </w:r>
            <w:r>
              <w:rPr>
                <w:rFonts w:ascii="Times New Roman" w:hAnsi="Times New Roman"/>
                <w:sz w:val="28"/>
                <w:szCs w:val="28"/>
              </w:rPr>
              <w:tab/>
            </w:r>
            <w:r>
              <w:rPr>
                <w:rFonts w:ascii="Times New Roman" w:hAnsi="Times New Roman"/>
                <w:sz w:val="28"/>
                <w:szCs w:val="28"/>
              </w:rPr>
              <w:tab/>
            </w:r>
            <w:r w:rsidRPr="00DC33A4">
              <w:rPr>
                <w:rFonts w:ascii="Times New Roman" w:hAnsi="Times New Roman"/>
                <w:sz w:val="28"/>
                <w:szCs w:val="28"/>
              </w:rPr>
              <w:t xml:space="preserve">          Н.С. </w:t>
            </w:r>
            <w:r w:rsidR="0021632E">
              <w:rPr>
                <w:rFonts w:ascii="Times New Roman" w:hAnsi="Times New Roman"/>
                <w:sz w:val="28"/>
                <w:szCs w:val="28"/>
              </w:rPr>
              <w:t>Зеленской</w:t>
            </w:r>
          </w:p>
          <w:p w:rsidR="00252AB5" w:rsidRPr="00DC33A4" w:rsidRDefault="00252AB5" w:rsidP="00252AB5">
            <w:pPr>
              <w:shd w:val="clear" w:color="auto" w:fill="FFFFFF"/>
              <w:ind w:left="567" w:right="567"/>
              <w:jc w:val="both"/>
              <w:rPr>
                <w:rFonts w:ascii="Times New Roman" w:hAnsi="Times New Roman"/>
                <w:sz w:val="28"/>
                <w:szCs w:val="28"/>
              </w:rPr>
            </w:pPr>
          </w:p>
          <w:p w:rsidR="00252AB5" w:rsidRDefault="00252AB5" w:rsidP="00926AF8">
            <w:pPr>
              <w:shd w:val="clear" w:color="auto" w:fill="FFFFFF"/>
              <w:ind w:left="567" w:right="567"/>
              <w:jc w:val="both"/>
              <w:rPr>
                <w:b/>
                <w:bCs/>
                <w:sz w:val="40"/>
                <w:szCs w:val="40"/>
              </w:rPr>
            </w:pPr>
            <w:bookmarkStart w:id="1" w:name="_GoBack"/>
            <w:bookmarkEnd w:id="1"/>
          </w:p>
        </w:tc>
      </w:tr>
    </w:tbl>
    <w:p w:rsidR="00252AB5" w:rsidRPr="00252AB5" w:rsidRDefault="00252AB5" w:rsidP="00926AF8">
      <w:pPr>
        <w:pStyle w:val="a5"/>
        <w:ind w:firstLine="708"/>
        <w:jc w:val="center"/>
        <w:rPr>
          <w:b/>
          <w:bCs/>
          <w:sz w:val="40"/>
          <w:szCs w:val="40"/>
        </w:rPr>
      </w:pPr>
    </w:p>
    <w:sectPr w:rsidR="00252AB5" w:rsidRPr="00252AB5" w:rsidSect="0081596D">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67C" w:rsidRDefault="009F367C" w:rsidP="00FA4AD4">
      <w:pPr>
        <w:spacing w:after="0" w:line="240" w:lineRule="auto"/>
      </w:pPr>
      <w:r>
        <w:separator/>
      </w:r>
    </w:p>
  </w:endnote>
  <w:endnote w:type="continuationSeparator" w:id="0">
    <w:p w:rsidR="009F367C" w:rsidRDefault="009F367C" w:rsidP="00FA4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464836"/>
      <w:docPartObj>
        <w:docPartGallery w:val="Page Numbers (Bottom of Page)"/>
        <w:docPartUnique/>
      </w:docPartObj>
    </w:sdtPr>
    <w:sdtContent>
      <w:p w:rsidR="00E4355A" w:rsidRDefault="00CA0B92">
        <w:pPr>
          <w:pStyle w:val="ac"/>
          <w:jc w:val="center"/>
        </w:pPr>
        <w:fldSimple w:instr="PAGE   \* MERGEFORMAT">
          <w:r w:rsidR="0021632E">
            <w:rPr>
              <w:noProof/>
            </w:rPr>
            <w:t>77</w:t>
          </w:r>
        </w:fldSimple>
      </w:p>
    </w:sdtContent>
  </w:sdt>
  <w:p w:rsidR="00E4355A" w:rsidRDefault="00E4355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67C" w:rsidRDefault="009F367C" w:rsidP="00FA4AD4">
      <w:pPr>
        <w:spacing w:after="0" w:line="240" w:lineRule="auto"/>
      </w:pPr>
      <w:r>
        <w:separator/>
      </w:r>
    </w:p>
  </w:footnote>
  <w:footnote w:type="continuationSeparator" w:id="0">
    <w:p w:rsidR="009F367C" w:rsidRDefault="009F367C" w:rsidP="00FA4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0C66C2"/>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3">
    <w:nsid w:val="0AAB693D"/>
    <w:multiLevelType w:val="hybridMultilevel"/>
    <w:tmpl w:val="26A628F6"/>
    <w:lvl w:ilvl="0" w:tplc="04190001">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AC0161"/>
    <w:multiLevelType w:val="singleLevel"/>
    <w:tmpl w:val="1D34D46C"/>
    <w:lvl w:ilvl="0">
      <w:numFmt w:val="bullet"/>
      <w:lvlText w:val="-"/>
      <w:lvlJc w:val="left"/>
      <w:pPr>
        <w:tabs>
          <w:tab w:val="num" w:pos="786"/>
        </w:tabs>
        <w:ind w:left="786" w:hanging="360"/>
      </w:pPr>
      <w:rPr>
        <w:rFonts w:hint="default"/>
      </w:rPr>
    </w:lvl>
  </w:abstractNum>
  <w:abstractNum w:abstractNumId="5">
    <w:nsid w:val="0E131AB4"/>
    <w:multiLevelType w:val="hybridMultilevel"/>
    <w:tmpl w:val="3612C940"/>
    <w:lvl w:ilvl="0" w:tplc="48A693FC">
      <w:start w:val="1"/>
      <w:numFmt w:val="bullet"/>
      <w:lvlText w:val=""/>
      <w:lvlJc w:val="left"/>
      <w:pPr>
        <w:tabs>
          <w:tab w:val="num" w:pos="720"/>
        </w:tabs>
        <w:ind w:left="720" w:hanging="360"/>
      </w:pPr>
      <w:rPr>
        <w:rFonts w:ascii="Symbol" w:hAnsi="Symbol" w:hint="default"/>
        <w:sz w:val="20"/>
      </w:rPr>
    </w:lvl>
    <w:lvl w:ilvl="1" w:tplc="C3BA65FA" w:tentative="1">
      <w:start w:val="1"/>
      <w:numFmt w:val="bullet"/>
      <w:lvlText w:val="o"/>
      <w:lvlJc w:val="left"/>
      <w:pPr>
        <w:tabs>
          <w:tab w:val="num" w:pos="1440"/>
        </w:tabs>
        <w:ind w:left="1440" w:hanging="360"/>
      </w:pPr>
      <w:rPr>
        <w:rFonts w:ascii="Courier New" w:hAnsi="Courier New" w:hint="default"/>
        <w:sz w:val="20"/>
      </w:rPr>
    </w:lvl>
    <w:lvl w:ilvl="2" w:tplc="B8EE2E6A" w:tentative="1">
      <w:start w:val="1"/>
      <w:numFmt w:val="bullet"/>
      <w:lvlText w:val=""/>
      <w:lvlJc w:val="left"/>
      <w:pPr>
        <w:tabs>
          <w:tab w:val="num" w:pos="2160"/>
        </w:tabs>
        <w:ind w:left="2160" w:hanging="360"/>
      </w:pPr>
      <w:rPr>
        <w:rFonts w:ascii="Wingdings" w:hAnsi="Wingdings" w:hint="default"/>
        <w:sz w:val="20"/>
      </w:rPr>
    </w:lvl>
    <w:lvl w:ilvl="3" w:tplc="18D0442E" w:tentative="1">
      <w:start w:val="1"/>
      <w:numFmt w:val="bullet"/>
      <w:lvlText w:val=""/>
      <w:lvlJc w:val="left"/>
      <w:pPr>
        <w:tabs>
          <w:tab w:val="num" w:pos="2880"/>
        </w:tabs>
        <w:ind w:left="2880" w:hanging="360"/>
      </w:pPr>
      <w:rPr>
        <w:rFonts w:ascii="Wingdings" w:hAnsi="Wingdings" w:hint="default"/>
        <w:sz w:val="20"/>
      </w:rPr>
    </w:lvl>
    <w:lvl w:ilvl="4" w:tplc="1DAA8376" w:tentative="1">
      <w:start w:val="1"/>
      <w:numFmt w:val="bullet"/>
      <w:lvlText w:val=""/>
      <w:lvlJc w:val="left"/>
      <w:pPr>
        <w:tabs>
          <w:tab w:val="num" w:pos="3600"/>
        </w:tabs>
        <w:ind w:left="3600" w:hanging="360"/>
      </w:pPr>
      <w:rPr>
        <w:rFonts w:ascii="Wingdings" w:hAnsi="Wingdings" w:hint="default"/>
        <w:sz w:val="20"/>
      </w:rPr>
    </w:lvl>
    <w:lvl w:ilvl="5" w:tplc="CF80E0D2" w:tentative="1">
      <w:start w:val="1"/>
      <w:numFmt w:val="bullet"/>
      <w:lvlText w:val=""/>
      <w:lvlJc w:val="left"/>
      <w:pPr>
        <w:tabs>
          <w:tab w:val="num" w:pos="4320"/>
        </w:tabs>
        <w:ind w:left="4320" w:hanging="360"/>
      </w:pPr>
      <w:rPr>
        <w:rFonts w:ascii="Wingdings" w:hAnsi="Wingdings" w:hint="default"/>
        <w:sz w:val="20"/>
      </w:rPr>
    </w:lvl>
    <w:lvl w:ilvl="6" w:tplc="5B04FA3E" w:tentative="1">
      <w:start w:val="1"/>
      <w:numFmt w:val="bullet"/>
      <w:lvlText w:val=""/>
      <w:lvlJc w:val="left"/>
      <w:pPr>
        <w:tabs>
          <w:tab w:val="num" w:pos="5040"/>
        </w:tabs>
        <w:ind w:left="5040" w:hanging="360"/>
      </w:pPr>
      <w:rPr>
        <w:rFonts w:ascii="Wingdings" w:hAnsi="Wingdings" w:hint="default"/>
        <w:sz w:val="20"/>
      </w:rPr>
    </w:lvl>
    <w:lvl w:ilvl="7" w:tplc="C9CC1A48" w:tentative="1">
      <w:start w:val="1"/>
      <w:numFmt w:val="bullet"/>
      <w:lvlText w:val=""/>
      <w:lvlJc w:val="left"/>
      <w:pPr>
        <w:tabs>
          <w:tab w:val="num" w:pos="5760"/>
        </w:tabs>
        <w:ind w:left="5760" w:hanging="360"/>
      </w:pPr>
      <w:rPr>
        <w:rFonts w:ascii="Wingdings" w:hAnsi="Wingdings" w:hint="default"/>
        <w:sz w:val="20"/>
      </w:rPr>
    </w:lvl>
    <w:lvl w:ilvl="8" w:tplc="7F764ADE"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D63C8"/>
    <w:multiLevelType w:val="hybridMultilevel"/>
    <w:tmpl w:val="69FC44C6"/>
    <w:lvl w:ilvl="0" w:tplc="04190001">
      <w:start w:val="1"/>
      <w:numFmt w:val="bullet"/>
      <w:lvlText w:val=""/>
      <w:lvlJc w:val="left"/>
      <w:pPr>
        <w:ind w:left="1565" w:hanging="360"/>
      </w:pPr>
      <w:rPr>
        <w:rFonts w:ascii="Symbol" w:hAnsi="Symbol"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7">
    <w:nsid w:val="174B42B8"/>
    <w:multiLevelType w:val="multilevel"/>
    <w:tmpl w:val="81D4123E"/>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1931229B"/>
    <w:multiLevelType w:val="singleLevel"/>
    <w:tmpl w:val="0419000F"/>
    <w:lvl w:ilvl="0">
      <w:start w:val="1"/>
      <w:numFmt w:val="decimal"/>
      <w:lvlText w:val="%1."/>
      <w:lvlJc w:val="left"/>
      <w:pPr>
        <w:tabs>
          <w:tab w:val="num" w:pos="360"/>
        </w:tabs>
        <w:ind w:left="360" w:hanging="360"/>
      </w:pPr>
    </w:lvl>
  </w:abstractNum>
  <w:abstractNum w:abstractNumId="9">
    <w:nsid w:val="195348BF"/>
    <w:multiLevelType w:val="hybridMultilevel"/>
    <w:tmpl w:val="012EBC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BC5054D"/>
    <w:multiLevelType w:val="hybridMultilevel"/>
    <w:tmpl w:val="115EB4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31EAC"/>
    <w:multiLevelType w:val="hybridMultilevel"/>
    <w:tmpl w:val="D1740E1A"/>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12">
    <w:nsid w:val="22FA13E7"/>
    <w:multiLevelType w:val="hybridMultilevel"/>
    <w:tmpl w:val="BD7CB1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2604E"/>
    <w:multiLevelType w:val="singleLevel"/>
    <w:tmpl w:val="A6429B84"/>
    <w:lvl w:ilvl="0">
      <w:start w:val="1"/>
      <w:numFmt w:val="decimal"/>
      <w:lvlText w:val="%1."/>
      <w:legacy w:legacy="1" w:legacySpace="0" w:legacyIndent="240"/>
      <w:lvlJc w:val="left"/>
      <w:rPr>
        <w:rFonts w:ascii="Times New Roman" w:hAnsi="Times New Roman" w:hint="default"/>
      </w:rPr>
    </w:lvl>
  </w:abstractNum>
  <w:abstractNum w:abstractNumId="14">
    <w:nsid w:val="29735861"/>
    <w:multiLevelType w:val="multilevel"/>
    <w:tmpl w:val="9064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035D58"/>
    <w:multiLevelType w:val="hybridMultilevel"/>
    <w:tmpl w:val="9FBC7CB2"/>
    <w:lvl w:ilvl="0" w:tplc="04190001">
      <w:start w:val="1"/>
      <w:numFmt w:val="bullet"/>
      <w:lvlText w:val=""/>
      <w:lvlJc w:val="left"/>
      <w:pPr>
        <w:ind w:left="9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885A0A"/>
    <w:multiLevelType w:val="hybridMultilevel"/>
    <w:tmpl w:val="814CC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533B61"/>
    <w:multiLevelType w:val="hybridMultilevel"/>
    <w:tmpl w:val="5A8404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77955BF"/>
    <w:multiLevelType w:val="hybridMultilevel"/>
    <w:tmpl w:val="8D300C3E"/>
    <w:lvl w:ilvl="0" w:tplc="17243026">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9">
    <w:nsid w:val="3E9C1D66"/>
    <w:multiLevelType w:val="hybridMultilevel"/>
    <w:tmpl w:val="11C03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13A32"/>
    <w:multiLevelType w:val="multilevel"/>
    <w:tmpl w:val="C198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0B4162"/>
    <w:multiLevelType w:val="hybridMultilevel"/>
    <w:tmpl w:val="35EAB96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nsid w:val="3FE16501"/>
    <w:multiLevelType w:val="singleLevel"/>
    <w:tmpl w:val="60CAA5CE"/>
    <w:lvl w:ilvl="0">
      <w:start w:val="1"/>
      <w:numFmt w:val="decimal"/>
      <w:lvlText w:val="%1)"/>
      <w:legacy w:legacy="1" w:legacySpace="0" w:legacyIndent="230"/>
      <w:lvlJc w:val="left"/>
      <w:rPr>
        <w:rFonts w:ascii="Times New Roman" w:hAnsi="Times New Roman" w:hint="default"/>
      </w:rPr>
    </w:lvl>
  </w:abstractNum>
  <w:abstractNum w:abstractNumId="23">
    <w:nsid w:val="40966D06"/>
    <w:multiLevelType w:val="multilevel"/>
    <w:tmpl w:val="32788CA8"/>
    <w:lvl w:ilvl="0">
      <w:start w:val="6"/>
      <w:numFmt w:val="decimal"/>
      <w:lvlText w:val="%1."/>
      <w:legacy w:legacy="1" w:legacySpace="0" w:legacyIndent="245"/>
      <w:lvlJc w:val="left"/>
      <w:rPr>
        <w:rFonts w:ascii="Times New Roman" w:hAnsi="Times New Roman" w:hint="default"/>
      </w:rPr>
    </w:lvl>
    <w:lvl w:ilvl="1">
      <w:start w:val="1"/>
      <w:numFmt w:val="decimal"/>
      <w:isLgl/>
      <w:lvlText w:val="%1.%2."/>
      <w:lvlJc w:val="left"/>
      <w:pPr>
        <w:ind w:left="1893" w:hanging="1185"/>
      </w:pPr>
      <w:rPr>
        <w:rFonts w:hint="default"/>
      </w:rPr>
    </w:lvl>
    <w:lvl w:ilvl="2">
      <w:start w:val="1"/>
      <w:numFmt w:val="decimal"/>
      <w:isLgl/>
      <w:lvlText w:val="%1.%2.%3."/>
      <w:lvlJc w:val="left"/>
      <w:pPr>
        <w:ind w:left="2601" w:hanging="1185"/>
      </w:pPr>
      <w:rPr>
        <w:rFonts w:hint="default"/>
      </w:rPr>
    </w:lvl>
    <w:lvl w:ilvl="3">
      <w:start w:val="1"/>
      <w:numFmt w:val="decimal"/>
      <w:isLgl/>
      <w:lvlText w:val="%1.%2.%3.%4."/>
      <w:lvlJc w:val="left"/>
      <w:pPr>
        <w:ind w:left="3309" w:hanging="1185"/>
      </w:pPr>
      <w:rPr>
        <w:rFonts w:hint="default"/>
      </w:rPr>
    </w:lvl>
    <w:lvl w:ilvl="4">
      <w:start w:val="1"/>
      <w:numFmt w:val="decimal"/>
      <w:isLgl/>
      <w:lvlText w:val="%1.%2.%3.%4.%5."/>
      <w:lvlJc w:val="left"/>
      <w:pPr>
        <w:ind w:left="4017" w:hanging="1185"/>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24">
    <w:nsid w:val="481E6EAB"/>
    <w:multiLevelType w:val="hybridMultilevel"/>
    <w:tmpl w:val="AF90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E1113E"/>
    <w:multiLevelType w:val="hybridMultilevel"/>
    <w:tmpl w:val="60561D30"/>
    <w:lvl w:ilvl="0" w:tplc="36CE02C6">
      <w:start w:val="1"/>
      <w:numFmt w:val="bullet"/>
      <w:lvlText w:val=""/>
      <w:lvlJc w:val="left"/>
      <w:pPr>
        <w:tabs>
          <w:tab w:val="num" w:pos="720"/>
        </w:tabs>
        <w:ind w:left="720" w:hanging="360"/>
      </w:pPr>
      <w:rPr>
        <w:rFonts w:ascii="Symbol" w:hAnsi="Symbol" w:hint="default"/>
        <w:sz w:val="20"/>
      </w:rPr>
    </w:lvl>
    <w:lvl w:ilvl="1" w:tplc="AC860D6A" w:tentative="1">
      <w:start w:val="1"/>
      <w:numFmt w:val="bullet"/>
      <w:lvlText w:val="o"/>
      <w:lvlJc w:val="left"/>
      <w:pPr>
        <w:tabs>
          <w:tab w:val="num" w:pos="1440"/>
        </w:tabs>
        <w:ind w:left="1440" w:hanging="360"/>
      </w:pPr>
      <w:rPr>
        <w:rFonts w:ascii="Courier New" w:hAnsi="Courier New" w:hint="default"/>
        <w:sz w:val="20"/>
      </w:rPr>
    </w:lvl>
    <w:lvl w:ilvl="2" w:tplc="E0C8D8FC" w:tentative="1">
      <w:start w:val="1"/>
      <w:numFmt w:val="bullet"/>
      <w:lvlText w:val=""/>
      <w:lvlJc w:val="left"/>
      <w:pPr>
        <w:tabs>
          <w:tab w:val="num" w:pos="2160"/>
        </w:tabs>
        <w:ind w:left="2160" w:hanging="360"/>
      </w:pPr>
      <w:rPr>
        <w:rFonts w:ascii="Wingdings" w:hAnsi="Wingdings" w:hint="default"/>
        <w:sz w:val="20"/>
      </w:rPr>
    </w:lvl>
    <w:lvl w:ilvl="3" w:tplc="DFBEFB62" w:tentative="1">
      <w:start w:val="1"/>
      <w:numFmt w:val="bullet"/>
      <w:lvlText w:val=""/>
      <w:lvlJc w:val="left"/>
      <w:pPr>
        <w:tabs>
          <w:tab w:val="num" w:pos="2880"/>
        </w:tabs>
        <w:ind w:left="2880" w:hanging="360"/>
      </w:pPr>
      <w:rPr>
        <w:rFonts w:ascii="Wingdings" w:hAnsi="Wingdings" w:hint="default"/>
        <w:sz w:val="20"/>
      </w:rPr>
    </w:lvl>
    <w:lvl w:ilvl="4" w:tplc="73C27496" w:tentative="1">
      <w:start w:val="1"/>
      <w:numFmt w:val="bullet"/>
      <w:lvlText w:val=""/>
      <w:lvlJc w:val="left"/>
      <w:pPr>
        <w:tabs>
          <w:tab w:val="num" w:pos="3600"/>
        </w:tabs>
        <w:ind w:left="3600" w:hanging="360"/>
      </w:pPr>
      <w:rPr>
        <w:rFonts w:ascii="Wingdings" w:hAnsi="Wingdings" w:hint="default"/>
        <w:sz w:val="20"/>
      </w:rPr>
    </w:lvl>
    <w:lvl w:ilvl="5" w:tplc="2D44F764" w:tentative="1">
      <w:start w:val="1"/>
      <w:numFmt w:val="bullet"/>
      <w:lvlText w:val=""/>
      <w:lvlJc w:val="left"/>
      <w:pPr>
        <w:tabs>
          <w:tab w:val="num" w:pos="4320"/>
        </w:tabs>
        <w:ind w:left="4320" w:hanging="360"/>
      </w:pPr>
      <w:rPr>
        <w:rFonts w:ascii="Wingdings" w:hAnsi="Wingdings" w:hint="default"/>
        <w:sz w:val="20"/>
      </w:rPr>
    </w:lvl>
    <w:lvl w:ilvl="6" w:tplc="5BF082E2" w:tentative="1">
      <w:start w:val="1"/>
      <w:numFmt w:val="bullet"/>
      <w:lvlText w:val=""/>
      <w:lvlJc w:val="left"/>
      <w:pPr>
        <w:tabs>
          <w:tab w:val="num" w:pos="5040"/>
        </w:tabs>
        <w:ind w:left="5040" w:hanging="360"/>
      </w:pPr>
      <w:rPr>
        <w:rFonts w:ascii="Wingdings" w:hAnsi="Wingdings" w:hint="default"/>
        <w:sz w:val="20"/>
      </w:rPr>
    </w:lvl>
    <w:lvl w:ilvl="7" w:tplc="8398F96E" w:tentative="1">
      <w:start w:val="1"/>
      <w:numFmt w:val="bullet"/>
      <w:lvlText w:val=""/>
      <w:lvlJc w:val="left"/>
      <w:pPr>
        <w:tabs>
          <w:tab w:val="num" w:pos="5760"/>
        </w:tabs>
        <w:ind w:left="5760" w:hanging="360"/>
      </w:pPr>
      <w:rPr>
        <w:rFonts w:ascii="Wingdings" w:hAnsi="Wingdings" w:hint="default"/>
        <w:sz w:val="20"/>
      </w:rPr>
    </w:lvl>
    <w:lvl w:ilvl="8" w:tplc="9B00CBEE"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7E100C"/>
    <w:multiLevelType w:val="singleLevel"/>
    <w:tmpl w:val="04190001"/>
    <w:lvl w:ilvl="0">
      <w:start w:val="1"/>
      <w:numFmt w:val="bullet"/>
      <w:lvlText w:val=""/>
      <w:lvlJc w:val="left"/>
      <w:pPr>
        <w:ind w:left="720" w:hanging="360"/>
      </w:pPr>
      <w:rPr>
        <w:rFonts w:ascii="Symbol" w:hAnsi="Symbol" w:hint="default"/>
      </w:rPr>
    </w:lvl>
  </w:abstractNum>
  <w:abstractNum w:abstractNumId="27">
    <w:nsid w:val="53F820D7"/>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8">
    <w:nsid w:val="5F6C0C70"/>
    <w:multiLevelType w:val="hybridMultilevel"/>
    <w:tmpl w:val="D2F0C94C"/>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9">
    <w:nsid w:val="5FEC195C"/>
    <w:multiLevelType w:val="multilevel"/>
    <w:tmpl w:val="982EC3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C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515710"/>
    <w:multiLevelType w:val="hybridMultilevel"/>
    <w:tmpl w:val="9C02A8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855BC7"/>
    <w:multiLevelType w:val="multilevel"/>
    <w:tmpl w:val="B9BCE5DA"/>
    <w:lvl w:ilvl="0">
      <w:start w:val="1"/>
      <w:numFmt w:val="decimal"/>
      <w:lvlText w:val="%1."/>
      <w:lvlJc w:val="left"/>
      <w:pPr>
        <w:ind w:left="720" w:hanging="360"/>
      </w:pPr>
      <w:rPr>
        <w:rFonts w:hint="default"/>
        <w:i/>
        <w:sz w:val="24"/>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9A5392"/>
    <w:multiLevelType w:val="hybridMultilevel"/>
    <w:tmpl w:val="99F03AEE"/>
    <w:lvl w:ilvl="0" w:tplc="0419000F">
      <w:start w:val="1"/>
      <w:numFmt w:val="decimal"/>
      <w:lvlText w:val="%1."/>
      <w:lvlJc w:val="left"/>
      <w:pPr>
        <w:ind w:left="1205" w:hanging="360"/>
      </w:p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3">
    <w:nsid w:val="69441868"/>
    <w:multiLevelType w:val="singleLevel"/>
    <w:tmpl w:val="04190001"/>
    <w:lvl w:ilvl="0">
      <w:start w:val="1"/>
      <w:numFmt w:val="bullet"/>
      <w:lvlText w:val=""/>
      <w:lvlJc w:val="left"/>
      <w:pPr>
        <w:ind w:left="720" w:hanging="360"/>
      </w:pPr>
      <w:rPr>
        <w:rFonts w:ascii="Symbol" w:hAnsi="Symbol" w:hint="default"/>
      </w:rPr>
    </w:lvl>
  </w:abstractNum>
  <w:abstractNum w:abstractNumId="34">
    <w:nsid w:val="768B156B"/>
    <w:multiLevelType w:val="multilevel"/>
    <w:tmpl w:val="7F08BA46"/>
    <w:lvl w:ilvl="0">
      <w:start w:val="1"/>
      <w:numFmt w:val="decimal"/>
      <w:lvlText w:val="%1."/>
      <w:lvlJc w:val="left"/>
      <w:pPr>
        <w:ind w:left="720" w:hanging="360"/>
      </w:pPr>
      <w:rPr>
        <w:rFonts w:cs="Times New Roman"/>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96D210D"/>
    <w:multiLevelType w:val="hybridMultilevel"/>
    <w:tmpl w:val="FCEEC7CC"/>
    <w:lvl w:ilvl="0" w:tplc="38D6E112">
      <w:start w:val="1"/>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B3F7C57"/>
    <w:multiLevelType w:val="hybridMultilevel"/>
    <w:tmpl w:val="54EAE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4334B0"/>
    <w:multiLevelType w:val="hybridMultilevel"/>
    <w:tmpl w:val="E53E03D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8">
    <w:nsid w:val="7E4B5FA8"/>
    <w:multiLevelType w:val="hybridMultilevel"/>
    <w:tmpl w:val="68D2B4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FE94F69"/>
    <w:multiLevelType w:val="hybridMultilevel"/>
    <w:tmpl w:val="02DE502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9"/>
  </w:num>
  <w:num w:numId="2">
    <w:abstractNumId w:val="2"/>
  </w:num>
  <w:num w:numId="3">
    <w:abstractNumId w:val="37"/>
  </w:num>
  <w:num w:numId="4">
    <w:abstractNumId w:val="1"/>
    <w:lvlOverride w:ilvl="0">
      <w:startOverride w:val="1"/>
    </w:lvlOverride>
  </w:num>
  <w:num w:numId="5">
    <w:abstractNumId w:val="10"/>
  </w:num>
  <w:num w:numId="6">
    <w:abstractNumId w:val="0"/>
    <w:lvlOverride w:ilvl="0">
      <w:lvl w:ilvl="0">
        <w:numFmt w:val="bullet"/>
        <w:lvlText w:val="-"/>
        <w:legacy w:legacy="1" w:legacySpace="0" w:legacyIndent="168"/>
        <w:lvlJc w:val="left"/>
        <w:pPr>
          <w:ind w:left="0" w:firstLine="0"/>
        </w:pPr>
        <w:rPr>
          <w:rFonts w:ascii="Cambria" w:hAnsi="Cambria" w:hint="default"/>
        </w:rPr>
      </w:lvl>
    </w:lvlOverride>
  </w:num>
  <w:num w:numId="7">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27"/>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72"/>
        <w:lvlJc w:val="left"/>
        <w:rPr>
          <w:rFonts w:ascii="Times New Roman" w:hAnsi="Times New Roman" w:hint="default"/>
        </w:rPr>
      </w:lvl>
    </w:lvlOverride>
  </w:num>
  <w:num w:numId="13">
    <w:abstractNumId w:val="0"/>
    <w:lvlOverride w:ilvl="0">
      <w:lvl w:ilvl="0">
        <w:start w:val="65535"/>
        <w:numFmt w:val="bullet"/>
        <w:lvlText w:val="-"/>
        <w:legacy w:legacy="1" w:legacySpace="0" w:legacyIndent="216"/>
        <w:lvlJc w:val="left"/>
        <w:rPr>
          <w:rFonts w:ascii="Times New Roman" w:hAnsi="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hint="default"/>
        </w:rPr>
      </w:lvl>
    </w:lvlOverride>
  </w:num>
  <w:num w:numId="15">
    <w:abstractNumId w:val="26"/>
  </w:num>
  <w:num w:numId="16">
    <w:abstractNumId w:val="34"/>
  </w:num>
  <w:num w:numId="17">
    <w:abstractNumId w:val="32"/>
  </w:num>
  <w:num w:numId="18">
    <w:abstractNumId w:val="23"/>
  </w:num>
  <w:num w:numId="19">
    <w:abstractNumId w:val="6"/>
  </w:num>
  <w:num w:numId="20">
    <w:abstractNumId w:val="31"/>
  </w:num>
  <w:num w:numId="21">
    <w:abstractNumId w:val="28"/>
  </w:num>
  <w:num w:numId="22">
    <w:abstractNumId w:val="13"/>
  </w:num>
  <w:num w:numId="23">
    <w:abstractNumId w:val="22"/>
  </w:num>
  <w:num w:numId="24">
    <w:abstractNumId w:val="36"/>
  </w:num>
  <w:num w:numId="25">
    <w:abstractNumId w:val="35"/>
  </w:num>
  <w:num w:numId="26">
    <w:abstractNumId w:val="14"/>
  </w:num>
  <w:num w:numId="27">
    <w:abstractNumId w:val="18"/>
  </w:num>
  <w:num w:numId="28">
    <w:abstractNumId w:val="25"/>
  </w:num>
  <w:num w:numId="29">
    <w:abstractNumId w:val="5"/>
  </w:num>
  <w:num w:numId="30">
    <w:abstractNumId w:val="7"/>
  </w:num>
  <w:num w:numId="31">
    <w:abstractNumId w:val="11"/>
  </w:num>
  <w:num w:numId="32">
    <w:abstractNumId w:val="9"/>
  </w:num>
  <w:num w:numId="33">
    <w:abstractNumId w:val="4"/>
  </w:num>
  <w:num w:numId="34">
    <w:abstractNumId w:val="33"/>
  </w:num>
  <w:num w:numId="35">
    <w:abstractNumId w:val="39"/>
  </w:num>
  <w:num w:numId="36">
    <w:abstractNumId w:val="19"/>
  </w:num>
  <w:num w:numId="37">
    <w:abstractNumId w:val="21"/>
  </w:num>
  <w:num w:numId="38">
    <w:abstractNumId w:val="30"/>
  </w:num>
  <w:num w:numId="39">
    <w:abstractNumId w:val="12"/>
  </w:num>
  <w:num w:numId="40">
    <w:abstractNumId w:val="20"/>
  </w:num>
  <w:num w:numId="41">
    <w:abstractNumId w:val="24"/>
  </w:num>
  <w:num w:numId="42">
    <w:abstractNumId w:val="17"/>
  </w:num>
  <w:num w:numId="43">
    <w:abstractNumId w:val="38"/>
  </w:num>
  <w:num w:numId="44">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3FAA"/>
    <w:rsid w:val="000324A0"/>
    <w:rsid w:val="00033677"/>
    <w:rsid w:val="00036893"/>
    <w:rsid w:val="00041D57"/>
    <w:rsid w:val="0006413D"/>
    <w:rsid w:val="00092F2E"/>
    <w:rsid w:val="000A0998"/>
    <w:rsid w:val="000B79A9"/>
    <w:rsid w:val="000D02C0"/>
    <w:rsid w:val="000D7ADE"/>
    <w:rsid w:val="000E7E89"/>
    <w:rsid w:val="001005A9"/>
    <w:rsid w:val="00103F73"/>
    <w:rsid w:val="001065DE"/>
    <w:rsid w:val="0011290A"/>
    <w:rsid w:val="0014399D"/>
    <w:rsid w:val="00146C22"/>
    <w:rsid w:val="001A2A55"/>
    <w:rsid w:val="001E0503"/>
    <w:rsid w:val="001F17AE"/>
    <w:rsid w:val="001F36F4"/>
    <w:rsid w:val="001F617F"/>
    <w:rsid w:val="001F62CF"/>
    <w:rsid w:val="0021632E"/>
    <w:rsid w:val="002241BC"/>
    <w:rsid w:val="0023333F"/>
    <w:rsid w:val="002364CE"/>
    <w:rsid w:val="00252AB5"/>
    <w:rsid w:val="002D1C1D"/>
    <w:rsid w:val="002F6B4E"/>
    <w:rsid w:val="002F7242"/>
    <w:rsid w:val="003F33A9"/>
    <w:rsid w:val="00415613"/>
    <w:rsid w:val="004309A5"/>
    <w:rsid w:val="0047295B"/>
    <w:rsid w:val="00484E97"/>
    <w:rsid w:val="004A74A2"/>
    <w:rsid w:val="004B4B5E"/>
    <w:rsid w:val="004C5153"/>
    <w:rsid w:val="00500D9D"/>
    <w:rsid w:val="0053275C"/>
    <w:rsid w:val="005540EF"/>
    <w:rsid w:val="00584691"/>
    <w:rsid w:val="00585EE4"/>
    <w:rsid w:val="005944C7"/>
    <w:rsid w:val="00594920"/>
    <w:rsid w:val="005E3FAA"/>
    <w:rsid w:val="00643C1C"/>
    <w:rsid w:val="006B16E5"/>
    <w:rsid w:val="006E1742"/>
    <w:rsid w:val="006E2971"/>
    <w:rsid w:val="0070362C"/>
    <w:rsid w:val="00714A4E"/>
    <w:rsid w:val="00742DF1"/>
    <w:rsid w:val="0074667C"/>
    <w:rsid w:val="00746DEF"/>
    <w:rsid w:val="00772CC7"/>
    <w:rsid w:val="00782E06"/>
    <w:rsid w:val="00785799"/>
    <w:rsid w:val="00793124"/>
    <w:rsid w:val="007F6208"/>
    <w:rsid w:val="0081596D"/>
    <w:rsid w:val="00835771"/>
    <w:rsid w:val="0083681C"/>
    <w:rsid w:val="00886F86"/>
    <w:rsid w:val="008C0F93"/>
    <w:rsid w:val="008F5A63"/>
    <w:rsid w:val="00902E96"/>
    <w:rsid w:val="00905891"/>
    <w:rsid w:val="00926AF8"/>
    <w:rsid w:val="009334AE"/>
    <w:rsid w:val="00946916"/>
    <w:rsid w:val="00965C3C"/>
    <w:rsid w:val="00991671"/>
    <w:rsid w:val="00992C54"/>
    <w:rsid w:val="009A3732"/>
    <w:rsid w:val="009A529C"/>
    <w:rsid w:val="009B3276"/>
    <w:rsid w:val="009C4F34"/>
    <w:rsid w:val="009D109B"/>
    <w:rsid w:val="009D3D6D"/>
    <w:rsid w:val="009F367C"/>
    <w:rsid w:val="009F3B45"/>
    <w:rsid w:val="00A11F31"/>
    <w:rsid w:val="00A56B96"/>
    <w:rsid w:val="00AB471C"/>
    <w:rsid w:val="00AC087F"/>
    <w:rsid w:val="00AD59C6"/>
    <w:rsid w:val="00AE39DF"/>
    <w:rsid w:val="00AE4188"/>
    <w:rsid w:val="00AF50BA"/>
    <w:rsid w:val="00B354ED"/>
    <w:rsid w:val="00B41669"/>
    <w:rsid w:val="00B45C83"/>
    <w:rsid w:val="00B769E9"/>
    <w:rsid w:val="00B9223B"/>
    <w:rsid w:val="00B94DEC"/>
    <w:rsid w:val="00B95962"/>
    <w:rsid w:val="00BB6273"/>
    <w:rsid w:val="00BC0712"/>
    <w:rsid w:val="00BD1685"/>
    <w:rsid w:val="00BE22E9"/>
    <w:rsid w:val="00BE29B6"/>
    <w:rsid w:val="00BF0C2F"/>
    <w:rsid w:val="00BF206A"/>
    <w:rsid w:val="00C007BD"/>
    <w:rsid w:val="00C00871"/>
    <w:rsid w:val="00C11A17"/>
    <w:rsid w:val="00C168D2"/>
    <w:rsid w:val="00C27A4B"/>
    <w:rsid w:val="00C4656C"/>
    <w:rsid w:val="00C630EC"/>
    <w:rsid w:val="00C66EB9"/>
    <w:rsid w:val="00C925EB"/>
    <w:rsid w:val="00CA0B92"/>
    <w:rsid w:val="00CC528F"/>
    <w:rsid w:val="00D05E37"/>
    <w:rsid w:val="00D14979"/>
    <w:rsid w:val="00DF5DC5"/>
    <w:rsid w:val="00E14F3F"/>
    <w:rsid w:val="00E223EF"/>
    <w:rsid w:val="00E41912"/>
    <w:rsid w:val="00E4355A"/>
    <w:rsid w:val="00E45DE3"/>
    <w:rsid w:val="00E90D75"/>
    <w:rsid w:val="00EA700D"/>
    <w:rsid w:val="00EF5072"/>
    <w:rsid w:val="00F0082A"/>
    <w:rsid w:val="00F50F59"/>
    <w:rsid w:val="00FA4AD4"/>
    <w:rsid w:val="00FC3D09"/>
    <w:rsid w:val="00FE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41"/>
        <o:r id="V:Rule2" type="callout" idref="#_x0000_s1044"/>
        <o:r id="V:Rule3" type="callout" idref="#_x0000_s1045"/>
        <o:r id="V:Rule4" type="callout" idref="#_x0000_s1043"/>
        <o:r id="V:Rule5" type="callout" idref="#_x0000_s1042"/>
        <o:r id="V:Rule6" type="callout" idref="#_x0000_s1046"/>
        <o:r id="V:Rule7" type="callout" idref="#_x0000_s1055"/>
        <o:r id="V:Rule8" type="callout" idref="#_x0000_s1047"/>
        <o:r id="V:Rule9" type="callout" idref="#_x0000_s1048"/>
        <o:r id="V:Rule10" type="callout"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D4"/>
    <w:rPr>
      <w:rFonts w:ascii="Calibri" w:eastAsia="Calibri" w:hAnsi="Calibri" w:cs="Times New Roman"/>
    </w:rPr>
  </w:style>
  <w:style w:type="paragraph" w:styleId="1">
    <w:name w:val="heading 1"/>
    <w:basedOn w:val="a"/>
    <w:next w:val="a"/>
    <w:link w:val="10"/>
    <w:qFormat/>
    <w:rsid w:val="00033677"/>
    <w:pPr>
      <w:keepNext/>
      <w:snapToGrid w:val="0"/>
      <w:spacing w:after="0" w:line="240" w:lineRule="auto"/>
      <w:outlineLvl w:val="0"/>
    </w:pPr>
    <w:rPr>
      <w:rFonts w:ascii="Arial" w:eastAsia="Times New Roman" w:hAnsi="Arial"/>
      <w:b/>
      <w:sz w:val="24"/>
      <w:szCs w:val="20"/>
      <w:lang w:eastAsia="ru-RU"/>
    </w:rPr>
  </w:style>
  <w:style w:type="paragraph" w:styleId="2">
    <w:name w:val="heading 2"/>
    <w:basedOn w:val="a"/>
    <w:next w:val="a"/>
    <w:link w:val="20"/>
    <w:uiPriority w:val="9"/>
    <w:semiHidden/>
    <w:unhideWhenUsed/>
    <w:qFormat/>
    <w:rsid w:val="009A37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033677"/>
    <w:pPr>
      <w:keepNext/>
      <w:spacing w:after="0" w:line="240" w:lineRule="auto"/>
      <w:ind w:firstLine="225"/>
      <w:jc w:val="both"/>
      <w:outlineLvl w:val="3"/>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4AD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FA4AD4"/>
    <w:rPr>
      <w:b/>
      <w:bCs/>
    </w:rPr>
  </w:style>
  <w:style w:type="paragraph" w:styleId="a5">
    <w:name w:val="Body Text"/>
    <w:basedOn w:val="a"/>
    <w:link w:val="a6"/>
    <w:uiPriority w:val="99"/>
    <w:unhideWhenUsed/>
    <w:rsid w:val="00FA4AD4"/>
    <w:pPr>
      <w:spacing w:after="120" w:line="240" w:lineRule="auto"/>
    </w:pPr>
    <w:rPr>
      <w:rFonts w:ascii="Times New Roman" w:eastAsia="Times New Roman" w:hAnsi="Times New Roman"/>
      <w:sz w:val="20"/>
      <w:szCs w:val="20"/>
    </w:rPr>
  </w:style>
  <w:style w:type="character" w:customStyle="1" w:styleId="a6">
    <w:name w:val="Основной текст Знак"/>
    <w:basedOn w:val="a0"/>
    <w:link w:val="a5"/>
    <w:uiPriority w:val="99"/>
    <w:rsid w:val="00FA4AD4"/>
    <w:rPr>
      <w:rFonts w:ascii="Times New Roman" w:eastAsia="Times New Roman" w:hAnsi="Times New Roman" w:cs="Times New Roman"/>
      <w:sz w:val="20"/>
      <w:szCs w:val="20"/>
    </w:rPr>
  </w:style>
  <w:style w:type="character" w:customStyle="1" w:styleId="apple-converted-space">
    <w:name w:val="apple-converted-space"/>
    <w:basedOn w:val="a0"/>
    <w:rsid w:val="00FA4AD4"/>
  </w:style>
  <w:style w:type="character" w:customStyle="1" w:styleId="apple-style-span">
    <w:name w:val="apple-style-span"/>
    <w:basedOn w:val="a0"/>
    <w:rsid w:val="00FA4AD4"/>
  </w:style>
  <w:style w:type="paragraph" w:styleId="a7">
    <w:name w:val="List Paragraph"/>
    <w:basedOn w:val="a"/>
    <w:uiPriority w:val="34"/>
    <w:qFormat/>
    <w:rsid w:val="00FA4AD4"/>
    <w:pPr>
      <w:ind w:left="720"/>
      <w:contextualSpacing/>
    </w:pPr>
    <w:rPr>
      <w:rFonts w:eastAsia="Times New Roman"/>
      <w:lang w:eastAsia="ru-RU"/>
    </w:rPr>
  </w:style>
  <w:style w:type="character" w:customStyle="1" w:styleId="a8">
    <w:name w:val="Название Знак"/>
    <w:link w:val="a9"/>
    <w:rsid w:val="00FA4AD4"/>
    <w:rPr>
      <w:rFonts w:ascii="Times New Roman" w:eastAsia="Times New Roman" w:hAnsi="Times New Roman"/>
      <w:i/>
      <w:sz w:val="28"/>
    </w:rPr>
  </w:style>
  <w:style w:type="paragraph" w:styleId="a9">
    <w:name w:val="Title"/>
    <w:basedOn w:val="a"/>
    <w:link w:val="a8"/>
    <w:qFormat/>
    <w:rsid w:val="00FA4AD4"/>
    <w:pPr>
      <w:spacing w:after="0" w:line="240" w:lineRule="auto"/>
      <w:jc w:val="center"/>
    </w:pPr>
    <w:rPr>
      <w:rFonts w:ascii="Times New Roman" w:eastAsia="Times New Roman" w:hAnsi="Times New Roman" w:cstheme="minorBidi"/>
      <w:i/>
      <w:sz w:val="28"/>
    </w:rPr>
  </w:style>
  <w:style w:type="character" w:customStyle="1" w:styleId="11">
    <w:name w:val="Название Знак1"/>
    <w:basedOn w:val="a0"/>
    <w:uiPriority w:val="10"/>
    <w:rsid w:val="00FA4AD4"/>
    <w:rPr>
      <w:rFonts w:asciiTheme="majorHAnsi" w:eastAsiaTheme="majorEastAsia" w:hAnsiTheme="majorHAnsi" w:cstheme="majorBidi"/>
      <w:color w:val="17365D" w:themeColor="text2" w:themeShade="BF"/>
      <w:spacing w:val="5"/>
      <w:kern w:val="28"/>
      <w:sz w:val="52"/>
      <w:szCs w:val="52"/>
    </w:rPr>
  </w:style>
  <w:style w:type="paragraph" w:styleId="aa">
    <w:name w:val="header"/>
    <w:basedOn w:val="a"/>
    <w:link w:val="ab"/>
    <w:uiPriority w:val="99"/>
    <w:unhideWhenUsed/>
    <w:rsid w:val="00FA4A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4AD4"/>
    <w:rPr>
      <w:rFonts w:ascii="Calibri" w:eastAsia="Calibri" w:hAnsi="Calibri" w:cs="Times New Roman"/>
    </w:rPr>
  </w:style>
  <w:style w:type="paragraph" w:styleId="ac">
    <w:name w:val="footer"/>
    <w:basedOn w:val="a"/>
    <w:link w:val="ad"/>
    <w:uiPriority w:val="99"/>
    <w:unhideWhenUsed/>
    <w:rsid w:val="00FA4A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4AD4"/>
    <w:rPr>
      <w:rFonts w:ascii="Calibri" w:eastAsia="Calibri" w:hAnsi="Calibri" w:cs="Times New Roman"/>
    </w:rPr>
  </w:style>
  <w:style w:type="paragraph" w:styleId="ae">
    <w:name w:val="Balloon Text"/>
    <w:basedOn w:val="a"/>
    <w:link w:val="af"/>
    <w:uiPriority w:val="99"/>
    <w:semiHidden/>
    <w:unhideWhenUsed/>
    <w:rsid w:val="00F008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082A"/>
    <w:rPr>
      <w:rFonts w:ascii="Tahoma" w:eastAsia="Calibri" w:hAnsi="Tahoma" w:cs="Tahoma"/>
      <w:sz w:val="16"/>
      <w:szCs w:val="16"/>
    </w:rPr>
  </w:style>
  <w:style w:type="paragraph" w:styleId="3">
    <w:name w:val="Body Text 3"/>
    <w:basedOn w:val="a"/>
    <w:link w:val="30"/>
    <w:uiPriority w:val="99"/>
    <w:semiHidden/>
    <w:unhideWhenUsed/>
    <w:rsid w:val="00103F73"/>
    <w:pPr>
      <w:spacing w:after="120"/>
    </w:pPr>
    <w:rPr>
      <w:sz w:val="16"/>
      <w:szCs w:val="16"/>
    </w:rPr>
  </w:style>
  <w:style w:type="character" w:customStyle="1" w:styleId="30">
    <w:name w:val="Основной текст 3 Знак"/>
    <w:basedOn w:val="a0"/>
    <w:link w:val="3"/>
    <w:uiPriority w:val="99"/>
    <w:semiHidden/>
    <w:rsid w:val="00103F73"/>
    <w:rPr>
      <w:rFonts w:ascii="Calibri" w:eastAsia="Calibri" w:hAnsi="Calibri" w:cs="Times New Roman"/>
      <w:sz w:val="16"/>
      <w:szCs w:val="16"/>
    </w:rPr>
  </w:style>
  <w:style w:type="paragraph" w:styleId="31">
    <w:name w:val="Body Text Indent 3"/>
    <w:basedOn w:val="a"/>
    <w:link w:val="32"/>
    <w:uiPriority w:val="99"/>
    <w:semiHidden/>
    <w:unhideWhenUsed/>
    <w:rsid w:val="00103F73"/>
    <w:pPr>
      <w:spacing w:after="120"/>
      <w:ind w:left="283"/>
    </w:pPr>
    <w:rPr>
      <w:sz w:val="16"/>
      <w:szCs w:val="16"/>
    </w:rPr>
  </w:style>
  <w:style w:type="character" w:customStyle="1" w:styleId="32">
    <w:name w:val="Основной текст с отступом 3 Знак"/>
    <w:basedOn w:val="a0"/>
    <w:link w:val="31"/>
    <w:uiPriority w:val="99"/>
    <w:semiHidden/>
    <w:rsid w:val="00103F73"/>
    <w:rPr>
      <w:rFonts w:ascii="Calibri" w:eastAsia="Calibri" w:hAnsi="Calibri" w:cs="Times New Roman"/>
      <w:sz w:val="16"/>
      <w:szCs w:val="16"/>
    </w:rPr>
  </w:style>
  <w:style w:type="character" w:styleId="af0">
    <w:name w:val="Hyperlink"/>
    <w:basedOn w:val="a0"/>
    <w:uiPriority w:val="99"/>
    <w:semiHidden/>
    <w:unhideWhenUsed/>
    <w:rsid w:val="00103F73"/>
    <w:rPr>
      <w:color w:val="0000FF"/>
      <w:u w:val="single"/>
    </w:rPr>
  </w:style>
  <w:style w:type="paragraph" w:customStyle="1" w:styleId="Style4">
    <w:name w:val="Style4"/>
    <w:basedOn w:val="a"/>
    <w:uiPriority w:val="99"/>
    <w:rsid w:val="00103F7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3">
    <w:name w:val="Style3"/>
    <w:basedOn w:val="a"/>
    <w:uiPriority w:val="99"/>
    <w:rsid w:val="00103F73"/>
    <w:pPr>
      <w:widowControl w:val="0"/>
      <w:autoSpaceDE w:val="0"/>
      <w:autoSpaceDN w:val="0"/>
      <w:adjustRightInd w:val="0"/>
      <w:spacing w:after="0" w:line="241" w:lineRule="exact"/>
      <w:ind w:firstLine="278"/>
      <w:jc w:val="both"/>
    </w:pPr>
    <w:rPr>
      <w:rFonts w:ascii="Arial" w:eastAsiaTheme="minorEastAsia" w:hAnsi="Arial" w:cs="Arial"/>
      <w:sz w:val="24"/>
      <w:szCs w:val="24"/>
      <w:lang w:eastAsia="ru-RU"/>
    </w:rPr>
  </w:style>
  <w:style w:type="paragraph" w:customStyle="1" w:styleId="Style10">
    <w:name w:val="Style10"/>
    <w:basedOn w:val="a"/>
    <w:uiPriority w:val="99"/>
    <w:rsid w:val="00103F73"/>
    <w:pPr>
      <w:widowControl w:val="0"/>
      <w:autoSpaceDE w:val="0"/>
      <w:autoSpaceDN w:val="0"/>
      <w:adjustRightInd w:val="0"/>
      <w:spacing w:after="0" w:line="242" w:lineRule="exact"/>
      <w:ind w:firstLine="278"/>
      <w:jc w:val="both"/>
    </w:pPr>
    <w:rPr>
      <w:rFonts w:ascii="Arial" w:eastAsiaTheme="minorEastAsia" w:hAnsi="Arial" w:cs="Arial"/>
      <w:sz w:val="24"/>
      <w:szCs w:val="24"/>
      <w:lang w:eastAsia="ru-RU"/>
    </w:rPr>
  </w:style>
  <w:style w:type="paragraph" w:customStyle="1" w:styleId="Style2">
    <w:name w:val="Style2"/>
    <w:basedOn w:val="a"/>
    <w:uiPriority w:val="99"/>
    <w:rsid w:val="00103F73"/>
    <w:pPr>
      <w:widowControl w:val="0"/>
      <w:autoSpaceDE w:val="0"/>
      <w:autoSpaceDN w:val="0"/>
      <w:adjustRightInd w:val="0"/>
      <w:spacing w:after="0" w:line="242" w:lineRule="exact"/>
      <w:jc w:val="both"/>
    </w:pPr>
    <w:rPr>
      <w:rFonts w:ascii="Arial" w:eastAsiaTheme="minorEastAsia" w:hAnsi="Arial" w:cs="Arial"/>
      <w:sz w:val="24"/>
      <w:szCs w:val="24"/>
      <w:lang w:eastAsia="ru-RU"/>
    </w:rPr>
  </w:style>
  <w:style w:type="paragraph" w:customStyle="1" w:styleId="Style6">
    <w:name w:val="Style6"/>
    <w:basedOn w:val="a"/>
    <w:uiPriority w:val="99"/>
    <w:rsid w:val="00103F7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basedOn w:val="a"/>
    <w:rsid w:val="00103F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103F73"/>
    <w:pPr>
      <w:widowControl w:val="0"/>
      <w:autoSpaceDE w:val="0"/>
      <w:autoSpaceDN w:val="0"/>
      <w:adjustRightInd w:val="0"/>
      <w:spacing w:after="0" w:line="216" w:lineRule="exact"/>
      <w:ind w:firstLine="283"/>
      <w:jc w:val="both"/>
    </w:pPr>
    <w:rPr>
      <w:rFonts w:ascii="Microsoft Sans Serif" w:eastAsiaTheme="minorEastAsia" w:hAnsi="Microsoft Sans Serif" w:cs="Microsoft Sans Serif"/>
      <w:sz w:val="24"/>
      <w:szCs w:val="24"/>
      <w:lang w:eastAsia="ru-RU"/>
    </w:rPr>
  </w:style>
  <w:style w:type="paragraph" w:customStyle="1" w:styleId="Style5">
    <w:name w:val="Style5"/>
    <w:basedOn w:val="a"/>
    <w:uiPriority w:val="99"/>
    <w:rsid w:val="00103F73"/>
    <w:pPr>
      <w:widowControl w:val="0"/>
      <w:autoSpaceDE w:val="0"/>
      <w:autoSpaceDN w:val="0"/>
      <w:adjustRightInd w:val="0"/>
      <w:spacing w:after="0" w:line="238" w:lineRule="exact"/>
      <w:ind w:firstLine="278"/>
      <w:jc w:val="both"/>
    </w:pPr>
    <w:rPr>
      <w:rFonts w:ascii="Microsoft Sans Serif" w:eastAsiaTheme="minorEastAsia" w:hAnsi="Microsoft Sans Serif" w:cs="Microsoft Sans Serif"/>
      <w:sz w:val="24"/>
      <w:szCs w:val="24"/>
      <w:lang w:eastAsia="ru-RU"/>
    </w:rPr>
  </w:style>
  <w:style w:type="character" w:customStyle="1" w:styleId="FontStyle16">
    <w:name w:val="Font Style16"/>
    <w:basedOn w:val="a0"/>
    <w:uiPriority w:val="99"/>
    <w:rsid w:val="00103F73"/>
    <w:rPr>
      <w:rFonts w:ascii="Times New Roman" w:hAnsi="Times New Roman" w:cs="Times New Roman" w:hint="default"/>
      <w:sz w:val="20"/>
      <w:szCs w:val="20"/>
    </w:rPr>
  </w:style>
  <w:style w:type="character" w:customStyle="1" w:styleId="FontStyle22">
    <w:name w:val="Font Style22"/>
    <w:basedOn w:val="a0"/>
    <w:uiPriority w:val="99"/>
    <w:rsid w:val="00103F73"/>
    <w:rPr>
      <w:rFonts w:ascii="Times New Roman" w:hAnsi="Times New Roman" w:cs="Times New Roman" w:hint="default"/>
      <w:sz w:val="20"/>
      <w:szCs w:val="20"/>
    </w:rPr>
  </w:style>
  <w:style w:type="character" w:customStyle="1" w:styleId="FontStyle13">
    <w:name w:val="Font Style13"/>
    <w:basedOn w:val="a0"/>
    <w:uiPriority w:val="99"/>
    <w:rsid w:val="00103F73"/>
    <w:rPr>
      <w:rFonts w:ascii="Cambria" w:hAnsi="Cambria" w:cs="Cambria" w:hint="default"/>
      <w:spacing w:val="-10"/>
      <w:sz w:val="20"/>
      <w:szCs w:val="20"/>
    </w:rPr>
  </w:style>
  <w:style w:type="character" w:customStyle="1" w:styleId="FontStyle12">
    <w:name w:val="Font Style12"/>
    <w:basedOn w:val="a0"/>
    <w:uiPriority w:val="99"/>
    <w:rsid w:val="00103F73"/>
    <w:rPr>
      <w:rFonts w:ascii="Microsoft Sans Serif" w:hAnsi="Microsoft Sans Serif" w:cs="Microsoft Sans Serif" w:hint="default"/>
      <w:b/>
      <w:bCs/>
      <w:sz w:val="18"/>
      <w:szCs w:val="18"/>
    </w:rPr>
  </w:style>
  <w:style w:type="paragraph" w:styleId="af1">
    <w:name w:val="Body Text Indent"/>
    <w:basedOn w:val="a"/>
    <w:link w:val="af2"/>
    <w:uiPriority w:val="99"/>
    <w:semiHidden/>
    <w:unhideWhenUsed/>
    <w:rsid w:val="00033677"/>
    <w:pPr>
      <w:spacing w:after="120"/>
      <w:ind w:left="283"/>
    </w:pPr>
  </w:style>
  <w:style w:type="character" w:customStyle="1" w:styleId="af2">
    <w:name w:val="Основной текст с отступом Знак"/>
    <w:basedOn w:val="a0"/>
    <w:link w:val="af1"/>
    <w:uiPriority w:val="99"/>
    <w:semiHidden/>
    <w:rsid w:val="00033677"/>
    <w:rPr>
      <w:rFonts w:ascii="Calibri" w:eastAsia="Calibri" w:hAnsi="Calibri" w:cs="Times New Roman"/>
    </w:rPr>
  </w:style>
  <w:style w:type="character" w:customStyle="1" w:styleId="10">
    <w:name w:val="Заголовок 1 Знак"/>
    <w:basedOn w:val="a0"/>
    <w:link w:val="1"/>
    <w:rsid w:val="00033677"/>
    <w:rPr>
      <w:rFonts w:ascii="Arial" w:eastAsia="Times New Roman" w:hAnsi="Arial" w:cs="Times New Roman"/>
      <w:b/>
      <w:sz w:val="24"/>
      <w:szCs w:val="20"/>
      <w:lang w:eastAsia="ru-RU"/>
    </w:rPr>
  </w:style>
  <w:style w:type="character" w:customStyle="1" w:styleId="40">
    <w:name w:val="Заголовок 4 Знак"/>
    <w:basedOn w:val="a0"/>
    <w:link w:val="4"/>
    <w:rsid w:val="00033677"/>
    <w:rPr>
      <w:rFonts w:ascii="Times New Roman" w:eastAsia="Times New Roman" w:hAnsi="Times New Roman" w:cs="Times New Roman"/>
      <w:color w:val="000000"/>
      <w:sz w:val="24"/>
      <w:szCs w:val="20"/>
      <w:lang w:eastAsia="ru-RU"/>
    </w:rPr>
  </w:style>
  <w:style w:type="paragraph" w:customStyle="1" w:styleId="Heading">
    <w:name w:val="Heading"/>
    <w:uiPriority w:val="99"/>
    <w:rsid w:val="00033677"/>
    <w:pPr>
      <w:snapToGrid w:val="0"/>
      <w:spacing w:after="0" w:line="240" w:lineRule="auto"/>
    </w:pPr>
    <w:rPr>
      <w:rFonts w:ascii="Arial" w:eastAsia="Times New Roman" w:hAnsi="Arial" w:cs="Times New Roman"/>
      <w:b/>
      <w:szCs w:val="20"/>
      <w:lang w:eastAsia="ru-RU"/>
    </w:rPr>
  </w:style>
  <w:style w:type="paragraph" w:customStyle="1" w:styleId="12">
    <w:name w:val="Абзац списка1"/>
    <w:basedOn w:val="a"/>
    <w:rsid w:val="00033677"/>
    <w:pPr>
      <w:widowControl w:val="0"/>
      <w:autoSpaceDN w:val="0"/>
      <w:adjustRightInd w:val="0"/>
      <w:ind w:left="720"/>
    </w:pPr>
    <w:rPr>
      <w:rFonts w:eastAsia="Times New Roman" w:cs="Calibri"/>
      <w:lang w:eastAsia="ru-RU"/>
    </w:rPr>
  </w:style>
  <w:style w:type="character" w:customStyle="1" w:styleId="style40">
    <w:name w:val="style4"/>
    <w:basedOn w:val="a0"/>
    <w:rsid w:val="00033677"/>
  </w:style>
  <w:style w:type="character" w:customStyle="1" w:styleId="style30">
    <w:name w:val="style3"/>
    <w:basedOn w:val="a0"/>
    <w:rsid w:val="00033677"/>
  </w:style>
  <w:style w:type="character" w:customStyle="1" w:styleId="20">
    <w:name w:val="Заголовок 2 Знак"/>
    <w:basedOn w:val="a0"/>
    <w:link w:val="2"/>
    <w:uiPriority w:val="9"/>
    <w:semiHidden/>
    <w:rsid w:val="009A3732"/>
    <w:rPr>
      <w:rFonts w:asciiTheme="majorHAnsi" w:eastAsiaTheme="majorEastAsia" w:hAnsiTheme="majorHAnsi" w:cstheme="majorBidi"/>
      <w:b/>
      <w:bCs/>
      <w:color w:val="4F81BD" w:themeColor="accent1"/>
      <w:sz w:val="26"/>
      <w:szCs w:val="26"/>
    </w:rPr>
  </w:style>
  <w:style w:type="paragraph" w:styleId="af3">
    <w:name w:val="Plain Text"/>
    <w:basedOn w:val="a"/>
    <w:link w:val="af4"/>
    <w:semiHidden/>
    <w:rsid w:val="009A3732"/>
    <w:pPr>
      <w:spacing w:after="0" w:line="240" w:lineRule="auto"/>
    </w:pPr>
    <w:rPr>
      <w:rFonts w:ascii="Courier New" w:eastAsia="Times New Roman" w:hAnsi="Courier New"/>
      <w:sz w:val="20"/>
      <w:szCs w:val="20"/>
      <w:lang w:eastAsia="ru-RU"/>
    </w:rPr>
  </w:style>
  <w:style w:type="character" w:customStyle="1" w:styleId="af4">
    <w:name w:val="Текст Знак"/>
    <w:basedOn w:val="a0"/>
    <w:link w:val="af3"/>
    <w:semiHidden/>
    <w:rsid w:val="009A3732"/>
    <w:rPr>
      <w:rFonts w:ascii="Courier New" w:eastAsia="Times New Roman" w:hAnsi="Courier New" w:cs="Times New Roman"/>
      <w:sz w:val="20"/>
      <w:szCs w:val="20"/>
      <w:lang w:eastAsia="ru-RU"/>
    </w:rPr>
  </w:style>
  <w:style w:type="paragraph" w:styleId="af5">
    <w:name w:val="No Spacing"/>
    <w:uiPriority w:val="1"/>
    <w:qFormat/>
    <w:rsid w:val="009A3732"/>
    <w:pPr>
      <w:spacing w:after="0" w:line="240" w:lineRule="auto"/>
    </w:pPr>
    <w:rPr>
      <w:rFonts w:ascii="Calibri" w:eastAsia="Times New Roman" w:hAnsi="Calibri" w:cs="Times New Roman"/>
    </w:rPr>
  </w:style>
  <w:style w:type="character" w:customStyle="1" w:styleId="match">
    <w:name w:val="match"/>
    <w:basedOn w:val="a0"/>
    <w:rsid w:val="009A3732"/>
  </w:style>
  <w:style w:type="table" w:styleId="af6">
    <w:name w:val="Table Grid"/>
    <w:basedOn w:val="a1"/>
    <w:uiPriority w:val="59"/>
    <w:rsid w:val="000D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avigate('nd=901807664&amp;prevdoc=901807664',%20'mark=0000000000000000000000000000000000000000000000000076UDK5')" TargetMode="External"/><Relationship Id="rId13" Type="http://schemas.openxmlformats.org/officeDocument/2006/relationships/hyperlink" Target="garantF1://12025146.27120" TargetMode="External"/><Relationship Id="rId18" Type="http://schemas.openxmlformats.org/officeDocument/2006/relationships/hyperlink" Target="garantF1://12013036.2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garantF1://12013036.1000" TargetMode="External"/><Relationship Id="rId2" Type="http://schemas.openxmlformats.org/officeDocument/2006/relationships/styles" Target="styles.xml"/><Relationship Id="rId16" Type="http://schemas.openxmlformats.org/officeDocument/2006/relationships/hyperlink" Target="garantF1://80932.0" TargetMode="External"/><Relationship Id="rId20" Type="http://schemas.openxmlformats.org/officeDocument/2006/relationships/hyperlink" Target="garantF1://1206934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01.begun.ru/click.jsp?url=uppYE4GHhocEgzS8G8VSkKIqz2D68vaZ0RQYha4dsdRhKnKW7oHf4L7X50DQ7DOH2MrahcYvxQpLxfR8XSvlNNNbKAsIrKLW-j7k6i*J*QMVVF2tuLe0HqNNJpS30UjX20KTBkYMhBCr90WLbfeJaMK8fyjelUUtJMN7lF2263IpZiijYGTGGDV6qQIfbCEVQAe5eW-LyRI86IKAIevjYX0OYZzU6AVVe1ix*9QZleLtwF9drUTpD*954w2x2--9-qpdyoUTSonPPSdmwUSgh9y0c7EH*ayE0720TwfpvGAOuq*zf3*RkNkA92AG3tXpDD2h38-xL*TYl2PKtlxaONG7E-0" TargetMode="External"/><Relationship Id="rId5" Type="http://schemas.openxmlformats.org/officeDocument/2006/relationships/footnotes" Target="footnotes.xml"/><Relationship Id="rId15" Type="http://schemas.openxmlformats.org/officeDocument/2006/relationships/hyperlink" Target="garantF1://80932.2000" TargetMode="External"/><Relationship Id="rId23" Type="http://schemas.microsoft.com/office/2007/relationships/stylesWithEffects" Target="stylesWithEffects.xml"/><Relationship Id="rId10" Type="http://schemas.openxmlformats.org/officeDocument/2006/relationships/hyperlink" Target="javascript:navigate('nd=901807664&amp;prevdoc=901807664',%20'mark=00000000000000000000000000000000000000000000000002K0R0S0')" TargetMode="External"/><Relationship Id="rId19" Type="http://schemas.openxmlformats.org/officeDocument/2006/relationships/hyperlink" Target="garantF1://12013036.25" TargetMode="External"/><Relationship Id="rId4" Type="http://schemas.openxmlformats.org/officeDocument/2006/relationships/webSettings" Target="webSettings.xml"/><Relationship Id="rId9" Type="http://schemas.openxmlformats.org/officeDocument/2006/relationships/hyperlink" Target="javascript:navigate('nd=901807664&amp;prevdoc=901807664',%20'mark=000002H27MHO003ELA1AV3KDT8OK3VVMVEH2MU11MR3ML73ET188R2FF')" TargetMode="External"/><Relationship Id="rId14" Type="http://schemas.openxmlformats.org/officeDocument/2006/relationships/hyperlink" Target="garantF1://12025146.271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78</Pages>
  <Words>21610</Words>
  <Characters>123177</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Наталья Сергеевна</cp:lastModifiedBy>
  <cp:revision>66</cp:revision>
  <cp:lastPrinted>2015-03-04T10:42:00Z</cp:lastPrinted>
  <dcterms:created xsi:type="dcterms:W3CDTF">2015-02-24T11:17:00Z</dcterms:created>
  <dcterms:modified xsi:type="dcterms:W3CDTF">2017-03-24T10:39:00Z</dcterms:modified>
</cp:coreProperties>
</file>